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94" w:rsidRPr="006727EA" w:rsidRDefault="00610A94" w:rsidP="0089219D">
      <w:pPr>
        <w:jc w:val="center"/>
        <w:rPr>
          <w:rFonts w:ascii="Times New Roman" w:hAnsi="Times New Roman" w:cs="Times New Roman"/>
          <w:b/>
          <w:sz w:val="28"/>
          <w:szCs w:val="28"/>
        </w:rPr>
      </w:pPr>
      <w:r w:rsidRPr="006727EA">
        <w:rPr>
          <w:rFonts w:ascii="Times New Roman" w:hAnsi="Times New Roman" w:cs="Times New Roman"/>
          <w:b/>
          <w:sz w:val="28"/>
          <w:szCs w:val="28"/>
        </w:rPr>
        <w:t xml:space="preserve">Як </w:t>
      </w:r>
      <w:proofErr w:type="spellStart"/>
      <w:r w:rsidRPr="006727EA">
        <w:rPr>
          <w:rFonts w:ascii="Times New Roman" w:hAnsi="Times New Roman" w:cs="Times New Roman"/>
          <w:b/>
          <w:sz w:val="28"/>
          <w:szCs w:val="28"/>
        </w:rPr>
        <w:t>адкрывалі</w:t>
      </w:r>
      <w:proofErr w:type="spellEnd"/>
      <w:r w:rsidRPr="006727EA">
        <w:rPr>
          <w:rFonts w:ascii="Times New Roman" w:hAnsi="Times New Roman" w:cs="Times New Roman"/>
          <w:b/>
          <w:sz w:val="28"/>
          <w:szCs w:val="28"/>
        </w:rPr>
        <w:t xml:space="preserve"> </w:t>
      </w:r>
      <w:proofErr w:type="spellStart"/>
      <w:r w:rsidRPr="006727EA">
        <w:rPr>
          <w:rFonts w:ascii="Times New Roman" w:hAnsi="Times New Roman" w:cs="Times New Roman"/>
          <w:b/>
          <w:sz w:val="28"/>
          <w:szCs w:val="28"/>
        </w:rPr>
        <w:t>стагоддзе</w:t>
      </w:r>
      <w:proofErr w:type="spellEnd"/>
    </w:p>
    <w:p w:rsidR="00610A94" w:rsidRPr="006727EA" w:rsidRDefault="0089219D" w:rsidP="0089219D">
      <w:pPr>
        <w:ind w:firstLine="567"/>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610A94" w:rsidRPr="006727EA">
        <w:rPr>
          <w:rFonts w:ascii="Times New Roman" w:hAnsi="Times New Roman" w:cs="Times New Roman"/>
          <w:i/>
          <w:sz w:val="28"/>
          <w:szCs w:val="28"/>
        </w:rPr>
        <w:t>Гістарыяграфічны</w:t>
      </w:r>
      <w:proofErr w:type="spellEnd"/>
      <w:r w:rsidR="00610A94" w:rsidRPr="006727EA">
        <w:rPr>
          <w:rFonts w:ascii="Times New Roman" w:hAnsi="Times New Roman" w:cs="Times New Roman"/>
          <w:i/>
          <w:sz w:val="28"/>
          <w:szCs w:val="28"/>
        </w:rPr>
        <w:t xml:space="preserve"> ўступ</w:t>
      </w:r>
    </w:p>
    <w:p w:rsidR="00610A94" w:rsidRPr="006727EA" w:rsidRDefault="00610A94" w:rsidP="0089219D">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Пісьмовыя</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іншыя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крыніцы</w:t>
      </w:r>
      <w:proofErr w:type="spellEnd"/>
      <w:r w:rsidRPr="006727EA">
        <w:rPr>
          <w:rFonts w:ascii="Times New Roman" w:hAnsi="Times New Roman" w:cs="Times New Roman"/>
          <w:sz w:val="28"/>
          <w:szCs w:val="28"/>
        </w:rPr>
        <w:t xml:space="preserve"> — </w:t>
      </w:r>
      <w:proofErr w:type="spellStart"/>
      <w:r w:rsidRPr="006727EA">
        <w:rPr>
          <w:rFonts w:ascii="Times New Roman" w:hAnsi="Times New Roman" w:cs="Times New Roman"/>
          <w:sz w:val="28"/>
          <w:szCs w:val="28"/>
        </w:rPr>
        <w:t>неабходная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ўмова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аснова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ў</w:t>
      </w:r>
      <w:r w:rsidR="006727EA">
        <w:rPr>
          <w:rFonts w:ascii="Times New Roman" w:hAnsi="Times New Roman" w:cs="Times New Roman"/>
          <w:sz w:val="28"/>
          <w:szCs w:val="28"/>
        </w:rPr>
        <w:t>сякага</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гістарычнага</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даследавання</w:t>
      </w:r>
      <w:proofErr w:type="spellEnd"/>
      <w:r w:rsidR="006727EA">
        <w:rPr>
          <w:rFonts w:ascii="Times New Roman" w:hAnsi="Times New Roman" w:cs="Times New Roman"/>
          <w:sz w:val="28"/>
          <w:szCs w:val="28"/>
        </w:rPr>
        <w:t xml:space="preserve">, у </w:t>
      </w:r>
      <w:proofErr w:type="spellStart"/>
      <w:r w:rsidR="006727EA">
        <w:rPr>
          <w:rFonts w:ascii="Times New Roman" w:hAnsi="Times New Roman" w:cs="Times New Roman"/>
          <w:sz w:val="28"/>
          <w:szCs w:val="28"/>
        </w:rPr>
        <w:t>тым</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ліку</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гіс</w:t>
      </w:r>
      <w:proofErr w:type="spellEnd"/>
      <w:r w:rsidR="006727EA">
        <w:rPr>
          <w:rFonts w:ascii="Times New Roman" w:hAnsi="Times New Roman" w:cs="Times New Roman"/>
          <w:sz w:val="28"/>
          <w:szCs w:val="28"/>
          <w:lang w:val="be-BY"/>
        </w:rPr>
        <w:t>т</w:t>
      </w:r>
      <w:proofErr w:type="spellStart"/>
      <w:r w:rsidRPr="006727EA">
        <w:rPr>
          <w:rFonts w:ascii="Times New Roman" w:hAnsi="Times New Roman" w:cs="Times New Roman"/>
          <w:sz w:val="28"/>
          <w:szCs w:val="28"/>
        </w:rPr>
        <w:t>орыка-л</w:t>
      </w:r>
      <w:r w:rsidR="006727EA">
        <w:rPr>
          <w:rFonts w:ascii="Times New Roman" w:hAnsi="Times New Roman" w:cs="Times New Roman"/>
          <w:sz w:val="28"/>
          <w:szCs w:val="28"/>
        </w:rPr>
        <w:t>ітаратурнага</w:t>
      </w:r>
      <w:proofErr w:type="spellEnd"/>
      <w:r w:rsidR="006727EA">
        <w:rPr>
          <w:rFonts w:ascii="Times New Roman" w:hAnsi="Times New Roman" w:cs="Times New Roman"/>
          <w:sz w:val="28"/>
          <w:szCs w:val="28"/>
        </w:rPr>
        <w:t>. «</w:t>
      </w:r>
      <w:proofErr w:type="spellStart"/>
      <w:r w:rsidR="006727EA">
        <w:rPr>
          <w:rFonts w:ascii="Times New Roman" w:hAnsi="Times New Roman" w:cs="Times New Roman"/>
          <w:sz w:val="28"/>
          <w:szCs w:val="28"/>
        </w:rPr>
        <w:t>Вучонаму</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патрэб</w:t>
      </w:r>
      <w:r w:rsidRPr="006727EA">
        <w:rPr>
          <w:rFonts w:ascii="Times New Roman" w:hAnsi="Times New Roman" w:cs="Times New Roman"/>
          <w:sz w:val="28"/>
          <w:szCs w:val="28"/>
        </w:rPr>
        <w:t>ны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крыніцы</w:t>
      </w:r>
      <w:proofErr w:type="spellEnd"/>
      <w:r w:rsidRPr="006727EA">
        <w:rPr>
          <w:rFonts w:ascii="Times New Roman" w:hAnsi="Times New Roman" w:cs="Times New Roman"/>
          <w:sz w:val="28"/>
          <w:szCs w:val="28"/>
        </w:rPr>
        <w:t xml:space="preserve">, без </w:t>
      </w:r>
      <w:proofErr w:type="spellStart"/>
      <w:r w:rsidRPr="006727EA">
        <w:rPr>
          <w:rFonts w:ascii="Times New Roman" w:hAnsi="Times New Roman" w:cs="Times New Roman"/>
          <w:sz w:val="28"/>
          <w:szCs w:val="28"/>
        </w:rPr>
        <w:t>крыніц</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ён</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працаваць</w:t>
      </w:r>
      <w:proofErr w:type="spellEnd"/>
      <w:r w:rsidRPr="006727EA">
        <w:rPr>
          <w:rFonts w:ascii="Times New Roman" w:hAnsi="Times New Roman" w:cs="Times New Roman"/>
          <w:sz w:val="28"/>
          <w:szCs w:val="28"/>
        </w:rPr>
        <w:t xml:space="preserve"> не </w:t>
      </w:r>
      <w:proofErr w:type="spellStart"/>
      <w:r w:rsidRPr="006727EA">
        <w:rPr>
          <w:rFonts w:ascii="Times New Roman" w:hAnsi="Times New Roman" w:cs="Times New Roman"/>
          <w:sz w:val="28"/>
          <w:szCs w:val="28"/>
        </w:rPr>
        <w:t>можа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Ён</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павінен</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звяртацца</w:t>
      </w:r>
      <w:proofErr w:type="spellEnd"/>
      <w:r w:rsidRPr="006727EA">
        <w:rPr>
          <w:rFonts w:ascii="Times New Roman" w:hAnsi="Times New Roman" w:cs="Times New Roman"/>
          <w:sz w:val="28"/>
          <w:szCs w:val="28"/>
        </w:rPr>
        <w:t xml:space="preserve">, як </w:t>
      </w:r>
      <w:proofErr w:type="spellStart"/>
      <w:r w:rsidRPr="006727EA">
        <w:rPr>
          <w:rFonts w:ascii="Times New Roman" w:hAnsi="Times New Roman" w:cs="Times New Roman"/>
          <w:sz w:val="28"/>
          <w:szCs w:val="28"/>
        </w:rPr>
        <w:t>Святагор</w:t>
      </w:r>
      <w:proofErr w:type="spellEnd"/>
      <w:r w:rsidRPr="006727EA">
        <w:rPr>
          <w:rFonts w:ascii="Times New Roman" w:hAnsi="Times New Roman" w:cs="Times New Roman"/>
          <w:sz w:val="28"/>
          <w:szCs w:val="28"/>
        </w:rPr>
        <w:t xml:space="preserve"> д</w:t>
      </w:r>
      <w:r w:rsidR="006727EA">
        <w:rPr>
          <w:rFonts w:ascii="Times New Roman" w:hAnsi="Times New Roman" w:cs="Times New Roman"/>
          <w:sz w:val="28"/>
          <w:szCs w:val="28"/>
        </w:rPr>
        <w:t xml:space="preserve">а </w:t>
      </w:r>
      <w:proofErr w:type="spellStart"/>
      <w:r w:rsidR="006727EA">
        <w:rPr>
          <w:rFonts w:ascii="Times New Roman" w:hAnsi="Times New Roman" w:cs="Times New Roman"/>
          <w:sz w:val="28"/>
          <w:szCs w:val="28"/>
        </w:rPr>
        <w:t>зямлі</w:t>
      </w:r>
      <w:proofErr w:type="spellEnd"/>
      <w:r w:rsidR="006727EA">
        <w:rPr>
          <w:rFonts w:ascii="Times New Roman" w:hAnsi="Times New Roman" w:cs="Times New Roman"/>
          <w:sz w:val="28"/>
          <w:szCs w:val="28"/>
        </w:rPr>
        <w:t xml:space="preserve">, да </w:t>
      </w:r>
      <w:proofErr w:type="spellStart"/>
      <w:r w:rsidR="006727EA">
        <w:rPr>
          <w:rFonts w:ascii="Times New Roman" w:hAnsi="Times New Roman" w:cs="Times New Roman"/>
          <w:sz w:val="28"/>
          <w:szCs w:val="28"/>
        </w:rPr>
        <w:t>архіваў</w:t>
      </w:r>
      <w:proofErr w:type="spellEnd"/>
      <w:r w:rsidR="006727EA">
        <w:rPr>
          <w:rFonts w:ascii="Times New Roman" w:hAnsi="Times New Roman" w:cs="Times New Roman"/>
          <w:sz w:val="28"/>
          <w:szCs w:val="28"/>
        </w:rPr>
        <w:t xml:space="preserve">, да </w:t>
      </w:r>
      <w:proofErr w:type="spellStart"/>
      <w:r w:rsidR="006727EA">
        <w:rPr>
          <w:rFonts w:ascii="Times New Roman" w:hAnsi="Times New Roman" w:cs="Times New Roman"/>
          <w:sz w:val="28"/>
          <w:szCs w:val="28"/>
        </w:rPr>
        <w:t>рукапісаў</w:t>
      </w:r>
      <w:proofErr w:type="spellEnd"/>
      <w:r w:rsidR="006727EA">
        <w:rPr>
          <w:rFonts w:ascii="Times New Roman" w:hAnsi="Times New Roman" w:cs="Times New Roman"/>
          <w:sz w:val="28"/>
          <w:szCs w:val="28"/>
        </w:rPr>
        <w:t>»</w:t>
      </w:r>
      <w:r w:rsidRPr="006727EA">
        <w:rPr>
          <w:rFonts w:ascii="Times New Roman" w:hAnsi="Times New Roman" w:cs="Times New Roman"/>
          <w:sz w:val="28"/>
          <w:szCs w:val="28"/>
        </w:rPr>
        <w:t xml:space="preserve">, — </w:t>
      </w:r>
      <w:proofErr w:type="spellStart"/>
      <w:r w:rsidRPr="006727EA">
        <w:rPr>
          <w:rFonts w:ascii="Times New Roman" w:hAnsi="Times New Roman" w:cs="Times New Roman"/>
          <w:sz w:val="28"/>
          <w:szCs w:val="28"/>
        </w:rPr>
        <w:t>сказаў</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адным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сваіх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выступленняў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выдатны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літаратуразнавец</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акадэмік</w:t>
      </w:r>
      <w:proofErr w:type="spellEnd"/>
      <w:r w:rsidRPr="006727EA">
        <w:rPr>
          <w:rFonts w:ascii="Times New Roman" w:hAnsi="Times New Roman" w:cs="Times New Roman"/>
          <w:sz w:val="28"/>
          <w:szCs w:val="28"/>
        </w:rPr>
        <w:t xml:space="preserve"> Д. </w:t>
      </w:r>
      <w:proofErr w:type="spellStart"/>
      <w:r w:rsidRPr="006727EA">
        <w:rPr>
          <w:rFonts w:ascii="Times New Roman" w:hAnsi="Times New Roman" w:cs="Times New Roman"/>
          <w:sz w:val="28"/>
          <w:szCs w:val="28"/>
        </w:rPr>
        <w:t>Ліхачоў</w:t>
      </w:r>
      <w:proofErr w:type="spellEnd"/>
      <w:r w:rsidRPr="006727EA">
        <w:rPr>
          <w:rFonts w:ascii="Times New Roman" w:hAnsi="Times New Roman" w:cs="Times New Roman"/>
          <w:sz w:val="28"/>
          <w:szCs w:val="28"/>
        </w:rPr>
        <w:t>.</w:t>
      </w:r>
    </w:p>
    <w:p w:rsidR="00610A94" w:rsidRPr="000F6CC8" w:rsidRDefault="00610A94" w:rsidP="000F6CC8">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Даследчыкі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беларуска</w:t>
      </w:r>
      <w:r w:rsidR="006727EA">
        <w:rPr>
          <w:rFonts w:ascii="Times New Roman" w:hAnsi="Times New Roman" w:cs="Times New Roman"/>
          <w:sz w:val="28"/>
          <w:szCs w:val="28"/>
        </w:rPr>
        <w:t>й</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літаратуры</w:t>
      </w:r>
      <w:proofErr w:type="spellEnd"/>
      <w:r w:rsidR="006727EA">
        <w:rPr>
          <w:rFonts w:ascii="Times New Roman" w:hAnsi="Times New Roman" w:cs="Times New Roman"/>
          <w:sz w:val="28"/>
          <w:szCs w:val="28"/>
        </w:rPr>
        <w:t xml:space="preserve"> XIX ст. </w:t>
      </w:r>
      <w:proofErr w:type="spellStart"/>
      <w:r w:rsidR="006727EA">
        <w:rPr>
          <w:rFonts w:ascii="Times New Roman" w:hAnsi="Times New Roman" w:cs="Times New Roman"/>
          <w:sz w:val="28"/>
          <w:szCs w:val="28"/>
        </w:rPr>
        <w:t>балюча</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ад</w:t>
      </w:r>
      <w:r w:rsidRPr="006727EA">
        <w:rPr>
          <w:rFonts w:ascii="Times New Roman" w:hAnsi="Times New Roman" w:cs="Times New Roman"/>
          <w:sz w:val="28"/>
          <w:szCs w:val="28"/>
        </w:rPr>
        <w:t>чуваюць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недастатковасц</w:t>
      </w:r>
      <w:r w:rsidR="006727EA">
        <w:rPr>
          <w:rFonts w:ascii="Times New Roman" w:hAnsi="Times New Roman" w:cs="Times New Roman"/>
          <w:sz w:val="28"/>
          <w:szCs w:val="28"/>
        </w:rPr>
        <w:t>ь</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крыніц</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што</w:t>
      </w:r>
      <w:proofErr w:type="spellEnd"/>
      <w:r w:rsidR="006727EA">
        <w:rPr>
          <w:rFonts w:ascii="Times New Roman" w:hAnsi="Times New Roman" w:cs="Times New Roman"/>
          <w:sz w:val="28"/>
          <w:szCs w:val="28"/>
        </w:rPr>
        <w:t xml:space="preserve"> </w:t>
      </w:r>
      <w:proofErr w:type="spellStart"/>
      <w:r w:rsidR="006727EA">
        <w:rPr>
          <w:rFonts w:ascii="Times New Roman" w:hAnsi="Times New Roman" w:cs="Times New Roman"/>
          <w:sz w:val="28"/>
          <w:szCs w:val="28"/>
        </w:rPr>
        <w:t>дайшлі</w:t>
      </w:r>
      <w:proofErr w:type="spellEnd"/>
      <w:r w:rsidR="006727EA">
        <w:rPr>
          <w:rFonts w:ascii="Times New Roman" w:hAnsi="Times New Roman" w:cs="Times New Roman"/>
          <w:sz w:val="28"/>
          <w:szCs w:val="28"/>
        </w:rPr>
        <w:t xml:space="preserve"> да </w:t>
      </w:r>
      <w:proofErr w:type="spellStart"/>
      <w:r w:rsidR="006727EA">
        <w:rPr>
          <w:rFonts w:ascii="Times New Roman" w:hAnsi="Times New Roman" w:cs="Times New Roman"/>
          <w:sz w:val="28"/>
          <w:szCs w:val="28"/>
        </w:rPr>
        <w:t>нашага</w:t>
      </w:r>
      <w:proofErr w:type="spellEnd"/>
      <w:r w:rsidR="006727EA">
        <w:rPr>
          <w:rFonts w:ascii="Times New Roman" w:hAnsi="Times New Roman" w:cs="Times New Roman"/>
          <w:sz w:val="28"/>
          <w:szCs w:val="28"/>
        </w:rPr>
        <w:t xml:space="preserve"> </w:t>
      </w:r>
      <w:r w:rsidR="006727EA">
        <w:rPr>
          <w:rFonts w:ascii="Times New Roman" w:hAnsi="Times New Roman" w:cs="Times New Roman"/>
          <w:sz w:val="28"/>
          <w:szCs w:val="28"/>
          <w:lang w:val="be-BY"/>
        </w:rPr>
        <w:t>ч</w:t>
      </w:r>
      <w:r w:rsidR="000F6CC8">
        <w:rPr>
          <w:rFonts w:ascii="Times New Roman" w:hAnsi="Times New Roman" w:cs="Times New Roman"/>
          <w:sz w:val="28"/>
          <w:szCs w:val="28"/>
        </w:rPr>
        <w:t>асу</w:t>
      </w:r>
      <w:r w:rsidR="000F6CC8" w:rsidRPr="000F6CC8">
        <w:rPr>
          <w:rFonts w:ascii="Times New Roman" w:hAnsi="Times New Roman" w:cs="Times New Roman"/>
          <w:sz w:val="28"/>
          <w:szCs w:val="28"/>
        </w:rPr>
        <w:t>. […]</w:t>
      </w:r>
    </w:p>
    <w:p w:rsidR="000F6CC8" w:rsidRPr="000F6CC8" w:rsidRDefault="000F6CC8" w:rsidP="000F6CC8">
      <w:pPr>
        <w:spacing w:after="0"/>
        <w:ind w:firstLine="567"/>
        <w:jc w:val="both"/>
        <w:rPr>
          <w:rFonts w:ascii="Times New Roman" w:hAnsi="Times New Roman" w:cs="Times New Roman"/>
          <w:sz w:val="28"/>
          <w:szCs w:val="28"/>
        </w:rPr>
      </w:pPr>
      <w:r w:rsidRPr="000F6CC8">
        <w:rPr>
          <w:rFonts w:ascii="Times New Roman" w:hAnsi="Times New Roman" w:cs="Times New Roman"/>
          <w:sz w:val="28"/>
          <w:szCs w:val="28"/>
        </w:rPr>
        <w:t xml:space="preserve">[…] </w:t>
      </w:r>
      <w:proofErr w:type="spellStart"/>
      <w:r w:rsidR="00610A94" w:rsidRPr="000F6CC8">
        <w:rPr>
          <w:rFonts w:ascii="Times New Roman" w:hAnsi="Times New Roman" w:cs="Times New Roman"/>
          <w:sz w:val="28"/>
          <w:szCs w:val="28"/>
        </w:rPr>
        <w:t>Толь</w:t>
      </w:r>
      <w:r w:rsidR="00610A94" w:rsidRPr="006727EA">
        <w:rPr>
          <w:rFonts w:ascii="Times New Roman" w:hAnsi="Times New Roman" w:cs="Times New Roman"/>
          <w:sz w:val="28"/>
          <w:szCs w:val="28"/>
        </w:rPr>
        <w:t>кі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напярэдадні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Вялікай</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Айчынн</w:t>
      </w:r>
      <w:r>
        <w:rPr>
          <w:rFonts w:ascii="Times New Roman" w:hAnsi="Times New Roman" w:cs="Times New Roman"/>
          <w:sz w:val="28"/>
          <w:szCs w:val="28"/>
        </w:rPr>
        <w:t>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вайны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актыві</w:t>
      </w:r>
      <w:r w:rsidR="00610A94" w:rsidRPr="006727EA">
        <w:rPr>
          <w:rFonts w:ascii="Times New Roman" w:hAnsi="Times New Roman" w:cs="Times New Roman"/>
          <w:sz w:val="28"/>
          <w:szCs w:val="28"/>
        </w:rPr>
        <w:t>зуецца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дзейнасць</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літара</w:t>
      </w:r>
      <w:r>
        <w:rPr>
          <w:rFonts w:ascii="Times New Roman" w:hAnsi="Times New Roman" w:cs="Times New Roman"/>
          <w:sz w:val="28"/>
          <w:szCs w:val="28"/>
        </w:rPr>
        <w:t>туразнаўцаў</w:t>
      </w:r>
      <w:proofErr w:type="spellEnd"/>
      <w:r>
        <w:rPr>
          <w:rFonts w:ascii="Times New Roman" w:hAnsi="Times New Roman" w:cs="Times New Roman"/>
          <w:sz w:val="28"/>
          <w:szCs w:val="28"/>
        </w:rPr>
        <w:t xml:space="preserve"> па </w:t>
      </w:r>
      <w:proofErr w:type="spellStart"/>
      <w:r>
        <w:rPr>
          <w:rFonts w:ascii="Times New Roman" w:hAnsi="Times New Roman" w:cs="Times New Roman"/>
          <w:sz w:val="28"/>
          <w:szCs w:val="28"/>
        </w:rPr>
        <w:t>збіранні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выву</w:t>
      </w:r>
      <w:r w:rsidR="00610A94" w:rsidRPr="006727EA">
        <w:rPr>
          <w:rFonts w:ascii="Times New Roman" w:hAnsi="Times New Roman" w:cs="Times New Roman"/>
          <w:sz w:val="28"/>
          <w:szCs w:val="28"/>
        </w:rPr>
        <w:t>чэнні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літаратурнай</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спад</w:t>
      </w:r>
      <w:r>
        <w:rPr>
          <w:rFonts w:ascii="Times New Roman" w:hAnsi="Times New Roman" w:cs="Times New Roman"/>
          <w:sz w:val="28"/>
          <w:szCs w:val="28"/>
        </w:rPr>
        <w:t>чыны</w:t>
      </w:r>
      <w:proofErr w:type="spellEnd"/>
      <w:r>
        <w:rPr>
          <w:rFonts w:ascii="Times New Roman" w:hAnsi="Times New Roman" w:cs="Times New Roman"/>
          <w:sz w:val="28"/>
          <w:szCs w:val="28"/>
        </w:rPr>
        <w:t xml:space="preserve">. У 1939 г. у </w:t>
      </w:r>
      <w:proofErr w:type="spellStart"/>
      <w:r>
        <w:rPr>
          <w:rFonts w:ascii="Times New Roman" w:hAnsi="Times New Roman" w:cs="Times New Roman"/>
          <w:sz w:val="28"/>
          <w:szCs w:val="28"/>
        </w:rPr>
        <w:t>перадавым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w:t>
      </w:r>
      <w:r w:rsidR="00610A94" w:rsidRPr="006727EA">
        <w:rPr>
          <w:rFonts w:ascii="Times New Roman" w:hAnsi="Times New Roman" w:cs="Times New Roman"/>
          <w:sz w:val="28"/>
          <w:szCs w:val="28"/>
        </w:rPr>
        <w:t>тыкуле</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ЛіМа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зноў</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став</w:t>
      </w:r>
      <w:r>
        <w:rPr>
          <w:rFonts w:ascii="Times New Roman" w:hAnsi="Times New Roman" w:cs="Times New Roman"/>
          <w:sz w:val="28"/>
          <w:szCs w:val="28"/>
        </w:rPr>
        <w:t>іцца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пытанне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выданні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папу</w:t>
      </w:r>
      <w:r w:rsidR="00610A94" w:rsidRPr="006727EA">
        <w:rPr>
          <w:rFonts w:ascii="Times New Roman" w:hAnsi="Times New Roman" w:cs="Times New Roman"/>
          <w:sz w:val="28"/>
          <w:szCs w:val="28"/>
        </w:rPr>
        <w:t>лярызацыі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твораў</w:t>
      </w:r>
      <w:proofErr w:type="spellEnd"/>
      <w:r w:rsidR="00610A94" w:rsidRPr="006727EA">
        <w:rPr>
          <w:rFonts w:ascii="Times New Roman" w:hAnsi="Times New Roman" w:cs="Times New Roman"/>
          <w:sz w:val="28"/>
          <w:szCs w:val="28"/>
        </w:rPr>
        <w:t xml:space="preserve"> П. </w:t>
      </w:r>
      <w:proofErr w:type="spellStart"/>
      <w:r w:rsidR="00610A94" w:rsidRPr="006727EA">
        <w:rPr>
          <w:rFonts w:ascii="Times New Roman" w:hAnsi="Times New Roman" w:cs="Times New Roman"/>
          <w:sz w:val="28"/>
          <w:szCs w:val="28"/>
        </w:rPr>
        <w:t>Багрыма</w:t>
      </w:r>
      <w:proofErr w:type="spellEnd"/>
      <w:r w:rsidR="00610A94" w:rsidRPr="006727EA">
        <w:rPr>
          <w:rFonts w:ascii="Times New Roman" w:hAnsi="Times New Roman" w:cs="Times New Roman"/>
          <w:sz w:val="28"/>
          <w:szCs w:val="28"/>
        </w:rPr>
        <w:t xml:space="preserve">, Я. </w:t>
      </w:r>
      <w:proofErr w:type="spellStart"/>
      <w:r w:rsidR="00610A94" w:rsidRPr="006727EA">
        <w:rPr>
          <w:rFonts w:ascii="Times New Roman" w:hAnsi="Times New Roman" w:cs="Times New Roman"/>
          <w:sz w:val="28"/>
          <w:szCs w:val="28"/>
        </w:rPr>
        <w:t>Баршчэўскага</w:t>
      </w:r>
      <w:proofErr w:type="spellEnd"/>
      <w:r w:rsidR="00610A94" w:rsidRPr="006727EA">
        <w:rPr>
          <w:rFonts w:ascii="Times New Roman" w:hAnsi="Times New Roman" w:cs="Times New Roman"/>
          <w:sz w:val="28"/>
          <w:szCs w:val="28"/>
        </w:rPr>
        <w:t xml:space="preserve">, </w:t>
      </w:r>
      <w:r w:rsidR="00610A94" w:rsidRPr="000F6CC8">
        <w:rPr>
          <w:rFonts w:ascii="Times New Roman" w:hAnsi="Times New Roman" w:cs="Times New Roman"/>
          <w:b/>
          <w:sz w:val="28"/>
          <w:szCs w:val="28"/>
        </w:rPr>
        <w:t xml:space="preserve">Я. </w:t>
      </w:r>
      <w:proofErr w:type="spellStart"/>
      <w:r w:rsidR="00610A94" w:rsidRPr="000F6CC8">
        <w:rPr>
          <w:rFonts w:ascii="Times New Roman" w:hAnsi="Times New Roman" w:cs="Times New Roman"/>
          <w:b/>
          <w:sz w:val="28"/>
          <w:szCs w:val="28"/>
        </w:rPr>
        <w:t>Чачота</w:t>
      </w:r>
      <w:proofErr w:type="spellEnd"/>
      <w:r w:rsidR="00610A94" w:rsidRPr="000F6CC8">
        <w:rPr>
          <w:rFonts w:ascii="Times New Roman" w:hAnsi="Times New Roman" w:cs="Times New Roman"/>
          <w:b/>
          <w:sz w:val="28"/>
          <w:szCs w:val="28"/>
        </w:rPr>
        <w:t>,</w:t>
      </w:r>
      <w:r w:rsidR="00610A94" w:rsidRPr="006727EA">
        <w:rPr>
          <w:rFonts w:ascii="Times New Roman" w:hAnsi="Times New Roman" w:cs="Times New Roman"/>
          <w:sz w:val="28"/>
          <w:szCs w:val="28"/>
        </w:rPr>
        <w:t xml:space="preserve"> А. </w:t>
      </w:r>
      <w:proofErr w:type="spellStart"/>
      <w:r w:rsidR="00610A94" w:rsidRPr="006727EA">
        <w:rPr>
          <w:rFonts w:ascii="Times New Roman" w:hAnsi="Times New Roman" w:cs="Times New Roman"/>
          <w:sz w:val="28"/>
          <w:szCs w:val="28"/>
        </w:rPr>
        <w:t>Рыпінскага</w:t>
      </w:r>
      <w:proofErr w:type="spellEnd"/>
      <w:r w:rsidR="00610A94" w:rsidRPr="006727EA">
        <w:rPr>
          <w:rFonts w:ascii="Times New Roman" w:hAnsi="Times New Roman" w:cs="Times New Roman"/>
          <w:sz w:val="28"/>
          <w:szCs w:val="28"/>
        </w:rPr>
        <w:t xml:space="preserve">, В. </w:t>
      </w:r>
      <w:proofErr w:type="spellStart"/>
      <w:r w:rsidR="00610A94" w:rsidRPr="006727EA">
        <w:rPr>
          <w:rFonts w:ascii="Times New Roman" w:hAnsi="Times New Roman" w:cs="Times New Roman"/>
          <w:sz w:val="28"/>
          <w:szCs w:val="28"/>
        </w:rPr>
        <w:t>Дуніна-Марцінкевіча</w:t>
      </w:r>
      <w:proofErr w:type="spellEnd"/>
      <w:r w:rsidR="00610A94" w:rsidRPr="006727EA">
        <w:rPr>
          <w:rFonts w:ascii="Times New Roman" w:hAnsi="Times New Roman" w:cs="Times New Roman"/>
          <w:sz w:val="28"/>
          <w:szCs w:val="28"/>
        </w:rPr>
        <w:t xml:space="preserve">, Ф. </w:t>
      </w:r>
      <w:proofErr w:type="spellStart"/>
      <w:r w:rsidR="00610A94" w:rsidRPr="006727EA">
        <w:rPr>
          <w:rFonts w:ascii="Times New Roman" w:hAnsi="Times New Roman" w:cs="Times New Roman"/>
          <w:sz w:val="28"/>
          <w:szCs w:val="28"/>
        </w:rPr>
        <w:t>Багушэвіча</w:t>
      </w:r>
      <w:proofErr w:type="spellEnd"/>
      <w:r w:rsidR="00610A94" w:rsidRPr="006727EA">
        <w:rPr>
          <w:rFonts w:ascii="Times New Roman" w:hAnsi="Times New Roman" w:cs="Times New Roman"/>
          <w:sz w:val="28"/>
          <w:szCs w:val="28"/>
        </w:rPr>
        <w:t xml:space="preserve">, Я. </w:t>
      </w:r>
      <w:proofErr w:type="spellStart"/>
      <w:r w:rsidR="00610A94" w:rsidRPr="006727EA">
        <w:rPr>
          <w:rFonts w:ascii="Times New Roman" w:hAnsi="Times New Roman" w:cs="Times New Roman"/>
          <w:sz w:val="28"/>
          <w:szCs w:val="28"/>
        </w:rPr>
        <w:t>Лучыны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аб</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збіранні</w:t>
      </w:r>
      <w:proofErr w:type="spellEnd"/>
      <w:r w:rsidR="00610A94" w:rsidRPr="006727EA">
        <w:rPr>
          <w:rFonts w:ascii="Times New Roman" w:hAnsi="Times New Roman" w:cs="Times New Roman"/>
          <w:sz w:val="28"/>
          <w:szCs w:val="28"/>
        </w:rPr>
        <w:t xml:space="preserve"> </w:t>
      </w:r>
      <w:proofErr w:type="spellStart"/>
      <w:r>
        <w:rPr>
          <w:rFonts w:ascii="Times New Roman" w:hAnsi="Times New Roman" w:cs="Times New Roman"/>
          <w:sz w:val="28"/>
          <w:szCs w:val="28"/>
        </w:rPr>
        <w:t>пісьменніцкіх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дакументаў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фата</w:t>
      </w:r>
      <w:r w:rsidR="00610A94" w:rsidRPr="006727EA">
        <w:rPr>
          <w:rFonts w:ascii="Times New Roman" w:hAnsi="Times New Roman" w:cs="Times New Roman"/>
          <w:sz w:val="28"/>
          <w:szCs w:val="28"/>
        </w:rPr>
        <w:t>графій</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рэчаў</w:t>
      </w:r>
      <w:proofErr w:type="spellEnd"/>
      <w:r w:rsidR="00610A94" w:rsidRPr="006727EA">
        <w:rPr>
          <w:rFonts w:ascii="Times New Roman" w:hAnsi="Times New Roman" w:cs="Times New Roman"/>
          <w:sz w:val="28"/>
          <w:szCs w:val="28"/>
        </w:rPr>
        <w:t xml:space="preserve"> і </w:t>
      </w:r>
      <w:proofErr w:type="spellStart"/>
      <w:r w:rsidR="00610A94" w:rsidRPr="006727EA">
        <w:rPr>
          <w:rFonts w:ascii="Times New Roman" w:hAnsi="Times New Roman" w:cs="Times New Roman"/>
          <w:sz w:val="28"/>
          <w:szCs w:val="28"/>
        </w:rPr>
        <w:t>стварэн</w:t>
      </w:r>
      <w:r>
        <w:rPr>
          <w:rFonts w:ascii="Times New Roman" w:hAnsi="Times New Roman" w:cs="Times New Roman"/>
          <w:sz w:val="28"/>
          <w:szCs w:val="28"/>
        </w:rPr>
        <w:t>ні</w:t>
      </w:r>
      <w:proofErr w:type="spellEnd"/>
      <w:r>
        <w:rPr>
          <w:rFonts w:ascii="Times New Roman" w:hAnsi="Times New Roman" w:cs="Times New Roman"/>
          <w:sz w:val="28"/>
          <w:szCs w:val="28"/>
        </w:rPr>
        <w:t xml:space="preserve"> ў </w:t>
      </w:r>
      <w:proofErr w:type="spellStart"/>
      <w:r>
        <w:rPr>
          <w:rFonts w:ascii="Times New Roman" w:hAnsi="Times New Roman" w:cs="Times New Roman"/>
          <w:sz w:val="28"/>
          <w:szCs w:val="28"/>
        </w:rPr>
        <w:t>Мінску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літаратурнага</w:t>
      </w:r>
      <w:proofErr w:type="spellEnd"/>
      <w:r>
        <w:rPr>
          <w:rFonts w:ascii="Times New Roman" w:hAnsi="Times New Roman" w:cs="Times New Roman"/>
          <w:sz w:val="28"/>
          <w:szCs w:val="28"/>
        </w:rPr>
        <w:t xml:space="preserve"> музея</w:t>
      </w:r>
      <w:r>
        <w:rPr>
          <w:rStyle w:val="a5"/>
          <w:rFonts w:ascii="Times New Roman" w:hAnsi="Times New Roman" w:cs="Times New Roman"/>
          <w:sz w:val="28"/>
          <w:szCs w:val="28"/>
        </w:rPr>
        <w:footnoteReference w:id="1"/>
      </w:r>
      <w:r w:rsidR="00610A94" w:rsidRPr="006727EA">
        <w:rPr>
          <w:rFonts w:ascii="Times New Roman" w:hAnsi="Times New Roman" w:cs="Times New Roman"/>
          <w:sz w:val="28"/>
          <w:szCs w:val="28"/>
        </w:rPr>
        <w:t xml:space="preserve">. </w:t>
      </w:r>
      <w:r w:rsidRPr="000F6CC8">
        <w:rPr>
          <w:rFonts w:ascii="Times New Roman" w:hAnsi="Times New Roman" w:cs="Times New Roman"/>
          <w:sz w:val="28"/>
          <w:szCs w:val="28"/>
        </w:rPr>
        <w:t>[…]</w:t>
      </w:r>
    </w:p>
    <w:p w:rsidR="00C47164" w:rsidRDefault="000F6CC8" w:rsidP="00C47164">
      <w:pPr>
        <w:spacing w:after="0"/>
        <w:ind w:firstLine="567"/>
        <w:jc w:val="both"/>
        <w:rPr>
          <w:rFonts w:ascii="Times New Roman" w:hAnsi="Times New Roman" w:cs="Times New Roman"/>
          <w:sz w:val="28"/>
          <w:szCs w:val="28"/>
          <w:lang w:val="be-BY"/>
        </w:rPr>
      </w:pPr>
      <w:r w:rsidRPr="000F6CC8">
        <w:rPr>
          <w:rFonts w:ascii="Times New Roman" w:hAnsi="Times New Roman" w:cs="Times New Roman"/>
          <w:sz w:val="28"/>
          <w:szCs w:val="28"/>
        </w:rPr>
        <w:t xml:space="preserve">[…] </w:t>
      </w:r>
      <w:r w:rsidR="00610A94" w:rsidRPr="006727EA">
        <w:rPr>
          <w:rFonts w:ascii="Times New Roman" w:hAnsi="Times New Roman" w:cs="Times New Roman"/>
          <w:sz w:val="28"/>
          <w:szCs w:val="28"/>
        </w:rPr>
        <w:t xml:space="preserve">У </w:t>
      </w:r>
      <w:proofErr w:type="spellStart"/>
      <w:r w:rsidR="00610A94" w:rsidRPr="006727EA">
        <w:rPr>
          <w:rFonts w:ascii="Times New Roman" w:hAnsi="Times New Roman" w:cs="Times New Roman"/>
          <w:sz w:val="28"/>
          <w:szCs w:val="28"/>
        </w:rPr>
        <w:t>пасляваенныя</w:t>
      </w:r>
      <w:proofErr w:type="spellEnd"/>
      <w:r w:rsidR="00610A94" w:rsidRPr="006727EA">
        <w:rPr>
          <w:rFonts w:ascii="Times New Roman" w:hAnsi="Times New Roman" w:cs="Times New Roman"/>
          <w:sz w:val="28"/>
          <w:szCs w:val="28"/>
        </w:rPr>
        <w:t xml:space="preserve"> гады </w:t>
      </w:r>
      <w:proofErr w:type="spellStart"/>
      <w:r w:rsidR="00610A94" w:rsidRPr="006727EA">
        <w:rPr>
          <w:rFonts w:ascii="Times New Roman" w:hAnsi="Times New Roman" w:cs="Times New Roman"/>
          <w:sz w:val="28"/>
          <w:szCs w:val="28"/>
        </w:rPr>
        <w:t>беларускімі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літаратуразнаўцамі</w:t>
      </w:r>
      <w:proofErr w:type="spellEnd"/>
      <w:r w:rsidR="00610A94" w:rsidRPr="006727EA">
        <w:rPr>
          <w:rFonts w:ascii="Times New Roman" w:hAnsi="Times New Roman" w:cs="Times New Roman"/>
          <w:sz w:val="28"/>
          <w:szCs w:val="28"/>
        </w:rPr>
        <w:t xml:space="preserve"> была </w:t>
      </w:r>
      <w:proofErr w:type="spellStart"/>
      <w:r w:rsidR="00610A94" w:rsidRPr="006727EA">
        <w:rPr>
          <w:rFonts w:ascii="Times New Roman" w:hAnsi="Times New Roman" w:cs="Times New Roman"/>
          <w:sz w:val="28"/>
          <w:szCs w:val="28"/>
        </w:rPr>
        <w:t>прадоўжана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праца</w:t>
      </w:r>
      <w:proofErr w:type="spellEnd"/>
      <w:r w:rsidR="00610A94" w:rsidRPr="006727EA">
        <w:rPr>
          <w:rFonts w:ascii="Times New Roman" w:hAnsi="Times New Roman" w:cs="Times New Roman"/>
          <w:sz w:val="28"/>
          <w:szCs w:val="28"/>
        </w:rPr>
        <w:t xml:space="preserve"> па</w:t>
      </w:r>
      <w:r w:rsidR="005F43A4">
        <w:rPr>
          <w:rFonts w:ascii="Times New Roman" w:hAnsi="Times New Roman" w:cs="Times New Roman"/>
          <w:sz w:val="28"/>
          <w:szCs w:val="28"/>
        </w:rPr>
        <w:t xml:space="preserve"> </w:t>
      </w:r>
      <w:proofErr w:type="spellStart"/>
      <w:r w:rsidR="005F43A4">
        <w:rPr>
          <w:rFonts w:ascii="Times New Roman" w:hAnsi="Times New Roman" w:cs="Times New Roman"/>
          <w:sz w:val="28"/>
          <w:szCs w:val="28"/>
        </w:rPr>
        <w:t>збіранні</w:t>
      </w:r>
      <w:proofErr w:type="spellEnd"/>
      <w:r w:rsidR="005F43A4">
        <w:rPr>
          <w:rFonts w:ascii="Times New Roman" w:hAnsi="Times New Roman" w:cs="Times New Roman"/>
          <w:sz w:val="28"/>
          <w:szCs w:val="28"/>
        </w:rPr>
        <w:t xml:space="preserve"> і </w:t>
      </w:r>
      <w:proofErr w:type="spellStart"/>
      <w:r w:rsidR="005F43A4">
        <w:rPr>
          <w:rFonts w:ascii="Times New Roman" w:hAnsi="Times New Roman" w:cs="Times New Roman"/>
          <w:sz w:val="28"/>
          <w:szCs w:val="28"/>
        </w:rPr>
        <w:t>публікацыі</w:t>
      </w:r>
      <w:proofErr w:type="spellEnd"/>
      <w:r w:rsidR="005F43A4">
        <w:rPr>
          <w:rFonts w:ascii="Times New Roman" w:hAnsi="Times New Roman" w:cs="Times New Roman"/>
          <w:sz w:val="28"/>
          <w:szCs w:val="28"/>
        </w:rPr>
        <w:t xml:space="preserve"> </w:t>
      </w:r>
      <w:proofErr w:type="spellStart"/>
      <w:r w:rsidR="005F43A4">
        <w:rPr>
          <w:rFonts w:ascii="Times New Roman" w:hAnsi="Times New Roman" w:cs="Times New Roman"/>
          <w:sz w:val="28"/>
          <w:szCs w:val="28"/>
        </w:rPr>
        <w:t>матэрыя</w:t>
      </w:r>
      <w:r w:rsidR="00610A94" w:rsidRPr="006727EA">
        <w:rPr>
          <w:rFonts w:ascii="Times New Roman" w:hAnsi="Times New Roman" w:cs="Times New Roman"/>
          <w:sz w:val="28"/>
          <w:szCs w:val="28"/>
        </w:rPr>
        <w:t>л</w:t>
      </w:r>
      <w:r w:rsidR="005F43A4">
        <w:rPr>
          <w:rFonts w:ascii="Times New Roman" w:hAnsi="Times New Roman" w:cs="Times New Roman"/>
          <w:sz w:val="28"/>
          <w:szCs w:val="28"/>
        </w:rPr>
        <w:t>аў</w:t>
      </w:r>
      <w:proofErr w:type="spellEnd"/>
      <w:r w:rsidR="005F43A4">
        <w:rPr>
          <w:rFonts w:ascii="Times New Roman" w:hAnsi="Times New Roman" w:cs="Times New Roman"/>
          <w:sz w:val="28"/>
          <w:szCs w:val="28"/>
        </w:rPr>
        <w:t xml:space="preserve"> з </w:t>
      </w:r>
      <w:proofErr w:type="spellStart"/>
      <w:r w:rsidR="005F43A4">
        <w:rPr>
          <w:rFonts w:ascii="Times New Roman" w:hAnsi="Times New Roman" w:cs="Times New Roman"/>
          <w:sz w:val="28"/>
          <w:szCs w:val="28"/>
        </w:rPr>
        <w:t>гісторыі</w:t>
      </w:r>
      <w:proofErr w:type="spellEnd"/>
      <w:r w:rsidR="005F43A4">
        <w:rPr>
          <w:rFonts w:ascii="Times New Roman" w:hAnsi="Times New Roman" w:cs="Times New Roman"/>
          <w:sz w:val="28"/>
          <w:szCs w:val="28"/>
        </w:rPr>
        <w:t xml:space="preserve"> </w:t>
      </w:r>
      <w:proofErr w:type="spellStart"/>
      <w:r w:rsidR="005F43A4">
        <w:rPr>
          <w:rFonts w:ascii="Times New Roman" w:hAnsi="Times New Roman" w:cs="Times New Roman"/>
          <w:sz w:val="28"/>
          <w:szCs w:val="28"/>
        </w:rPr>
        <w:t>роднай</w:t>
      </w:r>
      <w:proofErr w:type="spellEnd"/>
      <w:r w:rsidR="005F43A4">
        <w:rPr>
          <w:rFonts w:ascii="Times New Roman" w:hAnsi="Times New Roman" w:cs="Times New Roman"/>
          <w:sz w:val="28"/>
          <w:szCs w:val="28"/>
        </w:rPr>
        <w:t xml:space="preserve"> </w:t>
      </w:r>
      <w:proofErr w:type="spellStart"/>
      <w:r w:rsidR="005F43A4">
        <w:rPr>
          <w:rFonts w:ascii="Times New Roman" w:hAnsi="Times New Roman" w:cs="Times New Roman"/>
          <w:sz w:val="28"/>
          <w:szCs w:val="28"/>
        </w:rPr>
        <w:t>літаратуры</w:t>
      </w:r>
      <w:proofErr w:type="spellEnd"/>
      <w:r w:rsidR="00610A94" w:rsidRPr="006727EA">
        <w:rPr>
          <w:rFonts w:ascii="Times New Roman" w:hAnsi="Times New Roman" w:cs="Times New Roman"/>
          <w:sz w:val="28"/>
          <w:szCs w:val="28"/>
        </w:rPr>
        <w:t xml:space="preserve">. Н. </w:t>
      </w:r>
      <w:proofErr w:type="spellStart"/>
      <w:r w:rsidR="00610A94" w:rsidRPr="006727EA">
        <w:rPr>
          <w:rFonts w:ascii="Times New Roman" w:hAnsi="Times New Roman" w:cs="Times New Roman"/>
          <w:sz w:val="28"/>
          <w:szCs w:val="28"/>
        </w:rPr>
        <w:t>Перкін</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даследаваў</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творчасць</w:t>
      </w:r>
      <w:proofErr w:type="spellEnd"/>
      <w:r w:rsidR="00610A94" w:rsidRPr="006727EA">
        <w:rPr>
          <w:rFonts w:ascii="Times New Roman" w:hAnsi="Times New Roman" w:cs="Times New Roman"/>
          <w:sz w:val="28"/>
          <w:szCs w:val="28"/>
        </w:rPr>
        <w:t xml:space="preserve"> Я. </w:t>
      </w:r>
      <w:proofErr w:type="spellStart"/>
      <w:r w:rsidR="00610A94" w:rsidRPr="006727EA">
        <w:rPr>
          <w:rFonts w:ascii="Times New Roman" w:hAnsi="Times New Roman" w:cs="Times New Roman"/>
          <w:sz w:val="28"/>
          <w:szCs w:val="28"/>
        </w:rPr>
        <w:t>Баршчэўскага</w:t>
      </w:r>
      <w:proofErr w:type="spellEnd"/>
      <w:r w:rsidR="00610A94" w:rsidRPr="006727EA">
        <w:rPr>
          <w:rFonts w:ascii="Times New Roman" w:hAnsi="Times New Roman" w:cs="Times New Roman"/>
          <w:sz w:val="28"/>
          <w:szCs w:val="28"/>
        </w:rPr>
        <w:t xml:space="preserve"> і </w:t>
      </w:r>
      <w:r w:rsidR="00610A94" w:rsidRPr="005F43A4">
        <w:rPr>
          <w:rFonts w:ascii="Times New Roman" w:hAnsi="Times New Roman" w:cs="Times New Roman"/>
          <w:b/>
          <w:sz w:val="28"/>
          <w:szCs w:val="28"/>
        </w:rPr>
        <w:t xml:space="preserve">Я. </w:t>
      </w:r>
      <w:proofErr w:type="spellStart"/>
      <w:r w:rsidR="00610A94" w:rsidRPr="005F43A4">
        <w:rPr>
          <w:rFonts w:ascii="Times New Roman" w:hAnsi="Times New Roman" w:cs="Times New Roman"/>
          <w:b/>
          <w:sz w:val="28"/>
          <w:szCs w:val="28"/>
        </w:rPr>
        <w:t>Чачота</w:t>
      </w:r>
      <w:proofErr w:type="spellEnd"/>
      <w:r w:rsidR="005F43A4">
        <w:rPr>
          <w:rFonts w:ascii="Times New Roman" w:hAnsi="Times New Roman" w:cs="Times New Roman"/>
          <w:sz w:val="28"/>
          <w:szCs w:val="28"/>
        </w:rPr>
        <w:t xml:space="preserve"> (1946, </w:t>
      </w:r>
      <w:proofErr w:type="spellStart"/>
      <w:r w:rsidR="005F43A4">
        <w:rPr>
          <w:rFonts w:ascii="Times New Roman" w:hAnsi="Times New Roman" w:cs="Times New Roman"/>
          <w:sz w:val="28"/>
          <w:szCs w:val="28"/>
        </w:rPr>
        <w:t>праца</w:t>
      </w:r>
      <w:proofErr w:type="spellEnd"/>
      <w:r w:rsidR="005F43A4">
        <w:rPr>
          <w:rFonts w:ascii="Times New Roman" w:hAnsi="Times New Roman" w:cs="Times New Roman"/>
          <w:sz w:val="28"/>
          <w:szCs w:val="28"/>
        </w:rPr>
        <w:t xml:space="preserve"> </w:t>
      </w:r>
      <w:proofErr w:type="spellStart"/>
      <w:r w:rsidR="005F43A4">
        <w:rPr>
          <w:rFonts w:ascii="Times New Roman" w:hAnsi="Times New Roman" w:cs="Times New Roman"/>
          <w:sz w:val="28"/>
          <w:szCs w:val="28"/>
        </w:rPr>
        <w:t>надрукавана</w:t>
      </w:r>
      <w:proofErr w:type="spellEnd"/>
      <w:r w:rsidR="005F43A4">
        <w:rPr>
          <w:rFonts w:ascii="Times New Roman" w:hAnsi="Times New Roman" w:cs="Times New Roman"/>
          <w:sz w:val="28"/>
          <w:szCs w:val="28"/>
        </w:rPr>
        <w:t xml:space="preserve"> ў 1980 г.)</w:t>
      </w:r>
      <w:r w:rsidR="005F43A4" w:rsidRPr="005F43A4">
        <w:rPr>
          <w:rFonts w:ascii="Times New Roman" w:hAnsi="Times New Roman" w:cs="Times New Roman"/>
          <w:sz w:val="28"/>
          <w:szCs w:val="28"/>
          <w:vertAlign w:val="superscript"/>
          <w:lang w:val="be-BY"/>
        </w:rPr>
        <w:t>30</w:t>
      </w:r>
      <w:r w:rsidR="00610A94" w:rsidRPr="006727EA">
        <w:rPr>
          <w:rFonts w:ascii="Times New Roman" w:hAnsi="Times New Roman" w:cs="Times New Roman"/>
          <w:sz w:val="28"/>
          <w:szCs w:val="28"/>
        </w:rPr>
        <w:t xml:space="preserve">. </w:t>
      </w:r>
      <w:r w:rsidR="005F43A4" w:rsidRPr="000F6CC8">
        <w:rPr>
          <w:rFonts w:ascii="Times New Roman" w:hAnsi="Times New Roman" w:cs="Times New Roman"/>
          <w:sz w:val="28"/>
          <w:szCs w:val="28"/>
        </w:rPr>
        <w:t>[…]</w:t>
      </w:r>
    </w:p>
    <w:p w:rsidR="00C47164" w:rsidRDefault="00C47164" w:rsidP="00C47164">
      <w:pPr>
        <w:ind w:firstLine="567"/>
        <w:jc w:val="both"/>
        <w:rPr>
          <w:rFonts w:ascii="Times New Roman" w:hAnsi="Times New Roman" w:cs="Times New Roman"/>
          <w:sz w:val="28"/>
          <w:szCs w:val="28"/>
          <w:lang w:val="be-BY"/>
        </w:rPr>
      </w:pPr>
      <w:r w:rsidRPr="000F6CC8">
        <w:rPr>
          <w:rFonts w:ascii="Times New Roman" w:hAnsi="Times New Roman" w:cs="Times New Roman"/>
          <w:sz w:val="28"/>
          <w:szCs w:val="28"/>
        </w:rPr>
        <w:t>[…]</w:t>
      </w:r>
      <w:r>
        <w:rPr>
          <w:rFonts w:ascii="Times New Roman" w:hAnsi="Times New Roman" w:cs="Times New Roman"/>
          <w:sz w:val="28"/>
          <w:szCs w:val="28"/>
          <w:lang w:val="be-BY"/>
        </w:rPr>
        <w:t xml:space="preserve"> </w:t>
      </w:r>
      <w:proofErr w:type="spellStart"/>
      <w:r w:rsidR="00610A94" w:rsidRPr="006727EA">
        <w:rPr>
          <w:rFonts w:ascii="Times New Roman" w:hAnsi="Times New Roman" w:cs="Times New Roman"/>
          <w:sz w:val="28"/>
          <w:szCs w:val="28"/>
        </w:rPr>
        <w:t>Выдатны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зборнік</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твораў</w:t>
      </w:r>
      <w:proofErr w:type="spellEnd"/>
      <w:r w:rsidR="00610A94" w:rsidRPr="006727EA">
        <w:rPr>
          <w:rFonts w:ascii="Times New Roman" w:hAnsi="Times New Roman" w:cs="Times New Roman"/>
          <w:sz w:val="28"/>
          <w:szCs w:val="28"/>
        </w:rPr>
        <w:t xml:space="preserve"> </w:t>
      </w:r>
      <w:r w:rsidR="00610A94" w:rsidRPr="00C47164">
        <w:rPr>
          <w:rFonts w:ascii="Times New Roman" w:hAnsi="Times New Roman" w:cs="Times New Roman"/>
          <w:b/>
          <w:sz w:val="28"/>
          <w:szCs w:val="28"/>
        </w:rPr>
        <w:t xml:space="preserve">Я. </w:t>
      </w:r>
      <w:proofErr w:type="spellStart"/>
      <w:r w:rsidR="00610A94" w:rsidRPr="00C47164">
        <w:rPr>
          <w:rFonts w:ascii="Times New Roman" w:hAnsi="Times New Roman" w:cs="Times New Roman"/>
          <w:b/>
          <w:sz w:val="28"/>
          <w:szCs w:val="28"/>
        </w:rPr>
        <w:t>Чачота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ўласных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даска</w:t>
      </w:r>
      <w:r w:rsidR="00610A94" w:rsidRPr="006727EA">
        <w:rPr>
          <w:rFonts w:ascii="Times New Roman" w:hAnsi="Times New Roman" w:cs="Times New Roman"/>
          <w:sz w:val="28"/>
          <w:szCs w:val="28"/>
        </w:rPr>
        <w:t>налых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перакладах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выдаў</w:t>
      </w:r>
      <w:proofErr w:type="spellEnd"/>
      <w:r w:rsidR="00610A94" w:rsidRPr="006727EA">
        <w:rPr>
          <w:rFonts w:ascii="Times New Roman" w:hAnsi="Times New Roman" w:cs="Times New Roman"/>
          <w:sz w:val="28"/>
          <w:szCs w:val="28"/>
        </w:rPr>
        <w:t xml:space="preserve"> К. </w:t>
      </w:r>
      <w:proofErr w:type="spellStart"/>
      <w:r w:rsidR="00610A94" w:rsidRPr="006727EA">
        <w:rPr>
          <w:rFonts w:ascii="Times New Roman" w:hAnsi="Times New Roman" w:cs="Times New Roman"/>
          <w:sz w:val="28"/>
          <w:szCs w:val="28"/>
        </w:rPr>
        <w:t>Цвірка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Ён</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паспяхова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развівае</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распачаты</w:t>
      </w:r>
      <w:proofErr w:type="spellEnd"/>
      <w:r w:rsidR="00610A94" w:rsidRPr="006727EA">
        <w:rPr>
          <w:rFonts w:ascii="Times New Roman" w:hAnsi="Times New Roman" w:cs="Times New Roman"/>
          <w:sz w:val="28"/>
          <w:szCs w:val="28"/>
        </w:rPr>
        <w:t xml:space="preserve"> С. </w:t>
      </w:r>
      <w:proofErr w:type="spellStart"/>
      <w:r w:rsidR="00610A94" w:rsidRPr="006727EA">
        <w:rPr>
          <w:rFonts w:ascii="Times New Roman" w:hAnsi="Times New Roman" w:cs="Times New Roman"/>
          <w:sz w:val="28"/>
          <w:szCs w:val="28"/>
        </w:rPr>
        <w:t>Александровічам</w:t>
      </w:r>
      <w:proofErr w:type="spellEnd"/>
      <w:r w:rsidR="00610A94" w:rsidRPr="006727EA">
        <w:rPr>
          <w:rFonts w:ascii="Times New Roman" w:hAnsi="Times New Roman" w:cs="Times New Roman"/>
          <w:sz w:val="28"/>
          <w:szCs w:val="28"/>
        </w:rPr>
        <w:t xml:space="preserve"> жанр </w:t>
      </w:r>
      <w:proofErr w:type="spellStart"/>
      <w:r w:rsidR="00610A94" w:rsidRPr="006727EA">
        <w:rPr>
          <w:rFonts w:ascii="Times New Roman" w:hAnsi="Times New Roman" w:cs="Times New Roman"/>
          <w:sz w:val="28"/>
          <w:szCs w:val="28"/>
        </w:rPr>
        <w:t>лі</w:t>
      </w:r>
      <w:r>
        <w:rPr>
          <w:rFonts w:ascii="Times New Roman" w:hAnsi="Times New Roman" w:cs="Times New Roman"/>
          <w:sz w:val="28"/>
          <w:szCs w:val="28"/>
        </w:rPr>
        <w:t>таратурнага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пада</w:t>
      </w:r>
      <w:r w:rsidR="00610A94" w:rsidRPr="006727EA">
        <w:rPr>
          <w:rFonts w:ascii="Times New Roman" w:hAnsi="Times New Roman" w:cs="Times New Roman"/>
          <w:sz w:val="28"/>
          <w:szCs w:val="28"/>
        </w:rPr>
        <w:t>рожжа</w:t>
      </w:r>
      <w:proofErr w:type="spellEnd"/>
      <w:r w:rsidR="00610A94" w:rsidRPr="006727EA">
        <w:rPr>
          <w:rFonts w:ascii="Times New Roman" w:hAnsi="Times New Roman" w:cs="Times New Roman"/>
          <w:sz w:val="28"/>
          <w:szCs w:val="28"/>
        </w:rPr>
        <w:t xml:space="preserve"> па памятных </w:t>
      </w:r>
      <w:proofErr w:type="spellStart"/>
      <w:r w:rsidR="00610A94" w:rsidRPr="006727EA">
        <w:rPr>
          <w:rFonts w:ascii="Times New Roman" w:hAnsi="Times New Roman" w:cs="Times New Roman"/>
          <w:sz w:val="28"/>
          <w:szCs w:val="28"/>
        </w:rPr>
        <w:t>мясцінах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пісьменнікаў</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мінулага</w:t>
      </w:r>
      <w:proofErr w:type="spellEnd"/>
      <w:r w:rsidR="00610A94" w:rsidRPr="006727EA">
        <w:rPr>
          <w:rFonts w:ascii="Times New Roman" w:hAnsi="Times New Roman" w:cs="Times New Roman"/>
          <w:sz w:val="28"/>
          <w:szCs w:val="28"/>
        </w:rPr>
        <w:t xml:space="preserve"> (У. </w:t>
      </w:r>
      <w:proofErr w:type="spellStart"/>
      <w:r w:rsidR="00610A94" w:rsidRPr="006727EA">
        <w:rPr>
          <w:rFonts w:ascii="Times New Roman" w:hAnsi="Times New Roman" w:cs="Times New Roman"/>
          <w:sz w:val="28"/>
          <w:szCs w:val="28"/>
        </w:rPr>
        <w:t>Сыракомля</w:t>
      </w:r>
      <w:proofErr w:type="spellEnd"/>
      <w:r w:rsidR="00610A94" w:rsidRPr="006727EA">
        <w:rPr>
          <w:rFonts w:ascii="Times New Roman" w:hAnsi="Times New Roman" w:cs="Times New Roman"/>
          <w:sz w:val="28"/>
          <w:szCs w:val="28"/>
        </w:rPr>
        <w:t xml:space="preserve">, Я. </w:t>
      </w:r>
      <w:proofErr w:type="spellStart"/>
      <w:r w:rsidR="00610A94" w:rsidRPr="006727EA">
        <w:rPr>
          <w:rFonts w:ascii="Times New Roman" w:hAnsi="Times New Roman" w:cs="Times New Roman"/>
          <w:sz w:val="28"/>
          <w:szCs w:val="28"/>
        </w:rPr>
        <w:t>Чачот</w:t>
      </w:r>
      <w:proofErr w:type="spellEnd"/>
      <w:r w:rsidR="00610A94" w:rsidRPr="006727EA">
        <w:rPr>
          <w:rFonts w:ascii="Times New Roman" w:hAnsi="Times New Roman" w:cs="Times New Roman"/>
          <w:sz w:val="28"/>
          <w:szCs w:val="28"/>
        </w:rPr>
        <w:t xml:space="preserve">, Ф. </w:t>
      </w:r>
      <w:proofErr w:type="spellStart"/>
      <w:r w:rsidR="00610A94" w:rsidRPr="006727EA">
        <w:rPr>
          <w:rFonts w:ascii="Times New Roman" w:hAnsi="Times New Roman" w:cs="Times New Roman"/>
          <w:sz w:val="28"/>
          <w:szCs w:val="28"/>
        </w:rPr>
        <w:t>Багушэвіч</w:t>
      </w:r>
      <w:proofErr w:type="spellEnd"/>
      <w:r w:rsidR="00610A94" w:rsidRPr="006727EA">
        <w:rPr>
          <w:rFonts w:ascii="Times New Roman" w:hAnsi="Times New Roman" w:cs="Times New Roman"/>
          <w:sz w:val="28"/>
          <w:szCs w:val="28"/>
        </w:rPr>
        <w:t>)</w:t>
      </w:r>
      <w:r w:rsidR="00610A94" w:rsidRPr="00C47164">
        <w:rPr>
          <w:rFonts w:ascii="Times New Roman" w:hAnsi="Times New Roman" w:cs="Times New Roman"/>
          <w:sz w:val="28"/>
          <w:szCs w:val="28"/>
          <w:vertAlign w:val="superscript"/>
        </w:rPr>
        <w:t>36</w:t>
      </w:r>
      <w:r>
        <w:rPr>
          <w:rFonts w:ascii="Times New Roman" w:hAnsi="Times New Roman" w:cs="Times New Roman"/>
          <w:sz w:val="28"/>
          <w:szCs w:val="28"/>
        </w:rPr>
        <w:t>.</w:t>
      </w:r>
      <w:r w:rsidRPr="00C47164">
        <w:rPr>
          <w:rFonts w:ascii="Times New Roman" w:hAnsi="Times New Roman" w:cs="Times New Roman"/>
          <w:sz w:val="28"/>
          <w:szCs w:val="28"/>
        </w:rPr>
        <w:t xml:space="preserve"> </w:t>
      </w:r>
      <w:r w:rsidRPr="000F6CC8">
        <w:rPr>
          <w:rFonts w:ascii="Times New Roman" w:hAnsi="Times New Roman" w:cs="Times New Roman"/>
          <w:sz w:val="28"/>
          <w:szCs w:val="28"/>
        </w:rPr>
        <w:t>[…]</w:t>
      </w:r>
      <w:r>
        <w:rPr>
          <w:rFonts w:ascii="Times New Roman" w:hAnsi="Times New Roman" w:cs="Times New Roman"/>
          <w:sz w:val="28"/>
          <w:szCs w:val="28"/>
        </w:rPr>
        <w:t xml:space="preserve"> </w:t>
      </w:r>
    </w:p>
    <w:p w:rsidR="00C47164" w:rsidRDefault="00C47164" w:rsidP="00C47164">
      <w:pPr>
        <w:ind w:firstLine="567"/>
        <w:jc w:val="both"/>
        <w:rPr>
          <w:rFonts w:ascii="Times New Roman" w:hAnsi="Times New Roman" w:cs="Times New Roman"/>
          <w:sz w:val="28"/>
          <w:szCs w:val="28"/>
          <w:lang w:val="be-BY"/>
        </w:rPr>
      </w:pPr>
    </w:p>
    <w:p w:rsidR="00610A94" w:rsidRPr="006727EA" w:rsidRDefault="00610A94" w:rsidP="006727EA">
      <w:pPr>
        <w:ind w:firstLine="567"/>
        <w:jc w:val="both"/>
        <w:rPr>
          <w:rFonts w:ascii="Times New Roman" w:hAnsi="Times New Roman" w:cs="Times New Roman"/>
          <w:sz w:val="28"/>
          <w:szCs w:val="28"/>
        </w:rPr>
      </w:pPr>
    </w:p>
    <w:p w:rsidR="00610A94" w:rsidRPr="006727EA" w:rsidRDefault="00610A94" w:rsidP="006727EA">
      <w:pPr>
        <w:ind w:firstLine="567"/>
        <w:jc w:val="both"/>
        <w:rPr>
          <w:rFonts w:ascii="Times New Roman" w:hAnsi="Times New Roman" w:cs="Times New Roman"/>
          <w:sz w:val="28"/>
          <w:szCs w:val="28"/>
        </w:rPr>
      </w:pPr>
    </w:p>
    <w:p w:rsidR="00610A94" w:rsidRPr="006727EA" w:rsidRDefault="00610A94" w:rsidP="006727EA">
      <w:pPr>
        <w:ind w:firstLine="567"/>
        <w:jc w:val="both"/>
        <w:rPr>
          <w:rFonts w:ascii="Times New Roman" w:hAnsi="Times New Roman" w:cs="Times New Roman"/>
          <w:sz w:val="28"/>
          <w:szCs w:val="28"/>
        </w:rPr>
      </w:pPr>
    </w:p>
    <w:p w:rsidR="00610A94" w:rsidRPr="006727EA" w:rsidRDefault="00610A94" w:rsidP="006727EA">
      <w:pPr>
        <w:ind w:firstLine="567"/>
        <w:jc w:val="both"/>
        <w:rPr>
          <w:rFonts w:ascii="Times New Roman" w:hAnsi="Times New Roman" w:cs="Times New Roman"/>
          <w:sz w:val="28"/>
          <w:szCs w:val="28"/>
        </w:rPr>
      </w:pPr>
    </w:p>
    <w:p w:rsidR="00610A94" w:rsidRPr="006727EA" w:rsidRDefault="00610A94" w:rsidP="006727EA">
      <w:pPr>
        <w:ind w:firstLine="567"/>
        <w:jc w:val="both"/>
        <w:rPr>
          <w:rFonts w:ascii="Times New Roman" w:hAnsi="Times New Roman" w:cs="Times New Roman"/>
          <w:sz w:val="28"/>
          <w:szCs w:val="28"/>
        </w:rPr>
      </w:pPr>
    </w:p>
    <w:p w:rsidR="00610A94" w:rsidRDefault="00610A94" w:rsidP="006727EA">
      <w:pPr>
        <w:ind w:firstLine="567"/>
        <w:jc w:val="both"/>
        <w:rPr>
          <w:rFonts w:ascii="Times New Roman" w:hAnsi="Times New Roman" w:cs="Times New Roman"/>
          <w:sz w:val="28"/>
          <w:szCs w:val="28"/>
        </w:rPr>
      </w:pPr>
    </w:p>
    <w:p w:rsidR="0089219D" w:rsidRDefault="0089219D" w:rsidP="006727EA">
      <w:pPr>
        <w:ind w:firstLine="567"/>
        <w:jc w:val="both"/>
        <w:rPr>
          <w:rFonts w:ascii="Times New Roman" w:hAnsi="Times New Roman" w:cs="Times New Roman"/>
          <w:sz w:val="28"/>
          <w:szCs w:val="28"/>
        </w:rPr>
      </w:pPr>
    </w:p>
    <w:p w:rsidR="0089219D" w:rsidRPr="006727EA" w:rsidRDefault="0089219D" w:rsidP="006727EA">
      <w:pPr>
        <w:ind w:firstLine="567"/>
        <w:jc w:val="both"/>
        <w:rPr>
          <w:rFonts w:ascii="Times New Roman" w:hAnsi="Times New Roman" w:cs="Times New Roman"/>
          <w:sz w:val="28"/>
          <w:szCs w:val="28"/>
        </w:rPr>
      </w:pPr>
    </w:p>
    <w:p w:rsidR="00610A94" w:rsidRPr="00C47164" w:rsidRDefault="00610A94" w:rsidP="00C47164">
      <w:pPr>
        <w:ind w:firstLine="567"/>
        <w:jc w:val="center"/>
        <w:rPr>
          <w:rFonts w:ascii="Times New Roman" w:hAnsi="Times New Roman" w:cs="Times New Roman"/>
          <w:b/>
          <w:bCs/>
          <w:sz w:val="28"/>
          <w:szCs w:val="28"/>
        </w:rPr>
      </w:pPr>
      <w:proofErr w:type="spellStart"/>
      <w:r w:rsidRPr="00C47164">
        <w:rPr>
          <w:rFonts w:ascii="Times New Roman" w:hAnsi="Times New Roman" w:cs="Times New Roman"/>
          <w:b/>
          <w:bCs/>
          <w:sz w:val="28"/>
          <w:szCs w:val="28"/>
        </w:rPr>
        <w:lastRenderedPageBreak/>
        <w:t>Ці</w:t>
      </w:r>
      <w:proofErr w:type="spellEnd"/>
      <w:r w:rsidRPr="00C47164">
        <w:rPr>
          <w:rFonts w:ascii="Times New Roman" w:hAnsi="Times New Roman" w:cs="Times New Roman"/>
          <w:b/>
          <w:bCs/>
          <w:sz w:val="28"/>
          <w:szCs w:val="28"/>
        </w:rPr>
        <w:t xml:space="preserve"> шмат </w:t>
      </w:r>
      <w:proofErr w:type="spellStart"/>
      <w:r w:rsidRPr="00C47164">
        <w:rPr>
          <w:rFonts w:ascii="Times New Roman" w:hAnsi="Times New Roman" w:cs="Times New Roman"/>
          <w:b/>
          <w:bCs/>
          <w:sz w:val="28"/>
          <w:szCs w:val="28"/>
        </w:rPr>
        <w:t>застаецца</w:t>
      </w:r>
      <w:proofErr w:type="spellEnd"/>
      <w:r w:rsidRPr="00C47164">
        <w:rPr>
          <w:rFonts w:ascii="Times New Roman" w:hAnsi="Times New Roman" w:cs="Times New Roman"/>
          <w:b/>
          <w:bCs/>
          <w:sz w:val="28"/>
          <w:szCs w:val="28"/>
        </w:rPr>
        <w:t xml:space="preserve"> з </w:t>
      </w:r>
      <w:proofErr w:type="spellStart"/>
      <w:r w:rsidRPr="00C47164">
        <w:rPr>
          <w:rFonts w:ascii="Times New Roman" w:hAnsi="Times New Roman" w:cs="Times New Roman"/>
          <w:b/>
          <w:bCs/>
          <w:sz w:val="28"/>
          <w:szCs w:val="28"/>
        </w:rPr>
        <w:t>напісанага</w:t>
      </w:r>
      <w:proofErr w:type="spellEnd"/>
      <w:r w:rsidRPr="00C47164">
        <w:rPr>
          <w:rFonts w:ascii="Times New Roman" w:hAnsi="Times New Roman" w:cs="Times New Roman"/>
          <w:b/>
          <w:bCs/>
          <w:sz w:val="28"/>
          <w:szCs w:val="28"/>
        </w:rPr>
        <w:t>?</w:t>
      </w:r>
    </w:p>
    <w:p w:rsidR="00610A94" w:rsidRPr="006727EA" w:rsidRDefault="00610A94" w:rsidP="00C47164">
      <w:pPr>
        <w:tabs>
          <w:tab w:val="left" w:pos="3693"/>
        </w:tabs>
        <w:spacing w:after="0"/>
        <w:ind w:firstLine="567"/>
        <w:jc w:val="center"/>
        <w:rPr>
          <w:rFonts w:ascii="Times New Roman" w:hAnsi="Times New Roman" w:cs="Times New Roman"/>
          <w:i/>
          <w:iCs/>
          <w:sz w:val="28"/>
          <w:szCs w:val="28"/>
        </w:rPr>
      </w:pPr>
      <w:r w:rsidRPr="006727EA">
        <w:rPr>
          <w:rFonts w:ascii="Times New Roman" w:hAnsi="Times New Roman" w:cs="Times New Roman"/>
          <w:i/>
          <w:iCs/>
          <w:sz w:val="28"/>
          <w:szCs w:val="28"/>
        </w:rPr>
        <w:t xml:space="preserve">Да </w:t>
      </w:r>
      <w:proofErr w:type="spellStart"/>
      <w:r w:rsidRPr="006727EA">
        <w:rPr>
          <w:rFonts w:ascii="Times New Roman" w:hAnsi="Times New Roman" w:cs="Times New Roman"/>
          <w:i/>
          <w:iCs/>
          <w:sz w:val="28"/>
          <w:szCs w:val="28"/>
        </w:rPr>
        <w:t>праблемы</w:t>
      </w:r>
      <w:proofErr w:type="spellEnd"/>
      <w:r w:rsidRPr="006727EA">
        <w:rPr>
          <w:rFonts w:ascii="Times New Roman" w:hAnsi="Times New Roman" w:cs="Times New Roman"/>
          <w:i/>
          <w:iCs/>
          <w:sz w:val="28"/>
          <w:szCs w:val="28"/>
        </w:rPr>
        <w:t xml:space="preserve"> </w:t>
      </w:r>
      <w:proofErr w:type="spellStart"/>
      <w:r w:rsidRPr="006727EA">
        <w:rPr>
          <w:rFonts w:ascii="Times New Roman" w:hAnsi="Times New Roman" w:cs="Times New Roman"/>
          <w:i/>
          <w:iCs/>
          <w:sz w:val="28"/>
          <w:szCs w:val="28"/>
        </w:rPr>
        <w:t>паўнаты</w:t>
      </w:r>
      <w:proofErr w:type="spellEnd"/>
    </w:p>
    <w:p w:rsidR="00610A94" w:rsidRPr="006727EA" w:rsidRDefault="00610A94" w:rsidP="00C47164">
      <w:pPr>
        <w:ind w:firstLine="567"/>
        <w:jc w:val="center"/>
        <w:rPr>
          <w:rFonts w:ascii="Times New Roman" w:hAnsi="Times New Roman" w:cs="Times New Roman"/>
          <w:i/>
          <w:iCs/>
          <w:sz w:val="28"/>
          <w:szCs w:val="28"/>
        </w:rPr>
      </w:pPr>
      <w:proofErr w:type="spellStart"/>
      <w:r w:rsidRPr="006727EA">
        <w:rPr>
          <w:rFonts w:ascii="Times New Roman" w:hAnsi="Times New Roman" w:cs="Times New Roman"/>
          <w:i/>
          <w:iCs/>
          <w:sz w:val="28"/>
          <w:szCs w:val="28"/>
        </w:rPr>
        <w:t>гісторыка-літаратурных</w:t>
      </w:r>
      <w:proofErr w:type="spellEnd"/>
      <w:r w:rsidRPr="006727EA">
        <w:rPr>
          <w:rFonts w:ascii="Times New Roman" w:hAnsi="Times New Roman" w:cs="Times New Roman"/>
          <w:i/>
          <w:iCs/>
          <w:sz w:val="28"/>
          <w:szCs w:val="28"/>
        </w:rPr>
        <w:t xml:space="preserve"> </w:t>
      </w:r>
      <w:proofErr w:type="spellStart"/>
      <w:r w:rsidRPr="006727EA">
        <w:rPr>
          <w:rFonts w:ascii="Times New Roman" w:hAnsi="Times New Roman" w:cs="Times New Roman"/>
          <w:i/>
          <w:iCs/>
          <w:sz w:val="28"/>
          <w:szCs w:val="28"/>
        </w:rPr>
        <w:t>крыніц</w:t>
      </w:r>
      <w:proofErr w:type="spellEnd"/>
    </w:p>
    <w:p w:rsidR="00610A94" w:rsidRPr="00C47164" w:rsidRDefault="00C47164" w:rsidP="00C47164">
      <w:pPr>
        <w:spacing w:after="0"/>
        <w:ind w:firstLine="567"/>
        <w:jc w:val="both"/>
        <w:rPr>
          <w:rFonts w:ascii="Times New Roman" w:hAnsi="Times New Roman" w:cs="Times New Roman"/>
          <w:sz w:val="28"/>
          <w:szCs w:val="28"/>
          <w:lang w:val="be-BY"/>
        </w:rPr>
      </w:pPr>
      <w:r w:rsidRPr="000F6CC8">
        <w:rPr>
          <w:rFonts w:ascii="Times New Roman" w:hAnsi="Times New Roman" w:cs="Times New Roman"/>
          <w:sz w:val="28"/>
          <w:szCs w:val="28"/>
        </w:rPr>
        <w:t>[…]</w:t>
      </w:r>
      <w:r>
        <w:rPr>
          <w:rFonts w:ascii="Times New Roman" w:hAnsi="Times New Roman" w:cs="Times New Roman"/>
          <w:sz w:val="28"/>
          <w:szCs w:val="28"/>
          <w:lang w:val="be-BY"/>
        </w:rPr>
        <w:t xml:space="preserve"> </w:t>
      </w:r>
      <w:r w:rsidR="00610A94" w:rsidRPr="00C47164">
        <w:rPr>
          <w:rFonts w:ascii="Times New Roman" w:hAnsi="Times New Roman" w:cs="Times New Roman"/>
          <w:sz w:val="28"/>
          <w:szCs w:val="28"/>
          <w:lang w:val="be-BY"/>
        </w:rPr>
        <w:t xml:space="preserve">Лёс большасці беларускіх пісьменнікаў </w:t>
      </w:r>
      <w:r w:rsidR="00610A94" w:rsidRPr="006727EA">
        <w:rPr>
          <w:rFonts w:ascii="Times New Roman" w:hAnsi="Times New Roman" w:cs="Times New Roman"/>
          <w:sz w:val="28"/>
          <w:szCs w:val="28"/>
        </w:rPr>
        <w:t>XIX</w:t>
      </w:r>
      <w:r w:rsidR="00610A94" w:rsidRPr="00C47164">
        <w:rPr>
          <w:rFonts w:ascii="Times New Roman" w:hAnsi="Times New Roman" w:cs="Times New Roman"/>
          <w:sz w:val="28"/>
          <w:szCs w:val="28"/>
          <w:lang w:val="be-BY"/>
        </w:rPr>
        <w:t xml:space="preserve"> ст., а таму і іх архіваў, драматычны, нярэдка трагічны.</w:t>
      </w:r>
    </w:p>
    <w:p w:rsidR="00610A94" w:rsidRPr="00C47164" w:rsidRDefault="00C47164" w:rsidP="00C47164">
      <w:pPr>
        <w:spacing w:after="0"/>
        <w:ind w:firstLine="567"/>
        <w:jc w:val="both"/>
        <w:rPr>
          <w:rFonts w:ascii="Times New Roman" w:hAnsi="Times New Roman" w:cs="Times New Roman"/>
          <w:sz w:val="28"/>
          <w:szCs w:val="28"/>
          <w:lang w:val="be-BY"/>
        </w:rPr>
      </w:pPr>
      <w:r w:rsidRPr="00C47164">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610A94" w:rsidRPr="00C47164">
        <w:rPr>
          <w:rFonts w:ascii="Times New Roman" w:hAnsi="Times New Roman" w:cs="Times New Roman"/>
          <w:sz w:val="28"/>
          <w:szCs w:val="28"/>
          <w:lang w:val="be-BY"/>
        </w:rPr>
        <w:t xml:space="preserve">Найбольш з пісьменнікаў першай паловы </w:t>
      </w:r>
      <w:r w:rsidR="00610A94" w:rsidRPr="006727EA">
        <w:rPr>
          <w:rFonts w:ascii="Times New Roman" w:hAnsi="Times New Roman" w:cs="Times New Roman"/>
          <w:sz w:val="28"/>
          <w:szCs w:val="28"/>
        </w:rPr>
        <w:t>XIX</w:t>
      </w:r>
      <w:r w:rsidR="00610A94" w:rsidRPr="00C47164">
        <w:rPr>
          <w:rFonts w:ascii="Times New Roman" w:hAnsi="Times New Roman" w:cs="Times New Roman"/>
          <w:sz w:val="28"/>
          <w:szCs w:val="28"/>
          <w:lang w:val="be-BY"/>
        </w:rPr>
        <w:t xml:space="preserve"> ст. у сэнсе захаванасці рукапісаў пашанцавала, відаць, Яну Чачоту. Разам з іншымі філаматамі ён спазнаў царскія рэпрэсіі, але яму ўдалося </w:t>
      </w:r>
      <w:r w:rsidRPr="00C47164">
        <w:rPr>
          <w:rFonts w:ascii="Times New Roman" w:hAnsi="Times New Roman" w:cs="Times New Roman"/>
          <w:sz w:val="28"/>
          <w:szCs w:val="28"/>
          <w:lang w:val="be-BY"/>
        </w:rPr>
        <w:t>ўсё ж вярнуцца на радзіму, уба</w:t>
      </w:r>
      <w:r w:rsidR="00610A94" w:rsidRPr="00C47164">
        <w:rPr>
          <w:rFonts w:ascii="Times New Roman" w:hAnsi="Times New Roman" w:cs="Times New Roman"/>
          <w:sz w:val="28"/>
          <w:szCs w:val="28"/>
          <w:lang w:val="be-BY"/>
        </w:rPr>
        <w:t>чыць надрукаванымі свае кніжкі.</w:t>
      </w:r>
    </w:p>
    <w:p w:rsidR="00610A94" w:rsidRPr="006727EA" w:rsidRDefault="00610A94" w:rsidP="00C47164">
      <w:pPr>
        <w:spacing w:after="0"/>
        <w:ind w:firstLine="567"/>
        <w:jc w:val="both"/>
        <w:rPr>
          <w:rFonts w:ascii="Times New Roman" w:hAnsi="Times New Roman" w:cs="Times New Roman"/>
          <w:sz w:val="28"/>
          <w:szCs w:val="28"/>
        </w:rPr>
      </w:pPr>
      <w:r w:rsidRPr="006727EA">
        <w:rPr>
          <w:rFonts w:ascii="Times New Roman" w:hAnsi="Times New Roman" w:cs="Times New Roman"/>
          <w:sz w:val="28"/>
          <w:szCs w:val="28"/>
        </w:rPr>
        <w:t xml:space="preserve">I ў </w:t>
      </w:r>
      <w:proofErr w:type="spellStart"/>
      <w:r w:rsidRPr="006727EA">
        <w:rPr>
          <w:rFonts w:ascii="Times New Roman" w:hAnsi="Times New Roman" w:cs="Times New Roman"/>
          <w:sz w:val="28"/>
          <w:szCs w:val="28"/>
        </w:rPr>
        <w:t>яго</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рукапіснай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спадчыне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ёсць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немалыя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прабелы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Тым</w:t>
      </w:r>
      <w:proofErr w:type="spellEnd"/>
      <w:r w:rsidRPr="006727EA">
        <w:rPr>
          <w:rFonts w:ascii="Times New Roman" w:hAnsi="Times New Roman" w:cs="Times New Roman"/>
          <w:sz w:val="28"/>
          <w:szCs w:val="28"/>
        </w:rPr>
        <w:t xml:space="preserve"> не </w:t>
      </w:r>
      <w:proofErr w:type="spellStart"/>
      <w:r w:rsidRPr="006727EA">
        <w:rPr>
          <w:rFonts w:ascii="Times New Roman" w:hAnsi="Times New Roman" w:cs="Times New Roman"/>
          <w:sz w:val="28"/>
          <w:szCs w:val="28"/>
        </w:rPr>
        <w:t>менш</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многае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ўсё</w:t>
      </w:r>
      <w:proofErr w:type="spellEnd"/>
      <w:r w:rsidRPr="006727EA">
        <w:rPr>
          <w:rFonts w:ascii="Times New Roman" w:hAnsi="Times New Roman" w:cs="Times New Roman"/>
          <w:sz w:val="28"/>
          <w:szCs w:val="28"/>
        </w:rPr>
        <w:t xml:space="preserve"> ж </w:t>
      </w:r>
      <w:proofErr w:type="spellStart"/>
      <w:r w:rsidRPr="006727EA">
        <w:rPr>
          <w:rFonts w:ascii="Times New Roman" w:hAnsi="Times New Roman" w:cs="Times New Roman"/>
          <w:sz w:val="28"/>
          <w:szCs w:val="28"/>
        </w:rPr>
        <w:t>захавалася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хоць</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аказалася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рассеяным</w:t>
      </w:r>
      <w:proofErr w:type="spellEnd"/>
      <w:r w:rsidRPr="006727EA">
        <w:rPr>
          <w:rFonts w:ascii="Times New Roman" w:hAnsi="Times New Roman" w:cs="Times New Roman"/>
          <w:sz w:val="28"/>
          <w:szCs w:val="28"/>
        </w:rPr>
        <w:t xml:space="preserve"> па розных </w:t>
      </w:r>
      <w:proofErr w:type="spellStart"/>
      <w:r w:rsidRPr="006727EA">
        <w:rPr>
          <w:rFonts w:ascii="Times New Roman" w:hAnsi="Times New Roman" w:cs="Times New Roman"/>
          <w:sz w:val="28"/>
          <w:szCs w:val="28"/>
        </w:rPr>
        <w:t>сховішчах</w:t>
      </w:r>
      <w:proofErr w:type="spellEnd"/>
      <w:r w:rsidRPr="006727EA">
        <w:rPr>
          <w:rFonts w:ascii="Times New Roman" w:hAnsi="Times New Roman" w:cs="Times New Roman"/>
          <w:sz w:val="28"/>
          <w:szCs w:val="28"/>
        </w:rPr>
        <w:t>.</w:t>
      </w:r>
    </w:p>
    <w:p w:rsidR="009F0323" w:rsidRDefault="00610A94" w:rsidP="009F0323">
      <w:pPr>
        <w:spacing w:after="0"/>
        <w:ind w:firstLine="567"/>
        <w:jc w:val="both"/>
        <w:rPr>
          <w:rFonts w:ascii="Times New Roman" w:hAnsi="Times New Roman" w:cs="Times New Roman"/>
          <w:sz w:val="28"/>
          <w:szCs w:val="28"/>
          <w:lang w:val="be-BY"/>
        </w:rPr>
      </w:pPr>
      <w:proofErr w:type="spellStart"/>
      <w:r w:rsidRPr="006727EA">
        <w:rPr>
          <w:rFonts w:ascii="Times New Roman" w:hAnsi="Times New Roman" w:cs="Times New Roman"/>
          <w:sz w:val="28"/>
          <w:szCs w:val="28"/>
        </w:rPr>
        <w:t>Вялікая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колькасць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w:t>
      </w:r>
      <w:r w:rsidR="00C47164">
        <w:rPr>
          <w:rFonts w:ascii="Times New Roman" w:hAnsi="Times New Roman" w:cs="Times New Roman"/>
          <w:sz w:val="28"/>
          <w:szCs w:val="28"/>
        </w:rPr>
        <w:t>пісаў</w:t>
      </w:r>
      <w:proofErr w:type="spellEnd"/>
      <w:r w:rsidR="00C47164">
        <w:rPr>
          <w:rFonts w:ascii="Times New Roman" w:hAnsi="Times New Roman" w:cs="Times New Roman"/>
          <w:sz w:val="28"/>
          <w:szCs w:val="28"/>
        </w:rPr>
        <w:t xml:space="preserve"> і </w:t>
      </w:r>
      <w:proofErr w:type="spellStart"/>
      <w:r w:rsidR="00C47164">
        <w:rPr>
          <w:rFonts w:ascii="Times New Roman" w:hAnsi="Times New Roman" w:cs="Times New Roman"/>
          <w:sz w:val="28"/>
          <w:szCs w:val="28"/>
        </w:rPr>
        <w:t>пісьмаў</w:t>
      </w:r>
      <w:proofErr w:type="spellEnd"/>
      <w:r w:rsidR="00C47164">
        <w:rPr>
          <w:rFonts w:ascii="Times New Roman" w:hAnsi="Times New Roman" w:cs="Times New Roman"/>
          <w:sz w:val="28"/>
          <w:szCs w:val="28"/>
        </w:rPr>
        <w:t xml:space="preserve"> </w:t>
      </w:r>
      <w:proofErr w:type="spellStart"/>
      <w:r w:rsidR="00C47164">
        <w:rPr>
          <w:rFonts w:ascii="Times New Roman" w:hAnsi="Times New Roman" w:cs="Times New Roman"/>
          <w:sz w:val="28"/>
          <w:szCs w:val="28"/>
        </w:rPr>
        <w:t>Чачота</w:t>
      </w:r>
      <w:proofErr w:type="spellEnd"/>
      <w:r w:rsidR="00C47164">
        <w:rPr>
          <w:rFonts w:ascii="Times New Roman" w:hAnsi="Times New Roman" w:cs="Times New Roman"/>
          <w:sz w:val="28"/>
          <w:szCs w:val="28"/>
        </w:rPr>
        <w:t xml:space="preserve"> </w:t>
      </w:r>
      <w:proofErr w:type="spellStart"/>
      <w:r w:rsidR="00C47164">
        <w:rPr>
          <w:rFonts w:ascii="Times New Roman" w:hAnsi="Times New Roman" w:cs="Times New Roman"/>
          <w:sz w:val="28"/>
          <w:szCs w:val="28"/>
        </w:rPr>
        <w:t>зберага</w:t>
      </w:r>
      <w:r w:rsidRPr="006727EA">
        <w:rPr>
          <w:rFonts w:ascii="Times New Roman" w:hAnsi="Times New Roman" w:cs="Times New Roman"/>
          <w:sz w:val="28"/>
          <w:szCs w:val="28"/>
        </w:rPr>
        <w:t>лася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доўгі</w:t>
      </w:r>
      <w:proofErr w:type="spellEnd"/>
      <w:r w:rsidRPr="006727EA">
        <w:rPr>
          <w:rFonts w:ascii="Times New Roman" w:hAnsi="Times New Roman" w:cs="Times New Roman"/>
          <w:sz w:val="28"/>
          <w:szCs w:val="28"/>
        </w:rPr>
        <w:t xml:space="preserve"> час у так званым</w:t>
      </w:r>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Архіве</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філаматаў</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які</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руплі</w:t>
      </w:r>
      <w:r w:rsidRPr="006727EA">
        <w:rPr>
          <w:rFonts w:ascii="Times New Roman" w:hAnsi="Times New Roman" w:cs="Times New Roman"/>
          <w:sz w:val="28"/>
          <w:szCs w:val="28"/>
        </w:rPr>
        <w:t>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збіраў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вядомы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дзея</w:t>
      </w:r>
      <w:r w:rsidR="009F0323">
        <w:rPr>
          <w:rFonts w:ascii="Times New Roman" w:hAnsi="Times New Roman" w:cs="Times New Roman"/>
          <w:sz w:val="28"/>
          <w:szCs w:val="28"/>
        </w:rPr>
        <w:t>ч</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філамацкага</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руху</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Ануфрый</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Пет</w:t>
      </w:r>
      <w:r w:rsidRPr="006727EA">
        <w:rPr>
          <w:rFonts w:ascii="Times New Roman" w:hAnsi="Times New Roman" w:cs="Times New Roman"/>
          <w:sz w:val="28"/>
          <w:szCs w:val="28"/>
        </w:rPr>
        <w:t>рашкевіч</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Пасля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смерці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w:t>
      </w:r>
      <w:r w:rsidR="009F0323">
        <w:rPr>
          <w:rFonts w:ascii="Times New Roman" w:hAnsi="Times New Roman" w:cs="Times New Roman"/>
          <w:sz w:val="28"/>
          <w:szCs w:val="28"/>
        </w:rPr>
        <w:t>етрашкевіча</w:t>
      </w:r>
      <w:proofErr w:type="spellEnd"/>
      <w:r w:rsidR="009F0323">
        <w:rPr>
          <w:rFonts w:ascii="Times New Roman" w:hAnsi="Times New Roman" w:cs="Times New Roman"/>
          <w:sz w:val="28"/>
          <w:szCs w:val="28"/>
        </w:rPr>
        <w:t xml:space="preserve"> (1863) </w:t>
      </w:r>
      <w:proofErr w:type="spellStart"/>
      <w:r w:rsidR="009F0323">
        <w:rPr>
          <w:rFonts w:ascii="Times New Roman" w:hAnsi="Times New Roman" w:cs="Times New Roman"/>
          <w:sz w:val="28"/>
          <w:szCs w:val="28"/>
        </w:rPr>
        <w:t>архіў</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захоўвалі</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яго</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віленскія</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сваякі</w:t>
      </w:r>
      <w:proofErr w:type="spellEnd"/>
      <w:r w:rsidR="009F0323">
        <w:rPr>
          <w:rFonts w:ascii="Times New Roman" w:hAnsi="Times New Roman" w:cs="Times New Roman"/>
          <w:sz w:val="28"/>
          <w:szCs w:val="28"/>
        </w:rPr>
        <w:t>.</w:t>
      </w:r>
    </w:p>
    <w:p w:rsidR="00610A94" w:rsidRPr="009F0323" w:rsidRDefault="00610A94" w:rsidP="009F0323">
      <w:pPr>
        <w:spacing w:after="0"/>
        <w:ind w:firstLine="567"/>
        <w:jc w:val="both"/>
        <w:rPr>
          <w:rFonts w:ascii="Times New Roman" w:hAnsi="Times New Roman" w:cs="Times New Roman"/>
          <w:sz w:val="28"/>
          <w:szCs w:val="28"/>
          <w:lang w:val="be-BY"/>
        </w:rPr>
      </w:pPr>
      <w:r w:rsidRPr="009F0323">
        <w:rPr>
          <w:rFonts w:ascii="Times New Roman" w:hAnsi="Times New Roman" w:cs="Times New Roman"/>
          <w:sz w:val="28"/>
          <w:szCs w:val="28"/>
          <w:lang w:val="be-BY"/>
        </w:rPr>
        <w:t>Гэты надзвычай каш</w:t>
      </w:r>
      <w:r w:rsidR="009F0323" w:rsidRPr="009F0323">
        <w:rPr>
          <w:rFonts w:ascii="Times New Roman" w:hAnsi="Times New Roman" w:cs="Times New Roman"/>
          <w:sz w:val="28"/>
          <w:szCs w:val="28"/>
          <w:lang w:val="be-BY"/>
        </w:rPr>
        <w:t>тоўны збор перад Вялікай Айчын</w:t>
      </w:r>
      <w:r w:rsidRPr="009F0323">
        <w:rPr>
          <w:rFonts w:ascii="Times New Roman" w:hAnsi="Times New Roman" w:cs="Times New Roman"/>
          <w:sz w:val="28"/>
          <w:szCs w:val="28"/>
          <w:lang w:val="be-BY"/>
        </w:rPr>
        <w:t xml:space="preserve">най вайной або ў часе вайны прапаў, часткова разышоўся па розных архівах, музеях </w:t>
      </w:r>
      <w:r w:rsidR="009F0323" w:rsidRPr="009F0323">
        <w:rPr>
          <w:rFonts w:ascii="Times New Roman" w:hAnsi="Times New Roman" w:cs="Times New Roman"/>
          <w:sz w:val="28"/>
          <w:szCs w:val="28"/>
          <w:lang w:val="be-BY"/>
        </w:rPr>
        <w:t>і бібліятэчных сховішчах (асоб</w:t>
      </w:r>
      <w:r w:rsidRPr="009F0323">
        <w:rPr>
          <w:rFonts w:ascii="Times New Roman" w:hAnsi="Times New Roman" w:cs="Times New Roman"/>
          <w:sz w:val="28"/>
          <w:szCs w:val="28"/>
          <w:lang w:val="be-BY"/>
        </w:rPr>
        <w:t>ныя фрагменты яго цяпер знаходзяцца ў Вільнюсе і ў Польшчы), але, на шчасце, галоўныя дакументы з яго былі ў 1913—1934 гг. апублікаваны ў шматтомным выданні</w:t>
      </w:r>
      <w:r w:rsidR="009F0323" w:rsidRPr="009F0323">
        <w:rPr>
          <w:rFonts w:ascii="Times New Roman" w:hAnsi="Times New Roman" w:cs="Times New Roman"/>
          <w:sz w:val="28"/>
          <w:szCs w:val="28"/>
          <w:lang w:val="be-BY"/>
        </w:rPr>
        <w:t xml:space="preserve"> пад назвай </w:t>
      </w:r>
      <w:r w:rsidR="009F0323" w:rsidRPr="009F0323">
        <w:rPr>
          <w:rFonts w:ascii="Times New Roman" w:eastAsia="Calibri" w:hAnsi="Times New Roman" w:cs="Times New Roman"/>
          <w:sz w:val="28"/>
          <w:szCs w:val="28"/>
          <w:lang w:val="be-BY"/>
        </w:rPr>
        <w:t>«А</w:t>
      </w:r>
      <w:r w:rsidR="009F0323" w:rsidRPr="009F0323">
        <w:rPr>
          <w:rFonts w:ascii="Times New Roman" w:eastAsia="Calibri" w:hAnsi="Times New Roman" w:cs="Times New Roman"/>
          <w:sz w:val="28"/>
          <w:szCs w:val="28"/>
          <w:lang w:val="pl-PL"/>
        </w:rPr>
        <w:t>r</w:t>
      </w:r>
      <w:r w:rsidR="009F0323" w:rsidRPr="009F0323">
        <w:rPr>
          <w:rFonts w:ascii="Times New Roman" w:eastAsia="Calibri" w:hAnsi="Times New Roman" w:cs="Times New Roman"/>
          <w:sz w:val="28"/>
          <w:szCs w:val="28"/>
          <w:lang w:val="be-BY"/>
        </w:rPr>
        <w:t>с</w:t>
      </w:r>
      <w:r w:rsidR="009F0323" w:rsidRPr="009F0323">
        <w:rPr>
          <w:rFonts w:ascii="Times New Roman" w:eastAsia="Calibri" w:hAnsi="Times New Roman" w:cs="Times New Roman"/>
          <w:sz w:val="28"/>
          <w:szCs w:val="28"/>
          <w:lang w:val="pl-PL"/>
        </w:rPr>
        <w:t>hiwum</w:t>
      </w:r>
      <w:r w:rsidR="009F0323" w:rsidRPr="009F0323">
        <w:rPr>
          <w:rFonts w:ascii="Times New Roman" w:eastAsia="Calibri" w:hAnsi="Times New Roman" w:cs="Times New Roman"/>
          <w:sz w:val="28"/>
          <w:szCs w:val="28"/>
          <w:lang w:val="be-BY"/>
        </w:rPr>
        <w:t xml:space="preserve"> </w:t>
      </w:r>
      <w:proofErr w:type="spellStart"/>
      <w:r w:rsidR="009F0323" w:rsidRPr="009F0323">
        <w:rPr>
          <w:rFonts w:ascii="Times New Roman" w:eastAsia="Calibri" w:hAnsi="Times New Roman" w:cs="Times New Roman"/>
          <w:sz w:val="28"/>
          <w:szCs w:val="28"/>
        </w:rPr>
        <w:t>fil</w:t>
      </w:r>
      <w:proofErr w:type="spellEnd"/>
      <w:r w:rsidR="009F0323" w:rsidRPr="009F0323">
        <w:rPr>
          <w:rFonts w:ascii="Times New Roman" w:eastAsia="Calibri" w:hAnsi="Times New Roman" w:cs="Times New Roman"/>
          <w:sz w:val="28"/>
          <w:szCs w:val="28"/>
          <w:lang w:val="be-BY"/>
        </w:rPr>
        <w:t>о</w:t>
      </w:r>
      <w:r w:rsidR="009F0323" w:rsidRPr="009F0323">
        <w:rPr>
          <w:rFonts w:ascii="Times New Roman" w:eastAsia="Calibri" w:hAnsi="Times New Roman" w:cs="Times New Roman"/>
          <w:sz w:val="28"/>
          <w:szCs w:val="28"/>
        </w:rPr>
        <w:t>m</w:t>
      </w:r>
      <w:r w:rsidR="009F0323" w:rsidRPr="009F0323">
        <w:rPr>
          <w:rFonts w:ascii="Times New Roman" w:eastAsia="Calibri" w:hAnsi="Times New Roman" w:cs="Times New Roman"/>
          <w:sz w:val="28"/>
          <w:szCs w:val="28"/>
          <w:lang w:val="be-BY"/>
        </w:rPr>
        <w:t>а</w:t>
      </w:r>
      <w:r w:rsidR="009F0323" w:rsidRPr="009F0323">
        <w:rPr>
          <w:rFonts w:ascii="Times New Roman" w:eastAsia="Calibri" w:hAnsi="Times New Roman" w:cs="Times New Roman"/>
          <w:sz w:val="28"/>
          <w:szCs w:val="28"/>
        </w:rPr>
        <w:t>t</w:t>
      </w:r>
      <w:r w:rsidR="009F0323" w:rsidRPr="009F0323">
        <w:rPr>
          <w:rFonts w:ascii="Times New Roman" w:eastAsia="Calibri" w:hAnsi="Times New Roman" w:cs="Times New Roman"/>
          <w:sz w:val="28"/>
          <w:szCs w:val="28"/>
          <w:lang w:val="be-BY"/>
        </w:rPr>
        <w:t>ó</w:t>
      </w:r>
      <w:r w:rsidR="009F0323" w:rsidRPr="009F0323">
        <w:rPr>
          <w:rFonts w:ascii="Times New Roman" w:eastAsia="Calibri" w:hAnsi="Times New Roman" w:cs="Times New Roman"/>
          <w:sz w:val="28"/>
          <w:szCs w:val="28"/>
        </w:rPr>
        <w:t>w</w:t>
      </w:r>
      <w:r w:rsidR="009F0323" w:rsidRPr="009F0323">
        <w:rPr>
          <w:rFonts w:ascii="Times New Roman" w:eastAsia="Calibri" w:hAnsi="Times New Roman" w:cs="Times New Roman"/>
          <w:sz w:val="28"/>
          <w:szCs w:val="28"/>
          <w:lang w:val="be-BY"/>
        </w:rPr>
        <w:t>»</w:t>
      </w:r>
    </w:p>
    <w:p w:rsidR="00610A94" w:rsidRPr="009F0323" w:rsidRDefault="009F0323" w:rsidP="009F0323">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Част</w:t>
      </w:r>
      <w:r w:rsidR="00610A94" w:rsidRPr="009F0323">
        <w:rPr>
          <w:rFonts w:ascii="Times New Roman" w:hAnsi="Times New Roman" w:cs="Times New Roman"/>
          <w:sz w:val="28"/>
          <w:szCs w:val="28"/>
          <w:lang w:val="be-BY"/>
        </w:rPr>
        <w:t xml:space="preserve">ку </w:t>
      </w:r>
      <w:r w:rsidR="00610A94" w:rsidRPr="006727EA">
        <w:rPr>
          <w:rFonts w:ascii="Times New Roman" w:hAnsi="Times New Roman" w:cs="Times New Roman"/>
          <w:sz w:val="28"/>
          <w:szCs w:val="28"/>
        </w:rPr>
        <w:t>I</w:t>
      </w:r>
      <w:r w:rsidR="00610A94" w:rsidRPr="009F0323">
        <w:rPr>
          <w:rFonts w:ascii="Times New Roman" w:hAnsi="Times New Roman" w:cs="Times New Roman"/>
          <w:sz w:val="28"/>
          <w:szCs w:val="28"/>
          <w:lang w:val="be-BY"/>
        </w:rPr>
        <w:t xml:space="preserve"> — «Карэспандэнцыя</w:t>
      </w:r>
      <w:r>
        <w:rPr>
          <w:rFonts w:ascii="Times New Roman" w:hAnsi="Times New Roman" w:cs="Times New Roman"/>
          <w:sz w:val="28"/>
          <w:szCs w:val="28"/>
          <w:lang w:val="be-BY"/>
        </w:rPr>
        <w:t xml:space="preserve"> філаматаў 1815—1823 гг</w:t>
      </w:r>
      <w:r w:rsidRPr="009F0323">
        <w:rPr>
          <w:rFonts w:ascii="Times New Roman" w:hAnsi="Times New Roman" w:cs="Times New Roman"/>
          <w:sz w:val="28"/>
          <w:szCs w:val="28"/>
          <w:lang w:val="be-BY"/>
        </w:rPr>
        <w:t>»</w:t>
      </w:r>
      <w:r>
        <w:rPr>
          <w:rFonts w:ascii="Times New Roman" w:hAnsi="Times New Roman" w:cs="Times New Roman"/>
          <w:sz w:val="28"/>
          <w:szCs w:val="28"/>
          <w:lang w:val="be-BY"/>
        </w:rPr>
        <w:t xml:space="preserve"> — с</w:t>
      </w:r>
      <w:r w:rsidR="00610A94" w:rsidRPr="009F0323">
        <w:rPr>
          <w:rFonts w:ascii="Times New Roman" w:hAnsi="Times New Roman" w:cs="Times New Roman"/>
          <w:sz w:val="28"/>
          <w:szCs w:val="28"/>
          <w:lang w:val="be-BY"/>
        </w:rPr>
        <w:t>клалі пяць тамоў, якія выдаў у 1913 г. Я. Чубак.</w:t>
      </w:r>
    </w:p>
    <w:p w:rsidR="00610A94" w:rsidRPr="006727EA" w:rsidRDefault="00610A94" w:rsidP="009F0323">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Частка</w:t>
      </w:r>
      <w:proofErr w:type="spellEnd"/>
      <w:r w:rsidRPr="006727EA">
        <w:rPr>
          <w:rFonts w:ascii="Times New Roman" w:hAnsi="Times New Roman" w:cs="Times New Roman"/>
          <w:sz w:val="28"/>
          <w:szCs w:val="28"/>
        </w:rPr>
        <w:t xml:space="preserve"> II </w:t>
      </w:r>
      <w:proofErr w:type="spellStart"/>
      <w:r w:rsidRPr="006727EA">
        <w:rPr>
          <w:rFonts w:ascii="Times New Roman" w:hAnsi="Times New Roman" w:cs="Times New Roman"/>
          <w:sz w:val="28"/>
          <w:szCs w:val="28"/>
        </w:rPr>
        <w:t>носіць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наз</w:t>
      </w:r>
      <w:r w:rsidR="009F0323">
        <w:rPr>
          <w:rFonts w:ascii="Times New Roman" w:hAnsi="Times New Roman" w:cs="Times New Roman"/>
          <w:sz w:val="28"/>
          <w:szCs w:val="28"/>
        </w:rPr>
        <w:t>ву</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Матэрыялы</w:t>
      </w:r>
      <w:proofErr w:type="spellEnd"/>
      <w:r w:rsidR="009F0323">
        <w:rPr>
          <w:rFonts w:ascii="Times New Roman" w:hAnsi="Times New Roman" w:cs="Times New Roman"/>
          <w:sz w:val="28"/>
          <w:szCs w:val="28"/>
        </w:rPr>
        <w:t xml:space="preserve"> да </w:t>
      </w:r>
      <w:proofErr w:type="spellStart"/>
      <w:r w:rsidR="009F0323">
        <w:rPr>
          <w:rFonts w:ascii="Times New Roman" w:hAnsi="Times New Roman" w:cs="Times New Roman"/>
          <w:sz w:val="28"/>
          <w:szCs w:val="28"/>
        </w:rPr>
        <w:t>гісторыі</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тава</w:t>
      </w:r>
      <w:r w:rsidRPr="006727EA">
        <w:rPr>
          <w:rFonts w:ascii="Times New Roman" w:hAnsi="Times New Roman" w:cs="Times New Roman"/>
          <w:sz w:val="28"/>
          <w:szCs w:val="28"/>
        </w:rPr>
        <w:t>рыства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філаматаў</w:t>
      </w:r>
      <w:proofErr w:type="spellEnd"/>
      <w:r w:rsidRPr="006727EA">
        <w:rPr>
          <w:rFonts w:ascii="Times New Roman" w:hAnsi="Times New Roman" w:cs="Times New Roman"/>
          <w:sz w:val="28"/>
          <w:szCs w:val="28"/>
        </w:rPr>
        <w:t xml:space="preserve">». Два </w:t>
      </w:r>
      <w:proofErr w:type="spellStart"/>
      <w:r w:rsidRPr="006727EA">
        <w:rPr>
          <w:rFonts w:ascii="Times New Roman" w:hAnsi="Times New Roman" w:cs="Times New Roman"/>
          <w:sz w:val="28"/>
          <w:szCs w:val="28"/>
        </w:rPr>
        <w:t>тамы</w:t>
      </w:r>
      <w:proofErr w:type="spellEnd"/>
      <w:r w:rsidR="009F0323">
        <w:rPr>
          <w:rFonts w:ascii="Times New Roman" w:hAnsi="Times New Roman" w:cs="Times New Roman"/>
          <w:sz w:val="28"/>
          <w:szCs w:val="28"/>
        </w:rPr>
        <w:t xml:space="preserve"> з </w:t>
      </w:r>
      <w:proofErr w:type="spellStart"/>
      <w:r w:rsidR="009F0323">
        <w:rPr>
          <w:rFonts w:ascii="Times New Roman" w:hAnsi="Times New Roman" w:cs="Times New Roman"/>
          <w:sz w:val="28"/>
          <w:szCs w:val="28"/>
        </w:rPr>
        <w:t>гэтай</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часткі</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выдалі</w:t>
      </w:r>
      <w:proofErr w:type="spellEnd"/>
      <w:r w:rsidR="009F0323">
        <w:rPr>
          <w:rFonts w:ascii="Times New Roman" w:hAnsi="Times New Roman" w:cs="Times New Roman"/>
          <w:sz w:val="28"/>
          <w:szCs w:val="28"/>
        </w:rPr>
        <w:t xml:space="preserve"> ў 1920—</w:t>
      </w:r>
      <w:r w:rsidRPr="006727EA">
        <w:rPr>
          <w:rFonts w:ascii="Times New Roman" w:hAnsi="Times New Roman" w:cs="Times New Roman"/>
          <w:sz w:val="28"/>
          <w:szCs w:val="28"/>
        </w:rPr>
        <w:t xml:space="preserve">1921 гг. С. </w:t>
      </w:r>
      <w:proofErr w:type="spellStart"/>
      <w:r w:rsidRPr="006727EA">
        <w:rPr>
          <w:rFonts w:ascii="Times New Roman" w:hAnsi="Times New Roman" w:cs="Times New Roman"/>
          <w:sz w:val="28"/>
          <w:szCs w:val="28"/>
        </w:rPr>
        <w:t>Шпатанскі</w:t>
      </w:r>
      <w:proofErr w:type="spellEnd"/>
      <w:r w:rsidRPr="006727EA">
        <w:rPr>
          <w:rFonts w:ascii="Times New Roman" w:hAnsi="Times New Roman" w:cs="Times New Roman"/>
          <w:sz w:val="28"/>
          <w:szCs w:val="28"/>
        </w:rPr>
        <w:t xml:space="preserve"> і С. </w:t>
      </w:r>
      <w:proofErr w:type="spellStart"/>
      <w:r w:rsidRPr="006727EA">
        <w:rPr>
          <w:rFonts w:ascii="Times New Roman" w:hAnsi="Times New Roman" w:cs="Times New Roman"/>
          <w:sz w:val="28"/>
          <w:szCs w:val="28"/>
        </w:rPr>
        <w:t>П</w:t>
      </w:r>
      <w:r w:rsidR="009F0323">
        <w:rPr>
          <w:rFonts w:ascii="Times New Roman" w:hAnsi="Times New Roman" w:cs="Times New Roman"/>
          <w:sz w:val="28"/>
          <w:szCs w:val="28"/>
        </w:rPr>
        <w:t>етрашкевічуўна</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трэці</w:t>
      </w:r>
      <w:proofErr w:type="spellEnd"/>
      <w:r w:rsidR="009F0323">
        <w:rPr>
          <w:rFonts w:ascii="Times New Roman" w:hAnsi="Times New Roman" w:cs="Times New Roman"/>
          <w:sz w:val="28"/>
          <w:szCs w:val="28"/>
        </w:rPr>
        <w:t xml:space="preserve"> ў 1934 г. С. </w:t>
      </w:r>
      <w:proofErr w:type="spellStart"/>
      <w:r w:rsidRPr="006727EA">
        <w:rPr>
          <w:rFonts w:ascii="Times New Roman" w:hAnsi="Times New Roman" w:cs="Times New Roman"/>
          <w:sz w:val="28"/>
          <w:szCs w:val="28"/>
        </w:rPr>
        <w:t>Петрашкевічуўна</w:t>
      </w:r>
      <w:proofErr w:type="spellEnd"/>
      <w:r w:rsidRPr="006727EA">
        <w:rPr>
          <w:rFonts w:ascii="Times New Roman" w:hAnsi="Times New Roman" w:cs="Times New Roman"/>
          <w:sz w:val="28"/>
          <w:szCs w:val="28"/>
        </w:rPr>
        <w:t>.</w:t>
      </w:r>
    </w:p>
    <w:p w:rsidR="00610A94" w:rsidRPr="006727EA" w:rsidRDefault="00610A94" w:rsidP="009F0323">
      <w:pPr>
        <w:spacing w:after="0"/>
        <w:ind w:firstLine="567"/>
        <w:jc w:val="both"/>
        <w:rPr>
          <w:rFonts w:ascii="Times New Roman" w:hAnsi="Times New Roman" w:cs="Times New Roman"/>
          <w:sz w:val="28"/>
          <w:szCs w:val="28"/>
        </w:rPr>
      </w:pPr>
      <w:r w:rsidRPr="006727EA">
        <w:rPr>
          <w:rFonts w:ascii="Times New Roman" w:hAnsi="Times New Roman" w:cs="Times New Roman"/>
          <w:sz w:val="28"/>
          <w:szCs w:val="28"/>
        </w:rPr>
        <w:t xml:space="preserve">У </w:t>
      </w:r>
      <w:proofErr w:type="spellStart"/>
      <w:r w:rsidRPr="006727EA">
        <w:rPr>
          <w:rFonts w:ascii="Times New Roman" w:hAnsi="Times New Roman" w:cs="Times New Roman"/>
          <w:sz w:val="28"/>
          <w:szCs w:val="28"/>
        </w:rPr>
        <w:t>частку</w:t>
      </w:r>
      <w:proofErr w:type="spellEnd"/>
      <w:r w:rsidRPr="006727EA">
        <w:rPr>
          <w:rFonts w:ascii="Times New Roman" w:hAnsi="Times New Roman" w:cs="Times New Roman"/>
          <w:sz w:val="28"/>
          <w:szCs w:val="28"/>
        </w:rPr>
        <w:t xml:space="preserve"> III — «</w:t>
      </w:r>
      <w:proofErr w:type="spellStart"/>
      <w:r w:rsidRPr="006727EA">
        <w:rPr>
          <w:rFonts w:ascii="Times New Roman" w:hAnsi="Times New Roman" w:cs="Times New Roman"/>
          <w:sz w:val="28"/>
          <w:szCs w:val="28"/>
        </w:rPr>
        <w:t>Паэз</w:t>
      </w:r>
      <w:r w:rsidR="009F0323">
        <w:rPr>
          <w:rFonts w:ascii="Times New Roman" w:hAnsi="Times New Roman" w:cs="Times New Roman"/>
          <w:sz w:val="28"/>
          <w:szCs w:val="28"/>
        </w:rPr>
        <w:t>ія</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філаматаў</w:t>
      </w:r>
      <w:proofErr w:type="spellEnd"/>
      <w:r w:rsidR="009F0323">
        <w:rPr>
          <w:rFonts w:ascii="Times New Roman" w:hAnsi="Times New Roman" w:cs="Times New Roman"/>
          <w:sz w:val="28"/>
          <w:szCs w:val="28"/>
        </w:rPr>
        <w:t xml:space="preserve">» — </w:t>
      </w:r>
      <w:proofErr w:type="spellStart"/>
      <w:r w:rsidR="009F0323">
        <w:rPr>
          <w:rFonts w:ascii="Times New Roman" w:hAnsi="Times New Roman" w:cs="Times New Roman"/>
          <w:sz w:val="28"/>
          <w:szCs w:val="28"/>
        </w:rPr>
        <w:t>увайшлі</w:t>
      </w:r>
      <w:proofErr w:type="spellEnd"/>
      <w:r w:rsidR="009F0323">
        <w:rPr>
          <w:rFonts w:ascii="Times New Roman" w:hAnsi="Times New Roman" w:cs="Times New Roman"/>
          <w:sz w:val="28"/>
          <w:szCs w:val="28"/>
        </w:rPr>
        <w:t xml:space="preserve"> два </w:t>
      </w:r>
      <w:proofErr w:type="spellStart"/>
      <w:r w:rsidR="009F0323">
        <w:rPr>
          <w:rFonts w:ascii="Times New Roman" w:hAnsi="Times New Roman" w:cs="Times New Roman"/>
          <w:sz w:val="28"/>
          <w:szCs w:val="28"/>
        </w:rPr>
        <w:t>та</w:t>
      </w:r>
      <w:r w:rsidRPr="006727EA">
        <w:rPr>
          <w:rFonts w:ascii="Times New Roman" w:hAnsi="Times New Roman" w:cs="Times New Roman"/>
          <w:sz w:val="28"/>
          <w:szCs w:val="28"/>
        </w:rPr>
        <w:t>мы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выдадзеныя</w:t>
      </w:r>
      <w:proofErr w:type="spellEnd"/>
      <w:r w:rsidRPr="006727EA">
        <w:rPr>
          <w:rFonts w:ascii="Times New Roman" w:hAnsi="Times New Roman" w:cs="Times New Roman"/>
          <w:sz w:val="28"/>
          <w:szCs w:val="28"/>
        </w:rPr>
        <w:t xml:space="preserve"> ў 1922 г. Я. </w:t>
      </w:r>
      <w:proofErr w:type="spellStart"/>
      <w:r w:rsidRPr="006727EA">
        <w:rPr>
          <w:rFonts w:ascii="Times New Roman" w:hAnsi="Times New Roman" w:cs="Times New Roman"/>
          <w:sz w:val="28"/>
          <w:szCs w:val="28"/>
        </w:rPr>
        <w:t>Чубакам</w:t>
      </w:r>
      <w:proofErr w:type="spellEnd"/>
      <w:r w:rsidRPr="006727EA">
        <w:rPr>
          <w:rFonts w:ascii="Times New Roman" w:hAnsi="Times New Roman" w:cs="Times New Roman"/>
          <w:sz w:val="28"/>
          <w:szCs w:val="28"/>
        </w:rPr>
        <w:t>.</w:t>
      </w:r>
    </w:p>
    <w:p w:rsidR="00610A94" w:rsidRPr="006727EA" w:rsidRDefault="00610A94" w:rsidP="009F0323">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ўсёй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гэтай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серыі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ап</w:t>
      </w:r>
      <w:r w:rsidR="009F0323">
        <w:rPr>
          <w:rFonts w:ascii="Times New Roman" w:hAnsi="Times New Roman" w:cs="Times New Roman"/>
          <w:sz w:val="28"/>
          <w:szCs w:val="28"/>
        </w:rPr>
        <w:t>ублікавана</w:t>
      </w:r>
      <w:proofErr w:type="spellEnd"/>
      <w:r w:rsidR="009F0323">
        <w:rPr>
          <w:rFonts w:ascii="Times New Roman" w:hAnsi="Times New Roman" w:cs="Times New Roman"/>
          <w:sz w:val="28"/>
          <w:szCs w:val="28"/>
        </w:rPr>
        <w:t xml:space="preserve"> шмат </w:t>
      </w:r>
      <w:proofErr w:type="spellStart"/>
      <w:r w:rsidR="009F0323">
        <w:rPr>
          <w:rFonts w:ascii="Times New Roman" w:hAnsi="Times New Roman" w:cs="Times New Roman"/>
          <w:sz w:val="28"/>
          <w:szCs w:val="28"/>
        </w:rPr>
        <w:t>рукапісаў</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Чач</w:t>
      </w:r>
      <w:r w:rsidRPr="006727EA">
        <w:rPr>
          <w:rFonts w:ascii="Times New Roman" w:hAnsi="Times New Roman" w:cs="Times New Roman"/>
          <w:sz w:val="28"/>
          <w:szCs w:val="28"/>
        </w:rPr>
        <w:t>ота</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звязаных</w:t>
      </w:r>
      <w:proofErr w:type="spellEnd"/>
      <w:r w:rsidRPr="006727EA">
        <w:rPr>
          <w:rFonts w:ascii="Times New Roman" w:hAnsi="Times New Roman" w:cs="Times New Roman"/>
          <w:sz w:val="28"/>
          <w:szCs w:val="28"/>
        </w:rPr>
        <w:t xml:space="preserve"> з </w:t>
      </w:r>
      <w:proofErr w:type="spellStart"/>
      <w:r w:rsidRPr="006727EA">
        <w:rPr>
          <w:rFonts w:ascii="Times New Roman" w:hAnsi="Times New Roman" w:cs="Times New Roman"/>
          <w:sz w:val="28"/>
          <w:szCs w:val="28"/>
        </w:rPr>
        <w:t>ім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матэрыялаў</w:t>
      </w:r>
      <w:proofErr w:type="spellEnd"/>
      <w:r w:rsidRPr="006727EA">
        <w:rPr>
          <w:rFonts w:ascii="Times New Roman" w:hAnsi="Times New Roman" w:cs="Times New Roman"/>
          <w:sz w:val="28"/>
          <w:szCs w:val="28"/>
        </w:rPr>
        <w:t>.</w:t>
      </w:r>
    </w:p>
    <w:p w:rsidR="00610A94" w:rsidRPr="009F0323" w:rsidRDefault="00610A94" w:rsidP="009F0323">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rPr>
        <w:t xml:space="preserve">У </w:t>
      </w:r>
      <w:proofErr w:type="spellStart"/>
      <w:r w:rsidRPr="006727EA">
        <w:rPr>
          <w:rFonts w:ascii="Times New Roman" w:hAnsi="Times New Roman" w:cs="Times New Roman"/>
          <w:sz w:val="28"/>
          <w:szCs w:val="28"/>
        </w:rPr>
        <w:t>нашы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дні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публікацыя</w:t>
      </w:r>
      <w:proofErr w:type="spellEnd"/>
      <w:r w:rsidRPr="006727EA">
        <w:rPr>
          <w:rFonts w:ascii="Times New Roman" w:hAnsi="Times New Roman" w:cs="Times New Roman"/>
          <w:sz w:val="28"/>
          <w:szCs w:val="28"/>
        </w:rPr>
        <w:t xml:space="preserve"> была </w:t>
      </w:r>
      <w:proofErr w:type="spellStart"/>
      <w:r w:rsidRPr="006727EA">
        <w:rPr>
          <w:rFonts w:ascii="Times New Roman" w:hAnsi="Times New Roman" w:cs="Times New Roman"/>
          <w:sz w:val="28"/>
          <w:szCs w:val="28"/>
        </w:rPr>
        <w:t>працягнута</w:t>
      </w:r>
      <w:proofErr w:type="spellEnd"/>
      <w:r w:rsidRPr="006727EA">
        <w:rPr>
          <w:rFonts w:ascii="Times New Roman" w:hAnsi="Times New Roman" w:cs="Times New Roman"/>
          <w:sz w:val="28"/>
          <w:szCs w:val="28"/>
        </w:rPr>
        <w:t xml:space="preserve"> на </w:t>
      </w:r>
      <w:proofErr w:type="spellStart"/>
      <w:r w:rsidRPr="006727EA">
        <w:rPr>
          <w:rFonts w:ascii="Times New Roman" w:hAnsi="Times New Roman" w:cs="Times New Roman"/>
          <w:sz w:val="28"/>
          <w:szCs w:val="28"/>
        </w:rPr>
        <w:t>аснове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фрагментаў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філамацкага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w:t>
      </w:r>
      <w:r w:rsidR="009F0323">
        <w:rPr>
          <w:rFonts w:ascii="Times New Roman" w:hAnsi="Times New Roman" w:cs="Times New Roman"/>
          <w:sz w:val="28"/>
          <w:szCs w:val="28"/>
        </w:rPr>
        <w:t>рхіва</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якія</w:t>
      </w:r>
      <w:proofErr w:type="spellEnd"/>
      <w:r w:rsidR="009F0323">
        <w:rPr>
          <w:rFonts w:ascii="Times New Roman" w:hAnsi="Times New Roman" w:cs="Times New Roman"/>
          <w:sz w:val="28"/>
          <w:szCs w:val="28"/>
        </w:rPr>
        <w:t xml:space="preserve"> </w:t>
      </w:r>
      <w:proofErr w:type="spellStart"/>
      <w:r w:rsidR="009F0323">
        <w:rPr>
          <w:rFonts w:ascii="Times New Roman" w:hAnsi="Times New Roman" w:cs="Times New Roman"/>
          <w:sz w:val="28"/>
          <w:szCs w:val="28"/>
        </w:rPr>
        <w:t>знаходзяцца</w:t>
      </w:r>
      <w:proofErr w:type="spellEnd"/>
      <w:r w:rsidR="009F0323">
        <w:rPr>
          <w:rFonts w:ascii="Times New Roman" w:hAnsi="Times New Roman" w:cs="Times New Roman"/>
          <w:sz w:val="28"/>
          <w:szCs w:val="28"/>
        </w:rPr>
        <w:t xml:space="preserve"> ў </w:t>
      </w:r>
      <w:proofErr w:type="spellStart"/>
      <w:r w:rsidR="009F0323">
        <w:rPr>
          <w:rFonts w:ascii="Times New Roman" w:hAnsi="Times New Roman" w:cs="Times New Roman"/>
          <w:sz w:val="28"/>
          <w:szCs w:val="28"/>
        </w:rPr>
        <w:t>Поль</w:t>
      </w:r>
      <w:r w:rsidRPr="006727EA">
        <w:rPr>
          <w:rFonts w:ascii="Times New Roman" w:hAnsi="Times New Roman" w:cs="Times New Roman"/>
          <w:sz w:val="28"/>
          <w:szCs w:val="28"/>
        </w:rPr>
        <w:t>шчы</w:t>
      </w:r>
      <w:proofErr w:type="spellEnd"/>
      <w:r w:rsidRPr="006727EA">
        <w:rPr>
          <w:rFonts w:ascii="Times New Roman" w:hAnsi="Times New Roman" w:cs="Times New Roman"/>
          <w:sz w:val="28"/>
          <w:szCs w:val="28"/>
        </w:rPr>
        <w:t xml:space="preserve"> (Музей </w:t>
      </w:r>
      <w:proofErr w:type="spellStart"/>
      <w:r w:rsidRPr="006727EA">
        <w:rPr>
          <w:rFonts w:ascii="Times New Roman" w:hAnsi="Times New Roman" w:cs="Times New Roman"/>
          <w:sz w:val="28"/>
          <w:szCs w:val="28"/>
        </w:rPr>
        <w:t>літаратуры</w:t>
      </w:r>
      <w:proofErr w:type="spellEnd"/>
      <w:r w:rsidRPr="006727EA">
        <w:rPr>
          <w:rFonts w:ascii="Times New Roman" w:hAnsi="Times New Roman" w:cs="Times New Roman"/>
          <w:sz w:val="28"/>
          <w:szCs w:val="28"/>
        </w:rPr>
        <w:t xml:space="preserve"> ў Варшаве, </w:t>
      </w:r>
      <w:proofErr w:type="spellStart"/>
      <w:r w:rsidRPr="006727EA">
        <w:rPr>
          <w:rFonts w:ascii="Times New Roman" w:hAnsi="Times New Roman" w:cs="Times New Roman"/>
          <w:sz w:val="28"/>
          <w:szCs w:val="28"/>
        </w:rPr>
        <w:t>бібліятэка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Люблінскага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каталіцкага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універсітэта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Выйшла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кніга</w:t>
      </w:r>
      <w:proofErr w:type="spellEnd"/>
      <w:r w:rsidRPr="006727EA">
        <w:rPr>
          <w:rFonts w:ascii="Times New Roman" w:hAnsi="Times New Roman" w:cs="Times New Roman"/>
          <w:sz w:val="28"/>
          <w:szCs w:val="28"/>
        </w:rPr>
        <w:t xml:space="preserve">: </w:t>
      </w:r>
      <w:proofErr w:type="spellStart"/>
      <w:r w:rsidR="009F0323" w:rsidRPr="009F0323">
        <w:rPr>
          <w:rFonts w:ascii="Times New Roman" w:hAnsi="Times New Roman" w:cs="Times New Roman"/>
          <w:sz w:val="28"/>
          <w:szCs w:val="28"/>
        </w:rPr>
        <w:t>Аrсhiwum</w:t>
      </w:r>
      <w:proofErr w:type="spellEnd"/>
      <w:r w:rsidR="009F0323" w:rsidRPr="009F0323">
        <w:rPr>
          <w:rFonts w:ascii="Times New Roman" w:hAnsi="Times New Roman" w:cs="Times New Roman"/>
          <w:sz w:val="28"/>
          <w:szCs w:val="28"/>
        </w:rPr>
        <w:t xml:space="preserve"> </w:t>
      </w:r>
      <w:proofErr w:type="spellStart"/>
      <w:r w:rsidR="009F0323" w:rsidRPr="009F0323">
        <w:rPr>
          <w:rFonts w:ascii="Times New Roman" w:hAnsi="Times New Roman" w:cs="Times New Roman"/>
          <w:sz w:val="28"/>
          <w:szCs w:val="28"/>
        </w:rPr>
        <w:t>filоmаtów</w:t>
      </w:r>
      <w:proofErr w:type="spellEnd"/>
      <w:r w:rsidR="009F0323">
        <w:rPr>
          <w:rFonts w:ascii="Times New Roman" w:hAnsi="Times New Roman" w:cs="Times New Roman"/>
          <w:sz w:val="28"/>
          <w:szCs w:val="28"/>
        </w:rPr>
        <w:t xml:space="preserve">. Т. 1. </w:t>
      </w:r>
      <w:r w:rsidR="009F0323">
        <w:rPr>
          <w:rFonts w:ascii="Times New Roman" w:hAnsi="Times New Roman" w:cs="Times New Roman"/>
          <w:sz w:val="28"/>
          <w:szCs w:val="28"/>
          <w:lang w:val="pl-PL"/>
        </w:rPr>
        <w:t>Na</w:t>
      </w:r>
      <w:r w:rsidR="009F0323" w:rsidRPr="009F0323">
        <w:rPr>
          <w:rFonts w:ascii="Times New Roman" w:hAnsi="Times New Roman" w:cs="Times New Roman"/>
          <w:sz w:val="28"/>
          <w:szCs w:val="28"/>
        </w:rPr>
        <w:t xml:space="preserve"> </w:t>
      </w:r>
      <w:r w:rsidR="009F0323">
        <w:rPr>
          <w:rFonts w:ascii="Times New Roman" w:hAnsi="Times New Roman" w:cs="Times New Roman"/>
          <w:sz w:val="28"/>
          <w:szCs w:val="28"/>
          <w:lang w:val="pl-PL"/>
        </w:rPr>
        <w:t>zes</w:t>
      </w:r>
      <w:r w:rsidR="009F0323" w:rsidRPr="009F0323">
        <w:rPr>
          <w:rFonts w:ascii="Times New Roman" w:hAnsi="Times New Roman" w:cs="Times New Roman"/>
          <w:sz w:val="28"/>
          <w:szCs w:val="28"/>
        </w:rPr>
        <w:t>ł</w:t>
      </w:r>
      <w:r w:rsidR="009F0323">
        <w:rPr>
          <w:rFonts w:ascii="Times New Roman" w:hAnsi="Times New Roman" w:cs="Times New Roman"/>
          <w:sz w:val="28"/>
          <w:szCs w:val="28"/>
          <w:lang w:val="pl-PL"/>
        </w:rPr>
        <w:t>aniu</w:t>
      </w:r>
      <w:r w:rsidR="009F0323" w:rsidRPr="009F0323">
        <w:rPr>
          <w:rFonts w:ascii="Times New Roman" w:hAnsi="Times New Roman" w:cs="Times New Roman"/>
          <w:sz w:val="28"/>
          <w:szCs w:val="28"/>
        </w:rPr>
        <w:t xml:space="preserve"> </w:t>
      </w:r>
      <w:r w:rsidR="009F0323">
        <w:rPr>
          <w:rFonts w:ascii="Times New Roman" w:hAnsi="Times New Roman" w:cs="Times New Roman"/>
          <w:sz w:val="28"/>
          <w:szCs w:val="28"/>
          <w:lang w:val="pl-PL"/>
        </w:rPr>
        <w:t>Wroc</w:t>
      </w:r>
      <w:r w:rsidR="009F0323" w:rsidRPr="009F0323">
        <w:rPr>
          <w:rFonts w:ascii="Times New Roman" w:hAnsi="Times New Roman" w:cs="Times New Roman"/>
          <w:sz w:val="28"/>
          <w:szCs w:val="28"/>
        </w:rPr>
        <w:t>ł</w:t>
      </w:r>
      <w:r w:rsidR="009F0323">
        <w:rPr>
          <w:rFonts w:ascii="Times New Roman" w:hAnsi="Times New Roman" w:cs="Times New Roman"/>
          <w:sz w:val="28"/>
          <w:szCs w:val="28"/>
          <w:lang w:val="pl-PL"/>
        </w:rPr>
        <w:t>aw</w:t>
      </w:r>
      <w:r w:rsidR="009F0323" w:rsidRPr="009F0323">
        <w:rPr>
          <w:rFonts w:ascii="Times New Roman" w:hAnsi="Times New Roman" w:cs="Times New Roman"/>
          <w:sz w:val="28"/>
          <w:szCs w:val="28"/>
        </w:rPr>
        <w:t xml:space="preserve"> </w:t>
      </w:r>
      <w:r w:rsidR="009F0323">
        <w:rPr>
          <w:rFonts w:ascii="Times New Roman" w:hAnsi="Times New Roman" w:cs="Times New Roman"/>
          <w:sz w:val="28"/>
          <w:szCs w:val="28"/>
          <w:lang w:val="pl-PL"/>
        </w:rPr>
        <w:t>etc</w:t>
      </w:r>
      <w:r w:rsidR="009F0323" w:rsidRPr="009F0323">
        <w:rPr>
          <w:rFonts w:ascii="Times New Roman" w:hAnsi="Times New Roman" w:cs="Times New Roman"/>
          <w:sz w:val="28"/>
          <w:szCs w:val="28"/>
        </w:rPr>
        <w:t>., 1973.</w:t>
      </w:r>
      <w:r w:rsidR="009F0323">
        <w:rPr>
          <w:rFonts w:ascii="Times New Roman" w:hAnsi="Times New Roman" w:cs="Times New Roman"/>
          <w:sz w:val="28"/>
          <w:szCs w:val="28"/>
          <w:lang w:val="be-BY"/>
        </w:rPr>
        <w:t xml:space="preserve"> </w:t>
      </w:r>
      <w:r w:rsidRPr="009F0323">
        <w:rPr>
          <w:rFonts w:ascii="Times New Roman" w:hAnsi="Times New Roman" w:cs="Times New Roman"/>
          <w:sz w:val="28"/>
          <w:szCs w:val="28"/>
          <w:lang w:val="be-BY"/>
        </w:rPr>
        <w:t>Сюды трапілі і асобныя чачотаўскія матэрыялы (перапіска</w:t>
      </w:r>
      <w:r w:rsidR="009F0323" w:rsidRPr="009F0323">
        <w:rPr>
          <w:rFonts w:ascii="Times New Roman" w:hAnsi="Times New Roman" w:cs="Times New Roman"/>
          <w:sz w:val="28"/>
          <w:szCs w:val="28"/>
          <w:lang w:val="be-BY"/>
        </w:rPr>
        <w:t xml:space="preserve"> з А. Петраш</w:t>
      </w:r>
      <w:r w:rsidRPr="009F0323">
        <w:rPr>
          <w:rFonts w:ascii="Times New Roman" w:hAnsi="Times New Roman" w:cs="Times New Roman"/>
          <w:sz w:val="28"/>
          <w:szCs w:val="28"/>
          <w:lang w:val="be-BY"/>
        </w:rPr>
        <w:t>кевічам).</w:t>
      </w:r>
    </w:p>
    <w:p w:rsidR="00610A94" w:rsidRPr="009F0323" w:rsidRDefault="00610A94" w:rsidP="0077352A">
      <w:pPr>
        <w:spacing w:after="0"/>
        <w:ind w:firstLine="567"/>
        <w:jc w:val="both"/>
        <w:rPr>
          <w:rFonts w:ascii="Times New Roman" w:hAnsi="Times New Roman" w:cs="Times New Roman"/>
          <w:sz w:val="28"/>
          <w:szCs w:val="28"/>
          <w:lang w:val="be-BY"/>
        </w:rPr>
      </w:pPr>
      <w:r w:rsidRPr="009F0323">
        <w:rPr>
          <w:rFonts w:ascii="Times New Roman" w:hAnsi="Times New Roman" w:cs="Times New Roman"/>
          <w:sz w:val="28"/>
          <w:szCs w:val="28"/>
          <w:lang w:val="be-BY"/>
        </w:rPr>
        <w:t xml:space="preserve">У 1922 г., калі разгортвалася публікатарская дзейнасць Я. Чубака, другі польскі даследчык В. Клінгер знайшоў у Лодзі </w:t>
      </w:r>
      <w:r w:rsidR="009F0323" w:rsidRPr="009F0323">
        <w:rPr>
          <w:rFonts w:ascii="Times New Roman" w:hAnsi="Times New Roman" w:cs="Times New Roman"/>
          <w:sz w:val="28"/>
          <w:szCs w:val="28"/>
          <w:lang w:val="be-BY"/>
        </w:rPr>
        <w:t>ў сямейных паперах Карпінскіх к</w:t>
      </w:r>
      <w:r w:rsidR="009F0323">
        <w:rPr>
          <w:rFonts w:ascii="Times New Roman" w:hAnsi="Times New Roman" w:cs="Times New Roman"/>
          <w:sz w:val="28"/>
          <w:szCs w:val="28"/>
          <w:lang w:val="be-BY"/>
        </w:rPr>
        <w:t>омплекс матэрыя</w:t>
      </w:r>
      <w:r w:rsidRPr="009F0323">
        <w:rPr>
          <w:rFonts w:ascii="Times New Roman" w:hAnsi="Times New Roman" w:cs="Times New Roman"/>
          <w:sz w:val="28"/>
          <w:szCs w:val="28"/>
          <w:lang w:val="be-BY"/>
        </w:rPr>
        <w:t xml:space="preserve">лаў, які атрымаў пазней назву «Малога архіва філаматаў». Сярод іх былі тры рукапісныя зборнікі Чачота, </w:t>
      </w:r>
      <w:r w:rsidR="009F0323">
        <w:rPr>
          <w:rFonts w:ascii="Times New Roman" w:hAnsi="Times New Roman" w:cs="Times New Roman"/>
          <w:sz w:val="28"/>
          <w:szCs w:val="28"/>
          <w:lang w:val="be-BY"/>
        </w:rPr>
        <w:t>у тым ліку зборнік пад назвай «</w:t>
      </w:r>
      <w:r w:rsidR="009F0323">
        <w:rPr>
          <w:rFonts w:ascii="Times New Roman" w:hAnsi="Times New Roman" w:cs="Times New Roman"/>
          <w:sz w:val="28"/>
          <w:szCs w:val="28"/>
          <w:lang w:val="pl-PL"/>
        </w:rPr>
        <w:t>Z</w:t>
      </w:r>
      <w:r w:rsidR="009F0323">
        <w:rPr>
          <w:rFonts w:ascii="Times New Roman" w:hAnsi="Times New Roman" w:cs="Times New Roman"/>
          <w:sz w:val="28"/>
          <w:szCs w:val="28"/>
          <w:lang w:val="be-BY"/>
        </w:rPr>
        <w:t>о</w:t>
      </w:r>
      <w:r w:rsidR="009F0323">
        <w:rPr>
          <w:rFonts w:ascii="Times New Roman" w:hAnsi="Times New Roman" w:cs="Times New Roman"/>
          <w:sz w:val="28"/>
          <w:szCs w:val="28"/>
          <w:lang w:val="pl-PL"/>
        </w:rPr>
        <w:t>s</w:t>
      </w:r>
      <w:r w:rsidR="009F0323">
        <w:rPr>
          <w:rFonts w:ascii="Times New Roman" w:hAnsi="Times New Roman" w:cs="Times New Roman"/>
          <w:sz w:val="28"/>
          <w:szCs w:val="28"/>
          <w:lang w:val="be-BY"/>
        </w:rPr>
        <w:t>і</w:t>
      </w:r>
      <w:r w:rsidR="009F0323">
        <w:rPr>
          <w:rFonts w:ascii="Times New Roman" w:hAnsi="Times New Roman" w:cs="Times New Roman"/>
          <w:sz w:val="28"/>
          <w:szCs w:val="28"/>
          <w:lang w:val="pl-PL"/>
        </w:rPr>
        <w:t>n</w:t>
      </w:r>
      <w:r w:rsidR="0077352A">
        <w:rPr>
          <w:rFonts w:ascii="Times New Roman" w:hAnsi="Times New Roman" w:cs="Times New Roman"/>
          <w:sz w:val="28"/>
          <w:szCs w:val="28"/>
          <w:lang w:val="be-BY"/>
        </w:rPr>
        <w:t>е ріо</w:t>
      </w:r>
      <w:r w:rsidR="0077352A">
        <w:rPr>
          <w:rFonts w:ascii="Times New Roman" w:hAnsi="Times New Roman" w:cs="Times New Roman"/>
          <w:sz w:val="28"/>
          <w:szCs w:val="28"/>
          <w:lang w:val="pl-PL"/>
        </w:rPr>
        <w:t>snk</w:t>
      </w:r>
      <w:r w:rsidR="0077352A">
        <w:rPr>
          <w:rFonts w:ascii="Times New Roman" w:hAnsi="Times New Roman" w:cs="Times New Roman"/>
          <w:sz w:val="28"/>
          <w:szCs w:val="28"/>
          <w:lang w:val="be-BY"/>
        </w:rPr>
        <w:t xml:space="preserve">і </w:t>
      </w:r>
      <w:r w:rsidR="0077352A">
        <w:rPr>
          <w:rFonts w:ascii="Times New Roman" w:hAnsi="Times New Roman" w:cs="Times New Roman"/>
          <w:sz w:val="28"/>
          <w:szCs w:val="28"/>
          <w:lang w:val="pl-PL"/>
        </w:rPr>
        <w:t>d</w:t>
      </w:r>
      <w:r w:rsidR="0077352A">
        <w:rPr>
          <w:rFonts w:ascii="Times New Roman" w:hAnsi="Times New Roman" w:cs="Times New Roman"/>
          <w:sz w:val="28"/>
          <w:szCs w:val="28"/>
          <w:lang w:val="be-BY"/>
        </w:rPr>
        <w:t xml:space="preserve">о </w:t>
      </w:r>
      <w:r w:rsidR="0077352A">
        <w:rPr>
          <w:rFonts w:ascii="Times New Roman" w:hAnsi="Times New Roman" w:cs="Times New Roman"/>
          <w:sz w:val="28"/>
          <w:szCs w:val="28"/>
          <w:lang w:val="pl-PL"/>
        </w:rPr>
        <w:t>n</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t</w:t>
      </w:r>
      <w:r w:rsidR="0077352A">
        <w:rPr>
          <w:rFonts w:ascii="Times New Roman" w:hAnsi="Times New Roman" w:cs="Times New Roman"/>
          <w:sz w:val="28"/>
          <w:szCs w:val="28"/>
          <w:lang w:val="be-BY"/>
        </w:rPr>
        <w:t xml:space="preserve"> ріо</w:t>
      </w:r>
      <w:r w:rsidR="0077352A">
        <w:rPr>
          <w:rFonts w:ascii="Times New Roman" w:hAnsi="Times New Roman" w:cs="Times New Roman"/>
          <w:sz w:val="28"/>
          <w:szCs w:val="28"/>
          <w:lang w:val="pl-PL"/>
        </w:rPr>
        <w:t>sn</w:t>
      </w:r>
      <w:r w:rsidR="0077352A">
        <w:rPr>
          <w:rFonts w:ascii="Times New Roman" w:hAnsi="Times New Roman" w:cs="Times New Roman"/>
          <w:sz w:val="28"/>
          <w:szCs w:val="28"/>
          <w:lang w:val="be-BY"/>
        </w:rPr>
        <w:t>е</w:t>
      </w:r>
      <w:r w:rsidR="0077352A">
        <w:rPr>
          <w:rFonts w:ascii="Times New Roman" w:hAnsi="Times New Roman" w:cs="Times New Roman"/>
          <w:sz w:val="28"/>
          <w:szCs w:val="28"/>
          <w:lang w:val="pl-PL"/>
        </w:rPr>
        <w:t>k</w:t>
      </w:r>
      <w:r w:rsidR="0077352A">
        <w:rPr>
          <w:rFonts w:ascii="Times New Roman" w:hAnsi="Times New Roman" w:cs="Times New Roman"/>
          <w:sz w:val="28"/>
          <w:szCs w:val="28"/>
          <w:lang w:val="be-BY"/>
        </w:rPr>
        <w:t xml:space="preserve"> </w:t>
      </w:r>
      <w:r w:rsidR="0077352A">
        <w:rPr>
          <w:rFonts w:ascii="Times New Roman" w:hAnsi="Times New Roman" w:cs="Times New Roman"/>
          <w:sz w:val="28"/>
          <w:szCs w:val="28"/>
          <w:lang w:val="pl-PL"/>
        </w:rPr>
        <w:t>n</w:t>
      </w:r>
      <w:r w:rsidR="0077352A">
        <w:rPr>
          <w:rFonts w:ascii="Times New Roman" w:hAnsi="Times New Roman" w:cs="Times New Roman"/>
          <w:sz w:val="28"/>
          <w:szCs w:val="28"/>
          <w:lang w:val="be-BY"/>
        </w:rPr>
        <w:t>а</w:t>
      </w:r>
      <w:r w:rsidR="0077352A">
        <w:rPr>
          <w:rFonts w:ascii="Times New Roman" w:hAnsi="Times New Roman" w:cs="Times New Roman"/>
          <w:sz w:val="28"/>
          <w:szCs w:val="28"/>
          <w:lang w:val="pl-PL"/>
        </w:rPr>
        <w:t>r</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d</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wy</w:t>
      </w:r>
      <w:r w:rsidR="0077352A">
        <w:rPr>
          <w:rFonts w:ascii="Times New Roman" w:hAnsi="Times New Roman" w:cs="Times New Roman"/>
          <w:sz w:val="28"/>
          <w:szCs w:val="28"/>
          <w:lang w:val="be-BY"/>
        </w:rPr>
        <w:t>с</w:t>
      </w:r>
      <w:r w:rsidR="0077352A">
        <w:rPr>
          <w:rFonts w:ascii="Times New Roman" w:hAnsi="Times New Roman" w:cs="Times New Roman"/>
          <w:sz w:val="28"/>
          <w:szCs w:val="28"/>
          <w:lang w:val="pl-PL"/>
        </w:rPr>
        <w:t>h</w:t>
      </w:r>
      <w:r w:rsidR="0077352A">
        <w:rPr>
          <w:rFonts w:ascii="Times New Roman" w:hAnsi="Times New Roman" w:cs="Times New Roman"/>
          <w:sz w:val="28"/>
          <w:szCs w:val="28"/>
          <w:lang w:val="be-BY"/>
        </w:rPr>
        <w:t xml:space="preserve"> </w:t>
      </w:r>
      <w:r w:rsidR="0077352A">
        <w:rPr>
          <w:rFonts w:ascii="Times New Roman" w:hAnsi="Times New Roman" w:cs="Times New Roman"/>
          <w:sz w:val="28"/>
          <w:szCs w:val="28"/>
          <w:lang w:val="pl-PL"/>
        </w:rPr>
        <w:t>gm</w:t>
      </w:r>
      <w:r w:rsidR="0077352A">
        <w:rPr>
          <w:rFonts w:ascii="Times New Roman" w:hAnsi="Times New Roman" w:cs="Times New Roman"/>
          <w:sz w:val="28"/>
          <w:szCs w:val="28"/>
          <w:lang w:val="be-BY"/>
        </w:rPr>
        <w:t>і</w:t>
      </w:r>
      <w:r w:rsidR="0077352A">
        <w:rPr>
          <w:rFonts w:ascii="Times New Roman" w:hAnsi="Times New Roman" w:cs="Times New Roman"/>
          <w:sz w:val="28"/>
          <w:szCs w:val="28"/>
          <w:lang w:val="pl-PL"/>
        </w:rPr>
        <w:t>nn</w:t>
      </w:r>
      <w:r w:rsidR="0077352A">
        <w:rPr>
          <w:rFonts w:ascii="Times New Roman" w:hAnsi="Times New Roman" w:cs="Times New Roman"/>
          <w:sz w:val="28"/>
          <w:szCs w:val="28"/>
          <w:lang w:val="be-BY"/>
        </w:rPr>
        <w:t>ус</w:t>
      </w:r>
      <w:r w:rsidR="0077352A">
        <w:rPr>
          <w:rFonts w:ascii="Times New Roman" w:hAnsi="Times New Roman" w:cs="Times New Roman"/>
          <w:sz w:val="28"/>
          <w:szCs w:val="28"/>
          <w:lang w:val="pl-PL"/>
        </w:rPr>
        <w:t>h</w:t>
      </w:r>
      <w:r w:rsidR="0077352A">
        <w:rPr>
          <w:rFonts w:ascii="Times New Roman" w:hAnsi="Times New Roman" w:cs="Times New Roman"/>
          <w:sz w:val="28"/>
          <w:szCs w:val="28"/>
          <w:lang w:val="be-BY"/>
        </w:rPr>
        <w:t xml:space="preserve"> </w:t>
      </w:r>
      <w:r w:rsidR="0077352A">
        <w:rPr>
          <w:rFonts w:ascii="Times New Roman" w:hAnsi="Times New Roman" w:cs="Times New Roman"/>
          <w:sz w:val="28"/>
          <w:szCs w:val="28"/>
          <w:lang w:val="pl-PL"/>
        </w:rPr>
        <w:t>z</w:t>
      </w:r>
      <w:r w:rsidR="0077352A">
        <w:rPr>
          <w:rFonts w:ascii="Times New Roman" w:hAnsi="Times New Roman" w:cs="Times New Roman"/>
          <w:sz w:val="28"/>
          <w:szCs w:val="28"/>
          <w:lang w:val="be-BY"/>
        </w:rPr>
        <w:t>а</w:t>
      </w:r>
      <w:r w:rsidR="0077352A">
        <w:rPr>
          <w:rFonts w:ascii="Times New Roman" w:hAnsi="Times New Roman" w:cs="Times New Roman"/>
          <w:sz w:val="28"/>
          <w:szCs w:val="28"/>
          <w:lang w:val="pl-PL"/>
        </w:rPr>
        <w:t>st</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s</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w</w:t>
      </w:r>
      <w:r w:rsidR="0077352A">
        <w:rPr>
          <w:rFonts w:ascii="Times New Roman" w:hAnsi="Times New Roman" w:cs="Times New Roman"/>
          <w:sz w:val="28"/>
          <w:szCs w:val="28"/>
          <w:lang w:val="be-BY"/>
        </w:rPr>
        <w:t>а</w:t>
      </w:r>
      <w:r w:rsidR="0077352A">
        <w:rPr>
          <w:rFonts w:ascii="Times New Roman" w:hAnsi="Times New Roman" w:cs="Times New Roman"/>
          <w:sz w:val="28"/>
          <w:szCs w:val="28"/>
          <w:lang w:val="pl-PL"/>
        </w:rPr>
        <w:t>n</w:t>
      </w:r>
      <w:r w:rsidR="0077352A">
        <w:rPr>
          <w:rFonts w:ascii="Times New Roman" w:hAnsi="Times New Roman" w:cs="Times New Roman"/>
          <w:sz w:val="28"/>
          <w:szCs w:val="28"/>
          <w:lang w:val="be-BY"/>
        </w:rPr>
        <w:t xml:space="preserve">е </w:t>
      </w:r>
      <w:r w:rsidR="0077352A">
        <w:rPr>
          <w:rFonts w:ascii="Times New Roman" w:hAnsi="Times New Roman" w:cs="Times New Roman"/>
          <w:sz w:val="28"/>
          <w:szCs w:val="28"/>
          <w:lang w:val="pl-PL"/>
        </w:rPr>
        <w:t>z</w:t>
      </w:r>
      <w:r w:rsidR="0077352A">
        <w:rPr>
          <w:rFonts w:ascii="Times New Roman" w:hAnsi="Times New Roman" w:cs="Times New Roman"/>
          <w:sz w:val="28"/>
          <w:szCs w:val="28"/>
          <w:lang w:val="be-BY"/>
        </w:rPr>
        <w:t xml:space="preserve"> </w:t>
      </w:r>
      <w:r w:rsidR="0077352A">
        <w:rPr>
          <w:rFonts w:ascii="Times New Roman" w:hAnsi="Times New Roman" w:cs="Times New Roman"/>
          <w:sz w:val="28"/>
          <w:szCs w:val="28"/>
          <w:lang w:val="pl-PL"/>
        </w:rPr>
        <w:t>muz</w:t>
      </w:r>
      <w:r w:rsidR="0077352A">
        <w:rPr>
          <w:rFonts w:ascii="Times New Roman" w:hAnsi="Times New Roman" w:cs="Times New Roman"/>
          <w:sz w:val="28"/>
          <w:szCs w:val="28"/>
          <w:lang w:val="be-BY"/>
        </w:rPr>
        <w:t>у</w:t>
      </w:r>
      <w:r w:rsidR="0077352A">
        <w:rPr>
          <w:rFonts w:ascii="Times New Roman" w:hAnsi="Times New Roman" w:cs="Times New Roman"/>
          <w:sz w:val="28"/>
          <w:szCs w:val="28"/>
          <w:lang w:val="pl-PL"/>
        </w:rPr>
        <w:t>k</w:t>
      </w:r>
      <w:r w:rsidR="0077352A" w:rsidRPr="0077352A">
        <w:rPr>
          <w:rFonts w:ascii="Times New Roman" w:hAnsi="Times New Roman" w:cs="Times New Roman"/>
          <w:sz w:val="28"/>
          <w:szCs w:val="28"/>
          <w:lang w:val="be-BY"/>
        </w:rPr>
        <w:t>ą</w:t>
      </w:r>
      <w:r w:rsidRPr="009F0323">
        <w:rPr>
          <w:rFonts w:ascii="Times New Roman" w:hAnsi="Times New Roman" w:cs="Times New Roman"/>
          <w:sz w:val="28"/>
          <w:szCs w:val="28"/>
          <w:lang w:val="be-BY"/>
        </w:rPr>
        <w:t xml:space="preserve">, 1823». </w:t>
      </w:r>
      <w:r w:rsidR="0077352A">
        <w:rPr>
          <w:rFonts w:ascii="Times New Roman" w:hAnsi="Times New Roman" w:cs="Times New Roman"/>
          <w:sz w:val="28"/>
          <w:szCs w:val="28"/>
          <w:lang w:val="be-BY"/>
        </w:rPr>
        <w:t>У гэтым збор</w:t>
      </w:r>
      <w:r w:rsidRPr="0077352A">
        <w:rPr>
          <w:rFonts w:ascii="Times New Roman" w:hAnsi="Times New Roman" w:cs="Times New Roman"/>
          <w:sz w:val="28"/>
          <w:szCs w:val="28"/>
          <w:lang w:val="be-BY"/>
        </w:rPr>
        <w:t xml:space="preserve">ніку Чачот запісаў беларускія </w:t>
      </w:r>
      <w:r w:rsidR="0077352A">
        <w:rPr>
          <w:rFonts w:ascii="Times New Roman" w:hAnsi="Times New Roman" w:cs="Times New Roman"/>
          <w:sz w:val="28"/>
          <w:szCs w:val="28"/>
          <w:lang w:val="be-BY"/>
        </w:rPr>
        <w:lastRenderedPageBreak/>
        <w:t>народныя і польскія дроб</w:t>
      </w:r>
      <w:r w:rsidRPr="0077352A">
        <w:rPr>
          <w:rFonts w:ascii="Times New Roman" w:hAnsi="Times New Roman" w:cs="Times New Roman"/>
          <w:sz w:val="28"/>
          <w:szCs w:val="28"/>
          <w:lang w:val="be-BY"/>
        </w:rPr>
        <w:t>нашляхецкія песні, напрыклад вядом</w:t>
      </w:r>
      <w:r w:rsidR="0077352A">
        <w:rPr>
          <w:rFonts w:ascii="Times New Roman" w:hAnsi="Times New Roman" w:cs="Times New Roman"/>
          <w:sz w:val="28"/>
          <w:szCs w:val="28"/>
          <w:lang w:val="be-BY"/>
        </w:rPr>
        <w:t>ую беларускую пес</w:t>
      </w:r>
      <w:r w:rsidRPr="0077352A">
        <w:rPr>
          <w:rFonts w:ascii="Times New Roman" w:hAnsi="Times New Roman" w:cs="Times New Roman"/>
          <w:sz w:val="28"/>
          <w:szCs w:val="28"/>
          <w:lang w:val="be-BY"/>
        </w:rPr>
        <w:t>ню «Да цераз мой двор...», якую любілі Адам Міцкевіч і Марыля Верашчака. Да зб</w:t>
      </w:r>
      <w:r w:rsidR="0077352A" w:rsidRPr="0077352A">
        <w:rPr>
          <w:rFonts w:ascii="Times New Roman" w:hAnsi="Times New Roman" w:cs="Times New Roman"/>
          <w:sz w:val="28"/>
          <w:szCs w:val="28"/>
          <w:lang w:val="be-BY"/>
        </w:rPr>
        <w:t>орніка далучаны характэрны «Да</w:t>
      </w:r>
      <w:r w:rsidRPr="0077352A">
        <w:rPr>
          <w:rFonts w:ascii="Times New Roman" w:hAnsi="Times New Roman" w:cs="Times New Roman"/>
          <w:sz w:val="28"/>
          <w:szCs w:val="28"/>
          <w:lang w:val="be-BY"/>
        </w:rPr>
        <w:t>датак», у якім Чачот падкрэсліваў неабходнасць збірання народных песень і этнаграфічных матэрыялаў</w:t>
      </w:r>
      <w:r w:rsidR="00692AE1">
        <w:rPr>
          <w:rStyle w:val="a5"/>
          <w:rFonts w:ascii="Times New Roman" w:hAnsi="Times New Roman" w:cs="Times New Roman"/>
          <w:sz w:val="28"/>
          <w:szCs w:val="28"/>
          <w:lang w:val="be-BY"/>
        </w:rPr>
        <w:footnoteReference w:id="2"/>
      </w:r>
      <w:r w:rsidR="00692AE1" w:rsidRPr="00692AE1">
        <w:rPr>
          <w:rFonts w:ascii="Times New Roman" w:hAnsi="Times New Roman" w:cs="Times New Roman"/>
          <w:sz w:val="28"/>
          <w:szCs w:val="28"/>
          <w:vertAlign w:val="superscript"/>
          <w:lang w:val="be-BY"/>
        </w:rPr>
        <w:t>0</w:t>
      </w:r>
      <w:r w:rsidRPr="0077352A">
        <w:rPr>
          <w:rFonts w:ascii="Times New Roman" w:hAnsi="Times New Roman" w:cs="Times New Roman"/>
          <w:sz w:val="28"/>
          <w:szCs w:val="28"/>
          <w:lang w:val="be-BY"/>
        </w:rPr>
        <w:t xml:space="preserve">. </w:t>
      </w:r>
      <w:r w:rsidRPr="0089219D">
        <w:rPr>
          <w:rFonts w:ascii="Times New Roman" w:hAnsi="Times New Roman" w:cs="Times New Roman"/>
          <w:sz w:val="28"/>
          <w:szCs w:val="28"/>
          <w:lang w:val="be-BY"/>
        </w:rPr>
        <w:t>Як сцвярджаюць даследчыкі, гэта першы ў творчасці Чачота і адзін з самых ранніх у народазнаўчай навуцы Беларусі і Польшчы артыкулаў такога роду.</w:t>
      </w:r>
    </w:p>
    <w:p w:rsidR="00610A94" w:rsidRPr="00683C69" w:rsidRDefault="00610A94" w:rsidP="0077352A">
      <w:pPr>
        <w:spacing w:after="0"/>
        <w:ind w:firstLine="567"/>
        <w:jc w:val="both"/>
        <w:rPr>
          <w:rFonts w:ascii="Times New Roman" w:hAnsi="Times New Roman" w:cs="Times New Roman"/>
          <w:sz w:val="28"/>
          <w:szCs w:val="28"/>
          <w:lang w:val="be-BY"/>
        </w:rPr>
      </w:pPr>
      <w:r w:rsidRPr="0077352A">
        <w:rPr>
          <w:rFonts w:ascii="Times New Roman" w:hAnsi="Times New Roman" w:cs="Times New Roman"/>
          <w:sz w:val="28"/>
          <w:szCs w:val="28"/>
          <w:lang w:val="be-BY"/>
        </w:rPr>
        <w:t>Восем польскіх балад Чачота філамацкіх часоў («Бекеш», «Наваградскі замак», «Радзівіл, або Заснаванне Вільні» і г. д.) разам з некаторымі іншымі творамі захаваліся ў ру</w:t>
      </w:r>
      <w:r w:rsidR="0077352A" w:rsidRPr="0077352A">
        <w:rPr>
          <w:rFonts w:ascii="Times New Roman" w:hAnsi="Times New Roman" w:cs="Times New Roman"/>
          <w:sz w:val="28"/>
          <w:szCs w:val="28"/>
          <w:lang w:val="be-BY"/>
        </w:rPr>
        <w:t>капісе, які называецца «</w:t>
      </w:r>
      <w:r w:rsidR="0077352A">
        <w:rPr>
          <w:rFonts w:ascii="Times New Roman" w:hAnsi="Times New Roman" w:cs="Times New Roman"/>
          <w:sz w:val="28"/>
          <w:szCs w:val="28"/>
          <w:lang w:val="pl-PL"/>
        </w:rPr>
        <w:t>Raptularz</w:t>
      </w:r>
      <w:r w:rsidR="0077352A">
        <w:rPr>
          <w:rFonts w:ascii="Times New Roman" w:hAnsi="Times New Roman" w:cs="Times New Roman"/>
          <w:sz w:val="28"/>
          <w:szCs w:val="28"/>
          <w:lang w:val="be-BY"/>
        </w:rPr>
        <w:t xml:space="preserve"> С</w:t>
      </w:r>
      <w:r w:rsidR="0077352A">
        <w:rPr>
          <w:rFonts w:ascii="Times New Roman" w:hAnsi="Times New Roman" w:cs="Times New Roman"/>
          <w:sz w:val="28"/>
          <w:szCs w:val="28"/>
          <w:lang w:val="pl-PL"/>
        </w:rPr>
        <w:t>z</w:t>
      </w:r>
      <w:r w:rsidR="0077352A">
        <w:rPr>
          <w:rFonts w:ascii="Times New Roman" w:hAnsi="Times New Roman" w:cs="Times New Roman"/>
          <w:sz w:val="28"/>
          <w:szCs w:val="28"/>
          <w:lang w:val="be-BY"/>
        </w:rPr>
        <w:t>ес</w:t>
      </w:r>
      <w:r w:rsidR="0077352A">
        <w:rPr>
          <w:rFonts w:ascii="Times New Roman" w:hAnsi="Times New Roman" w:cs="Times New Roman"/>
          <w:sz w:val="28"/>
          <w:szCs w:val="28"/>
          <w:lang w:val="pl-PL"/>
        </w:rPr>
        <w:t>z</w:t>
      </w:r>
      <w:r w:rsidR="0077352A">
        <w:rPr>
          <w:rFonts w:ascii="Times New Roman" w:hAnsi="Times New Roman" w:cs="Times New Roman"/>
          <w:sz w:val="28"/>
          <w:szCs w:val="28"/>
          <w:lang w:val="be-BY"/>
        </w:rPr>
        <w:t>о</w:t>
      </w:r>
      <w:r w:rsidR="0077352A">
        <w:rPr>
          <w:rFonts w:ascii="Times New Roman" w:hAnsi="Times New Roman" w:cs="Times New Roman"/>
          <w:sz w:val="28"/>
          <w:szCs w:val="28"/>
          <w:lang w:val="pl-PL"/>
        </w:rPr>
        <w:t>t</w:t>
      </w:r>
      <w:r w:rsidRPr="0077352A">
        <w:rPr>
          <w:rFonts w:ascii="Times New Roman" w:hAnsi="Times New Roman" w:cs="Times New Roman"/>
          <w:sz w:val="28"/>
          <w:szCs w:val="28"/>
          <w:lang w:val="be-BY"/>
        </w:rPr>
        <w:t xml:space="preserve">а». </w:t>
      </w:r>
      <w:r w:rsidRPr="0089219D">
        <w:rPr>
          <w:rFonts w:ascii="Times New Roman" w:hAnsi="Times New Roman" w:cs="Times New Roman"/>
          <w:sz w:val="28"/>
          <w:szCs w:val="28"/>
          <w:lang w:val="be-BY"/>
        </w:rPr>
        <w:t>Пасля смерці паэта рукапіс перайшоў да яго прыяцеля Адольфа Кабылінскага, які праз Э. Паўловіча перадаў яго ў 1888 г. у Асалінэу</w:t>
      </w:r>
      <w:r w:rsidR="0077352A" w:rsidRPr="0089219D">
        <w:rPr>
          <w:rFonts w:ascii="Times New Roman" w:hAnsi="Times New Roman" w:cs="Times New Roman"/>
          <w:sz w:val="28"/>
          <w:szCs w:val="28"/>
          <w:lang w:val="be-BY"/>
        </w:rPr>
        <w:t>м. На рукапісе ёсць адпаведны н</w:t>
      </w:r>
      <w:r w:rsidR="0077352A">
        <w:rPr>
          <w:rFonts w:ascii="Times New Roman" w:hAnsi="Times New Roman" w:cs="Times New Roman"/>
          <w:sz w:val="28"/>
          <w:szCs w:val="28"/>
          <w:lang w:val="be-BY"/>
        </w:rPr>
        <w:t>а</w:t>
      </w:r>
      <w:r w:rsidRPr="0089219D">
        <w:rPr>
          <w:rFonts w:ascii="Times New Roman" w:hAnsi="Times New Roman" w:cs="Times New Roman"/>
          <w:sz w:val="28"/>
          <w:szCs w:val="28"/>
          <w:lang w:val="be-BY"/>
        </w:rPr>
        <w:t xml:space="preserve">дпіс: «Вышэй названы </w:t>
      </w:r>
      <w:r w:rsidR="0077352A" w:rsidRPr="0089219D">
        <w:rPr>
          <w:rFonts w:ascii="Times New Roman" w:hAnsi="Times New Roman" w:cs="Times New Roman"/>
          <w:sz w:val="28"/>
          <w:szCs w:val="28"/>
          <w:lang w:val="be-BY"/>
        </w:rPr>
        <w:t>«Збор розных тво</w:t>
      </w:r>
      <w:r w:rsidRPr="0089219D">
        <w:rPr>
          <w:rFonts w:ascii="Times New Roman" w:hAnsi="Times New Roman" w:cs="Times New Roman"/>
          <w:sz w:val="28"/>
          <w:szCs w:val="28"/>
          <w:lang w:val="be-BY"/>
        </w:rPr>
        <w:t>раў» і г. д. як дар Адольф</w:t>
      </w:r>
      <w:r w:rsidR="0077352A" w:rsidRPr="0089219D">
        <w:rPr>
          <w:rFonts w:ascii="Times New Roman" w:hAnsi="Times New Roman" w:cs="Times New Roman"/>
          <w:sz w:val="28"/>
          <w:szCs w:val="28"/>
          <w:lang w:val="be-BY"/>
        </w:rPr>
        <w:t>а Кабылінскага з Цешаўлі, Нава</w:t>
      </w:r>
      <w:r w:rsidRPr="0089219D">
        <w:rPr>
          <w:rFonts w:ascii="Times New Roman" w:hAnsi="Times New Roman" w:cs="Times New Roman"/>
          <w:sz w:val="28"/>
          <w:szCs w:val="28"/>
          <w:lang w:val="be-BY"/>
        </w:rPr>
        <w:t>градскага пав. Мінскай губ., учынёны Музею Нац. Уста</w:t>
      </w:r>
      <w:r w:rsidR="0077352A" w:rsidRPr="0089219D">
        <w:rPr>
          <w:rFonts w:ascii="Times New Roman" w:hAnsi="Times New Roman" w:cs="Times New Roman"/>
          <w:sz w:val="28"/>
          <w:szCs w:val="28"/>
          <w:lang w:val="be-BY"/>
        </w:rPr>
        <w:t>новы імя Асаліньскіх у 1888 год</w:t>
      </w:r>
      <w:r w:rsidR="0077352A">
        <w:rPr>
          <w:rFonts w:ascii="Times New Roman" w:hAnsi="Times New Roman" w:cs="Times New Roman"/>
          <w:sz w:val="28"/>
          <w:szCs w:val="28"/>
          <w:lang w:val="be-BY"/>
        </w:rPr>
        <w:t>з</w:t>
      </w:r>
      <w:r w:rsidRPr="0089219D">
        <w:rPr>
          <w:rFonts w:ascii="Times New Roman" w:hAnsi="Times New Roman" w:cs="Times New Roman"/>
          <w:sz w:val="28"/>
          <w:szCs w:val="28"/>
          <w:lang w:val="be-BY"/>
        </w:rPr>
        <w:t>е, пера</w:t>
      </w:r>
      <w:r w:rsidR="0077352A" w:rsidRPr="0089219D">
        <w:rPr>
          <w:rFonts w:ascii="Times New Roman" w:hAnsi="Times New Roman" w:cs="Times New Roman"/>
          <w:sz w:val="28"/>
          <w:szCs w:val="28"/>
          <w:lang w:val="be-BY"/>
        </w:rPr>
        <w:t>даў Э. Паўловіч...» Першыя звес</w:t>
      </w:r>
      <w:r w:rsidR="0077352A">
        <w:rPr>
          <w:rFonts w:ascii="Times New Roman" w:hAnsi="Times New Roman" w:cs="Times New Roman"/>
          <w:sz w:val="28"/>
          <w:szCs w:val="28"/>
          <w:lang w:val="be-BY"/>
        </w:rPr>
        <w:t>т</w:t>
      </w:r>
      <w:r w:rsidRPr="0089219D">
        <w:rPr>
          <w:rFonts w:ascii="Times New Roman" w:hAnsi="Times New Roman" w:cs="Times New Roman"/>
          <w:sz w:val="28"/>
          <w:szCs w:val="28"/>
          <w:lang w:val="be-BY"/>
        </w:rPr>
        <w:t>кі аб чачотаў</w:t>
      </w:r>
      <w:r w:rsidR="0077352A" w:rsidRPr="0089219D">
        <w:rPr>
          <w:rFonts w:ascii="Times New Roman" w:hAnsi="Times New Roman" w:cs="Times New Roman"/>
          <w:sz w:val="28"/>
          <w:szCs w:val="28"/>
          <w:lang w:val="be-BY"/>
        </w:rPr>
        <w:t>скіх баладах з фрагментамі тэкс</w:t>
      </w:r>
      <w:r w:rsidR="0077352A">
        <w:rPr>
          <w:rFonts w:ascii="Times New Roman" w:hAnsi="Times New Roman" w:cs="Times New Roman"/>
          <w:sz w:val="28"/>
          <w:szCs w:val="28"/>
          <w:lang w:val="be-BY"/>
        </w:rPr>
        <w:t>т</w:t>
      </w:r>
      <w:r w:rsidRPr="0089219D">
        <w:rPr>
          <w:rFonts w:ascii="Times New Roman" w:hAnsi="Times New Roman" w:cs="Times New Roman"/>
          <w:sz w:val="28"/>
          <w:szCs w:val="28"/>
          <w:lang w:val="be-BY"/>
        </w:rPr>
        <w:t>аў падаў у 1886—1887 гг. у по</w:t>
      </w:r>
      <w:r w:rsidR="0077352A" w:rsidRPr="0089219D">
        <w:rPr>
          <w:rFonts w:ascii="Times New Roman" w:hAnsi="Times New Roman" w:cs="Times New Roman"/>
          <w:sz w:val="28"/>
          <w:szCs w:val="28"/>
          <w:lang w:val="be-BY"/>
        </w:rPr>
        <w:t>льскім перыядычным друку Ян Рых</w:t>
      </w:r>
      <w:r w:rsidR="0077352A">
        <w:rPr>
          <w:rFonts w:ascii="Times New Roman" w:hAnsi="Times New Roman" w:cs="Times New Roman"/>
          <w:sz w:val="28"/>
          <w:szCs w:val="28"/>
          <w:lang w:val="be-BY"/>
        </w:rPr>
        <w:t>т</w:t>
      </w:r>
      <w:r w:rsidR="0077352A" w:rsidRPr="0089219D">
        <w:rPr>
          <w:rFonts w:ascii="Times New Roman" w:hAnsi="Times New Roman" w:cs="Times New Roman"/>
          <w:sz w:val="28"/>
          <w:szCs w:val="28"/>
          <w:lang w:val="be-BY"/>
        </w:rPr>
        <w:t>эр</w:t>
      </w:r>
      <w:r w:rsidR="0077352A">
        <w:rPr>
          <w:rFonts w:ascii="Times New Roman" w:hAnsi="Times New Roman" w:cs="Times New Roman"/>
          <w:sz w:val="28"/>
          <w:szCs w:val="28"/>
          <w:lang w:val="be-BY"/>
        </w:rPr>
        <w:t>.</w:t>
      </w:r>
      <w:r w:rsidRPr="0089219D">
        <w:rPr>
          <w:rFonts w:ascii="Times New Roman" w:hAnsi="Times New Roman" w:cs="Times New Roman"/>
          <w:sz w:val="28"/>
          <w:szCs w:val="28"/>
          <w:lang w:val="be-BY"/>
        </w:rPr>
        <w:t xml:space="preserve"> </w:t>
      </w:r>
      <w:r w:rsidRPr="00683C69">
        <w:rPr>
          <w:rFonts w:ascii="Times New Roman" w:hAnsi="Times New Roman" w:cs="Times New Roman"/>
          <w:sz w:val="28"/>
          <w:szCs w:val="28"/>
          <w:lang w:val="be-BY"/>
        </w:rPr>
        <w:t>Пазней пра гэта рэдка ўспаміналі, а сам рукапіс, памылкова заінвентарызаваны ў Асал</w:t>
      </w:r>
      <w:r w:rsidR="0077352A" w:rsidRPr="00683C69">
        <w:rPr>
          <w:rFonts w:ascii="Times New Roman" w:hAnsi="Times New Roman" w:cs="Times New Roman"/>
          <w:sz w:val="28"/>
          <w:szCs w:val="28"/>
          <w:lang w:val="be-BY"/>
        </w:rPr>
        <w:t>інэуме, лічыўся загінуўшым. Па</w:t>
      </w:r>
      <w:r w:rsidRPr="00683C69">
        <w:rPr>
          <w:rFonts w:ascii="Times New Roman" w:hAnsi="Times New Roman" w:cs="Times New Roman"/>
          <w:sz w:val="28"/>
          <w:szCs w:val="28"/>
          <w:lang w:val="be-BY"/>
        </w:rPr>
        <w:t>водле ўдалага выразу поль</w:t>
      </w:r>
      <w:r w:rsidR="0077352A" w:rsidRPr="00683C69">
        <w:rPr>
          <w:rFonts w:ascii="Times New Roman" w:hAnsi="Times New Roman" w:cs="Times New Roman"/>
          <w:sz w:val="28"/>
          <w:szCs w:val="28"/>
          <w:lang w:val="be-BY"/>
        </w:rPr>
        <w:t>скага даследчыка С. Свіркі, па</w:t>
      </w:r>
      <w:r w:rsidRPr="00683C69">
        <w:rPr>
          <w:rFonts w:ascii="Times New Roman" w:hAnsi="Times New Roman" w:cs="Times New Roman"/>
          <w:sz w:val="28"/>
          <w:szCs w:val="28"/>
          <w:lang w:val="be-BY"/>
        </w:rPr>
        <w:t>мылка архівістаў адыграла для «Раптуляра» і разам з тым для Чачотавых балад ролю казачнай шапкі-невідзімкі, якая на некалькі дзесяцігоддзяў схавала іх ад вачэй навукоўцаў</w:t>
      </w:r>
      <w:r w:rsidR="00E35CED" w:rsidRPr="00683C69">
        <w:rPr>
          <w:rFonts w:ascii="Times New Roman" w:hAnsi="Times New Roman" w:cs="Times New Roman"/>
          <w:sz w:val="28"/>
          <w:szCs w:val="28"/>
          <w:vertAlign w:val="superscript"/>
          <w:lang w:val="be-BY"/>
        </w:rPr>
        <w:t>11</w:t>
      </w:r>
      <w:r w:rsidRPr="00683C69">
        <w:rPr>
          <w:rFonts w:ascii="Times New Roman" w:hAnsi="Times New Roman" w:cs="Times New Roman"/>
          <w:sz w:val="28"/>
          <w:szCs w:val="28"/>
          <w:lang w:val="be-BY"/>
        </w:rPr>
        <w:t>.</w:t>
      </w:r>
    </w:p>
    <w:p w:rsidR="00610A94" w:rsidRPr="00E35CED" w:rsidRDefault="00610A94" w:rsidP="00E35CED">
      <w:pPr>
        <w:spacing w:after="0"/>
        <w:ind w:firstLine="567"/>
        <w:jc w:val="both"/>
        <w:rPr>
          <w:rFonts w:ascii="Times New Roman" w:hAnsi="Times New Roman" w:cs="Times New Roman"/>
          <w:sz w:val="28"/>
          <w:szCs w:val="28"/>
          <w:lang w:val="be-BY"/>
        </w:rPr>
      </w:pPr>
      <w:r w:rsidRPr="00683C69">
        <w:rPr>
          <w:rFonts w:ascii="Times New Roman" w:hAnsi="Times New Roman" w:cs="Times New Roman"/>
          <w:sz w:val="28"/>
          <w:szCs w:val="28"/>
          <w:lang w:val="be-BY"/>
        </w:rPr>
        <w:t>Толькі пасля вайны ў 1953 г. манускрыпт адшукаў, як бы паўторна адкрыў Ч. Згажэльскі.</w:t>
      </w:r>
    </w:p>
    <w:p w:rsidR="00610A94" w:rsidRPr="00E35CED" w:rsidRDefault="00610A94" w:rsidP="00E35CED">
      <w:pPr>
        <w:spacing w:after="0"/>
        <w:ind w:firstLine="567"/>
        <w:jc w:val="both"/>
        <w:rPr>
          <w:rFonts w:ascii="Times New Roman" w:hAnsi="Times New Roman" w:cs="Times New Roman"/>
          <w:sz w:val="28"/>
          <w:szCs w:val="28"/>
          <w:lang w:val="be-BY"/>
        </w:rPr>
      </w:pPr>
      <w:r w:rsidRPr="00E35CED">
        <w:rPr>
          <w:rFonts w:ascii="Times New Roman" w:hAnsi="Times New Roman" w:cs="Times New Roman"/>
          <w:sz w:val="28"/>
          <w:szCs w:val="28"/>
          <w:lang w:val="be-BY"/>
        </w:rPr>
        <w:t>Сёння рукапісы Чачота захоўв</w:t>
      </w:r>
      <w:r w:rsidR="00E35CED" w:rsidRPr="00E35CED">
        <w:rPr>
          <w:rFonts w:ascii="Times New Roman" w:hAnsi="Times New Roman" w:cs="Times New Roman"/>
          <w:sz w:val="28"/>
          <w:szCs w:val="28"/>
          <w:lang w:val="be-BY"/>
        </w:rPr>
        <w:t>аюцца ў многіх схові</w:t>
      </w:r>
      <w:r w:rsidRPr="00E35CED">
        <w:rPr>
          <w:rFonts w:ascii="Times New Roman" w:hAnsi="Times New Roman" w:cs="Times New Roman"/>
          <w:sz w:val="28"/>
          <w:szCs w:val="28"/>
          <w:lang w:val="be-BY"/>
        </w:rPr>
        <w:t>шчах у нашай краіне і за мяжой.</w:t>
      </w:r>
    </w:p>
    <w:p w:rsidR="00610A94" w:rsidRPr="006727EA" w:rsidRDefault="00E35CED" w:rsidP="00E35CED">
      <w:pPr>
        <w:spacing w:after="0"/>
        <w:ind w:firstLine="567"/>
        <w:jc w:val="both"/>
        <w:rPr>
          <w:rFonts w:ascii="Times New Roman" w:hAnsi="Times New Roman" w:cs="Times New Roman"/>
          <w:sz w:val="28"/>
          <w:szCs w:val="28"/>
        </w:rPr>
      </w:pPr>
      <w:r>
        <w:rPr>
          <w:rFonts w:ascii="Times New Roman" w:hAnsi="Times New Roman" w:cs="Times New Roman"/>
          <w:sz w:val="28"/>
          <w:szCs w:val="28"/>
          <w:lang w:val="be-BY"/>
        </w:rPr>
        <w:t>Як паведамляе «</w:t>
      </w:r>
      <w:r>
        <w:rPr>
          <w:rFonts w:ascii="Times New Roman" w:hAnsi="Times New Roman" w:cs="Times New Roman"/>
          <w:sz w:val="28"/>
          <w:szCs w:val="28"/>
          <w:lang w:val="pl-PL"/>
        </w:rPr>
        <w:t>N</w:t>
      </w:r>
      <w:r w:rsidRPr="00E35CED">
        <w:rPr>
          <w:rFonts w:ascii="Times New Roman" w:hAnsi="Times New Roman" w:cs="Times New Roman"/>
          <w:sz w:val="28"/>
          <w:szCs w:val="28"/>
          <w:lang w:val="be-BY"/>
        </w:rPr>
        <w:t>о</w:t>
      </w:r>
      <w:r>
        <w:rPr>
          <w:rFonts w:ascii="Times New Roman" w:hAnsi="Times New Roman" w:cs="Times New Roman"/>
          <w:sz w:val="28"/>
          <w:szCs w:val="28"/>
          <w:lang w:val="pl-PL"/>
        </w:rPr>
        <w:t>w</w:t>
      </w:r>
      <w:r>
        <w:rPr>
          <w:rFonts w:ascii="Times New Roman" w:hAnsi="Times New Roman" w:cs="Times New Roman"/>
          <w:sz w:val="28"/>
          <w:szCs w:val="28"/>
          <w:lang w:val="be-BY"/>
        </w:rPr>
        <w:t xml:space="preserve">у </w:t>
      </w:r>
      <w:r>
        <w:rPr>
          <w:rFonts w:ascii="Times New Roman" w:hAnsi="Times New Roman" w:cs="Times New Roman"/>
          <w:sz w:val="28"/>
          <w:szCs w:val="28"/>
          <w:lang w:val="pl-PL"/>
        </w:rPr>
        <w:t>K</w:t>
      </w:r>
      <w:r>
        <w:rPr>
          <w:rFonts w:ascii="Times New Roman" w:hAnsi="Times New Roman" w:cs="Times New Roman"/>
          <w:sz w:val="28"/>
          <w:szCs w:val="28"/>
          <w:lang w:val="be-BY"/>
        </w:rPr>
        <w:t>о</w:t>
      </w:r>
      <w:r>
        <w:rPr>
          <w:rFonts w:ascii="Times New Roman" w:hAnsi="Times New Roman" w:cs="Times New Roman"/>
          <w:sz w:val="28"/>
          <w:szCs w:val="28"/>
          <w:lang w:val="pl-PL"/>
        </w:rPr>
        <w:t>rbut</w:t>
      </w:r>
      <w:r w:rsidRPr="00E35CED">
        <w:rPr>
          <w:rFonts w:ascii="Times New Roman" w:hAnsi="Times New Roman" w:cs="Times New Roman"/>
          <w:sz w:val="28"/>
          <w:szCs w:val="28"/>
          <w:lang w:val="be-BY"/>
        </w:rPr>
        <w:t>»</w:t>
      </w:r>
      <w:r>
        <w:rPr>
          <w:rFonts w:ascii="Times New Roman" w:hAnsi="Times New Roman" w:cs="Times New Roman"/>
          <w:sz w:val="28"/>
          <w:szCs w:val="28"/>
          <w:lang w:val="be-BY"/>
        </w:rPr>
        <w:t>, тры чачотаўскія рука</w:t>
      </w:r>
      <w:r w:rsidR="00610A94" w:rsidRPr="00E35CED">
        <w:rPr>
          <w:rFonts w:ascii="Times New Roman" w:hAnsi="Times New Roman" w:cs="Times New Roman"/>
          <w:sz w:val="28"/>
          <w:szCs w:val="28"/>
          <w:lang w:val="be-BY"/>
        </w:rPr>
        <w:t>пісныя зборнікі пес</w:t>
      </w:r>
      <w:r>
        <w:rPr>
          <w:rFonts w:ascii="Times New Roman" w:hAnsi="Times New Roman" w:cs="Times New Roman"/>
          <w:sz w:val="28"/>
          <w:szCs w:val="28"/>
          <w:lang w:val="be-BY"/>
        </w:rPr>
        <w:t>ень 1822—1823 гг., прысвечаныя З</w:t>
      </w:r>
      <w:r w:rsidR="00610A94" w:rsidRPr="00E35CED">
        <w:rPr>
          <w:rFonts w:ascii="Times New Roman" w:hAnsi="Times New Roman" w:cs="Times New Roman"/>
          <w:sz w:val="28"/>
          <w:szCs w:val="28"/>
          <w:lang w:val="be-BY"/>
        </w:rPr>
        <w:t xml:space="preserve">. </w:t>
      </w:r>
      <w:r w:rsidRPr="00E35CED">
        <w:rPr>
          <w:rFonts w:ascii="Times New Roman" w:hAnsi="Times New Roman" w:cs="Times New Roman"/>
          <w:sz w:val="28"/>
          <w:szCs w:val="28"/>
          <w:lang w:val="be-BY"/>
        </w:rPr>
        <w:t>Ма</w:t>
      </w:r>
      <w:r w:rsidR="00610A94" w:rsidRPr="00E35CED">
        <w:rPr>
          <w:rFonts w:ascii="Times New Roman" w:hAnsi="Times New Roman" w:cs="Times New Roman"/>
          <w:sz w:val="28"/>
          <w:szCs w:val="28"/>
          <w:lang w:val="be-BY"/>
        </w:rPr>
        <w:t xml:space="preserve">леўскай, знаходзяцца ў прыватных руках у Варшаве. </w:t>
      </w:r>
      <w:r w:rsidRPr="00E35CED">
        <w:rPr>
          <w:rFonts w:ascii="Times New Roman" w:hAnsi="Times New Roman" w:cs="Times New Roman"/>
          <w:sz w:val="28"/>
          <w:szCs w:val="28"/>
          <w:lang w:val="be-BY"/>
        </w:rPr>
        <w:t>Ру</w:t>
      </w:r>
      <w:r w:rsidR="00610A94" w:rsidRPr="00E35CED">
        <w:rPr>
          <w:rFonts w:ascii="Times New Roman" w:hAnsi="Times New Roman" w:cs="Times New Roman"/>
          <w:sz w:val="28"/>
          <w:szCs w:val="28"/>
          <w:lang w:val="be-BY"/>
        </w:rPr>
        <w:t xml:space="preserve">капісы вядомых зборнікаў Чачота «Сялянскія песенькі», што друкаваліся ў 1837—1846 гг., захоўваюцца ў музеі А. Міцкевіча ў Парыжы (сігн. </w:t>
      </w:r>
      <w:r>
        <w:rPr>
          <w:rFonts w:ascii="Times New Roman" w:hAnsi="Times New Roman" w:cs="Times New Roman"/>
          <w:sz w:val="28"/>
          <w:szCs w:val="28"/>
        </w:rPr>
        <w:t xml:space="preserve">1005), а </w:t>
      </w:r>
      <w:proofErr w:type="spellStart"/>
      <w:r>
        <w:rPr>
          <w:rFonts w:ascii="Times New Roman" w:hAnsi="Times New Roman" w:cs="Times New Roman"/>
          <w:sz w:val="28"/>
          <w:szCs w:val="28"/>
        </w:rPr>
        <w:t>таксама</w:t>
      </w:r>
      <w:proofErr w:type="spellEnd"/>
      <w:r>
        <w:rPr>
          <w:rFonts w:ascii="Times New Roman" w:hAnsi="Times New Roman" w:cs="Times New Roman"/>
          <w:sz w:val="28"/>
          <w:szCs w:val="28"/>
        </w:rPr>
        <w:t xml:space="preserve"> ў </w:t>
      </w:r>
      <w:proofErr w:type="spellStart"/>
      <w:r>
        <w:rPr>
          <w:rFonts w:ascii="Times New Roman" w:hAnsi="Times New Roman" w:cs="Times New Roman"/>
          <w:sz w:val="28"/>
          <w:szCs w:val="28"/>
        </w:rPr>
        <w:t>прыватных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зборах</w:t>
      </w:r>
      <w:proofErr w:type="spellEnd"/>
      <w:r>
        <w:rPr>
          <w:rFonts w:ascii="Times New Roman" w:hAnsi="Times New Roman" w:cs="Times New Roman"/>
          <w:sz w:val="28"/>
          <w:szCs w:val="28"/>
        </w:rPr>
        <w:t xml:space="preserve"> </w:t>
      </w:r>
      <w:r>
        <w:rPr>
          <w:rFonts w:ascii="Times New Roman" w:hAnsi="Times New Roman" w:cs="Times New Roman"/>
          <w:sz w:val="28"/>
          <w:szCs w:val="28"/>
          <w:lang w:val="be-BY"/>
        </w:rPr>
        <w:t>З</w:t>
      </w:r>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Карпінскага</w:t>
      </w:r>
      <w:proofErr w:type="spellEnd"/>
      <w:r w:rsidR="00610A94" w:rsidRPr="006727EA">
        <w:rPr>
          <w:rFonts w:ascii="Times New Roman" w:hAnsi="Times New Roman" w:cs="Times New Roman"/>
          <w:sz w:val="28"/>
          <w:szCs w:val="28"/>
        </w:rPr>
        <w:t xml:space="preserve"> і В. </w:t>
      </w:r>
      <w:proofErr w:type="spellStart"/>
      <w:r w:rsidR="00610A94" w:rsidRPr="006727EA">
        <w:rPr>
          <w:rFonts w:ascii="Times New Roman" w:hAnsi="Times New Roman" w:cs="Times New Roman"/>
          <w:sz w:val="28"/>
          <w:szCs w:val="28"/>
        </w:rPr>
        <w:t>Дрэцкай</w:t>
      </w:r>
      <w:proofErr w:type="spellEnd"/>
      <w:r w:rsidR="00610A94" w:rsidRPr="006727EA">
        <w:rPr>
          <w:rFonts w:ascii="Times New Roman" w:hAnsi="Times New Roman" w:cs="Times New Roman"/>
          <w:sz w:val="28"/>
          <w:szCs w:val="28"/>
        </w:rPr>
        <w:t>.</w:t>
      </w:r>
    </w:p>
    <w:p w:rsidR="00610A94" w:rsidRPr="006727EA" w:rsidRDefault="00610A94" w:rsidP="006727EA">
      <w:pPr>
        <w:ind w:firstLine="567"/>
        <w:jc w:val="both"/>
        <w:rPr>
          <w:rFonts w:ascii="Times New Roman" w:hAnsi="Times New Roman" w:cs="Times New Roman"/>
          <w:sz w:val="28"/>
          <w:szCs w:val="28"/>
        </w:rPr>
      </w:pPr>
      <w:r w:rsidRPr="006727EA">
        <w:rPr>
          <w:rFonts w:ascii="Times New Roman" w:hAnsi="Times New Roman" w:cs="Times New Roman"/>
          <w:sz w:val="28"/>
          <w:szCs w:val="28"/>
        </w:rPr>
        <w:t xml:space="preserve">У </w:t>
      </w:r>
      <w:proofErr w:type="spellStart"/>
      <w:r w:rsidRPr="006727EA">
        <w:rPr>
          <w:rFonts w:ascii="Times New Roman" w:hAnsi="Times New Roman" w:cs="Times New Roman"/>
          <w:sz w:val="28"/>
          <w:szCs w:val="28"/>
        </w:rPr>
        <w:t>парыжскім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музеі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Міц</w:t>
      </w:r>
      <w:r w:rsidR="00E35CED">
        <w:rPr>
          <w:rFonts w:ascii="Times New Roman" w:hAnsi="Times New Roman" w:cs="Times New Roman"/>
          <w:sz w:val="28"/>
          <w:szCs w:val="28"/>
        </w:rPr>
        <w:t>кевіча</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зберагаецца</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рукапіс</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Зо</w:t>
      </w:r>
      <w:r w:rsidRPr="006727EA">
        <w:rPr>
          <w:rFonts w:ascii="Times New Roman" w:hAnsi="Times New Roman" w:cs="Times New Roman"/>
          <w:sz w:val="28"/>
          <w:szCs w:val="28"/>
        </w:rPr>
        <w:t>сіных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песенек</w:t>
      </w:r>
      <w:proofErr w:type="spellEnd"/>
      <w:r w:rsidRPr="006727EA">
        <w:rPr>
          <w:rFonts w:ascii="Times New Roman" w:hAnsi="Times New Roman" w:cs="Times New Roman"/>
          <w:sz w:val="28"/>
          <w:szCs w:val="28"/>
        </w:rPr>
        <w:t xml:space="preserve">» (34 </w:t>
      </w:r>
      <w:proofErr w:type="spellStart"/>
      <w:r w:rsidRPr="006727EA">
        <w:rPr>
          <w:rFonts w:ascii="Times New Roman" w:hAnsi="Times New Roman" w:cs="Times New Roman"/>
          <w:sz w:val="28"/>
          <w:szCs w:val="28"/>
        </w:rPr>
        <w:t>лірычныя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вершы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w:t>
      </w:r>
      <w:r w:rsidR="00E35CED">
        <w:rPr>
          <w:rFonts w:ascii="Times New Roman" w:hAnsi="Times New Roman" w:cs="Times New Roman"/>
          <w:sz w:val="28"/>
          <w:szCs w:val="28"/>
        </w:rPr>
        <w:t>а</w:t>
      </w:r>
      <w:proofErr w:type="spellEnd"/>
      <w:r w:rsidR="00E35CED">
        <w:rPr>
          <w:rFonts w:ascii="Times New Roman" w:hAnsi="Times New Roman" w:cs="Times New Roman"/>
          <w:sz w:val="28"/>
          <w:szCs w:val="28"/>
        </w:rPr>
        <w:t xml:space="preserve">; не </w:t>
      </w:r>
      <w:proofErr w:type="spellStart"/>
      <w:r w:rsidR="00E35CED">
        <w:rPr>
          <w:rFonts w:ascii="Times New Roman" w:hAnsi="Times New Roman" w:cs="Times New Roman"/>
          <w:sz w:val="28"/>
          <w:szCs w:val="28"/>
        </w:rPr>
        <w:t>блы</w:t>
      </w:r>
      <w:proofErr w:type="spellEnd"/>
      <w:r w:rsidR="00E35CED">
        <w:rPr>
          <w:rFonts w:ascii="Times New Roman" w:hAnsi="Times New Roman" w:cs="Times New Roman"/>
          <w:sz w:val="28"/>
          <w:szCs w:val="28"/>
          <w:lang w:val="be-BY"/>
        </w:rPr>
        <w:t>т</w:t>
      </w:r>
      <w:proofErr w:type="spellStart"/>
      <w:r w:rsidRPr="006727EA">
        <w:rPr>
          <w:rFonts w:ascii="Times New Roman" w:hAnsi="Times New Roman" w:cs="Times New Roman"/>
          <w:sz w:val="28"/>
          <w:szCs w:val="28"/>
        </w:rPr>
        <w:t>аць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згаданым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фалькларыстычным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зборнікам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філамац</w:t>
      </w:r>
      <w:r w:rsidR="00E35CED">
        <w:rPr>
          <w:rFonts w:ascii="Times New Roman" w:hAnsi="Times New Roman" w:cs="Times New Roman"/>
          <w:sz w:val="28"/>
          <w:szCs w:val="28"/>
        </w:rPr>
        <w:t>кага</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перыяду</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пасланы</w:t>
      </w:r>
      <w:proofErr w:type="spellEnd"/>
      <w:r w:rsidR="00E35CED">
        <w:rPr>
          <w:rFonts w:ascii="Times New Roman" w:hAnsi="Times New Roman" w:cs="Times New Roman"/>
          <w:sz w:val="28"/>
          <w:szCs w:val="28"/>
        </w:rPr>
        <w:t xml:space="preserve"> </w:t>
      </w:r>
      <w:proofErr w:type="spellStart"/>
      <w:r w:rsidR="00E35CED">
        <w:rPr>
          <w:rFonts w:ascii="Times New Roman" w:hAnsi="Times New Roman" w:cs="Times New Roman"/>
          <w:sz w:val="28"/>
          <w:szCs w:val="28"/>
        </w:rPr>
        <w:t>Чачотам</w:t>
      </w:r>
      <w:proofErr w:type="spellEnd"/>
      <w:r w:rsidR="00E35CED">
        <w:rPr>
          <w:rFonts w:ascii="Times New Roman" w:hAnsi="Times New Roman" w:cs="Times New Roman"/>
          <w:sz w:val="28"/>
          <w:szCs w:val="28"/>
        </w:rPr>
        <w:t xml:space="preserve"> </w:t>
      </w:r>
      <w:r w:rsidR="00E35CED">
        <w:rPr>
          <w:rFonts w:ascii="Times New Roman" w:hAnsi="Times New Roman" w:cs="Times New Roman"/>
          <w:sz w:val="28"/>
          <w:szCs w:val="28"/>
          <w:lang w:val="be-BY"/>
        </w:rPr>
        <w:t>З</w:t>
      </w:r>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Малеўскай</w:t>
      </w:r>
      <w:proofErr w:type="spellEnd"/>
      <w:r w:rsidRPr="006727EA">
        <w:rPr>
          <w:rFonts w:ascii="Times New Roman" w:hAnsi="Times New Roman" w:cs="Times New Roman"/>
          <w:sz w:val="28"/>
          <w:szCs w:val="28"/>
        </w:rPr>
        <w:t xml:space="preserve"> з </w:t>
      </w:r>
      <w:proofErr w:type="spellStart"/>
      <w:r w:rsidRPr="006727EA">
        <w:rPr>
          <w:rFonts w:ascii="Times New Roman" w:hAnsi="Times New Roman" w:cs="Times New Roman"/>
          <w:sz w:val="28"/>
          <w:szCs w:val="28"/>
        </w:rPr>
        <w:t>выгнання</w:t>
      </w:r>
      <w:proofErr w:type="spellEnd"/>
      <w:r w:rsidRPr="006727EA">
        <w:rPr>
          <w:rFonts w:ascii="Times New Roman" w:hAnsi="Times New Roman" w:cs="Times New Roman"/>
          <w:sz w:val="28"/>
          <w:szCs w:val="28"/>
        </w:rPr>
        <w:t xml:space="preserve">. Ад </w:t>
      </w:r>
      <w:proofErr w:type="spellStart"/>
      <w:r w:rsidRPr="006727EA">
        <w:rPr>
          <w:rFonts w:ascii="Times New Roman" w:hAnsi="Times New Roman" w:cs="Times New Roman"/>
          <w:sz w:val="28"/>
          <w:szCs w:val="28"/>
        </w:rPr>
        <w:t>адрасаткі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трапіў</w:t>
      </w:r>
      <w:proofErr w:type="spellEnd"/>
      <w:r w:rsidRPr="006727EA">
        <w:rPr>
          <w:rFonts w:ascii="Times New Roman" w:hAnsi="Times New Roman" w:cs="Times New Roman"/>
          <w:sz w:val="28"/>
          <w:szCs w:val="28"/>
        </w:rPr>
        <w:t xml:space="preserve"> да сына </w:t>
      </w:r>
      <w:proofErr w:type="spellStart"/>
      <w:r w:rsidRPr="006727EA">
        <w:rPr>
          <w:rFonts w:ascii="Times New Roman" w:hAnsi="Times New Roman" w:cs="Times New Roman"/>
          <w:sz w:val="28"/>
          <w:szCs w:val="28"/>
        </w:rPr>
        <w:t>вялікага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паэта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Уладзіслава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Міцкевіча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відаць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пад</w:t>
      </w:r>
      <w:proofErr w:type="spellEnd"/>
      <w:r w:rsidRPr="006727EA">
        <w:rPr>
          <w:rFonts w:ascii="Times New Roman" w:hAnsi="Times New Roman" w:cs="Times New Roman"/>
          <w:sz w:val="28"/>
          <w:szCs w:val="28"/>
        </w:rPr>
        <w:t xml:space="preserve"> </w:t>
      </w:r>
      <w:r w:rsidR="00B971CE">
        <w:rPr>
          <w:rFonts w:ascii="Times New Roman" w:hAnsi="Times New Roman" w:cs="Times New Roman"/>
          <w:sz w:val="28"/>
          <w:szCs w:val="28"/>
        </w:rPr>
        <w:t xml:space="preserve">час </w:t>
      </w:r>
      <w:proofErr w:type="spellStart"/>
      <w:r w:rsidR="00B971CE">
        <w:rPr>
          <w:rFonts w:ascii="Times New Roman" w:hAnsi="Times New Roman" w:cs="Times New Roman"/>
          <w:sz w:val="28"/>
          <w:szCs w:val="28"/>
        </w:rPr>
        <w:t>прыезду</w:t>
      </w:r>
      <w:proofErr w:type="spellEnd"/>
      <w:r w:rsidR="00B971CE">
        <w:rPr>
          <w:rFonts w:ascii="Times New Roman" w:hAnsi="Times New Roman" w:cs="Times New Roman"/>
          <w:sz w:val="28"/>
          <w:szCs w:val="28"/>
        </w:rPr>
        <w:t xml:space="preserve"> ў </w:t>
      </w:r>
      <w:proofErr w:type="spellStart"/>
      <w:r w:rsidR="00B971CE">
        <w:rPr>
          <w:rFonts w:ascii="Times New Roman" w:hAnsi="Times New Roman" w:cs="Times New Roman"/>
          <w:sz w:val="28"/>
          <w:szCs w:val="28"/>
        </w:rPr>
        <w:t>Вільню</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перад</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паў</w:t>
      </w:r>
      <w:r w:rsidRPr="006727EA">
        <w:rPr>
          <w:rFonts w:ascii="Times New Roman" w:hAnsi="Times New Roman" w:cs="Times New Roman"/>
          <w:sz w:val="28"/>
          <w:szCs w:val="28"/>
        </w:rPr>
        <w:t>станнем</w:t>
      </w:r>
      <w:proofErr w:type="spellEnd"/>
      <w:r w:rsidRPr="006727EA">
        <w:rPr>
          <w:rFonts w:ascii="Times New Roman" w:hAnsi="Times New Roman" w:cs="Times New Roman"/>
          <w:sz w:val="28"/>
          <w:szCs w:val="28"/>
        </w:rPr>
        <w:t xml:space="preserve"> 1863 г.). Той </w:t>
      </w:r>
      <w:proofErr w:type="spellStart"/>
      <w:r w:rsidRPr="006727EA">
        <w:rPr>
          <w:rFonts w:ascii="Times New Roman" w:hAnsi="Times New Roman" w:cs="Times New Roman"/>
          <w:sz w:val="28"/>
          <w:szCs w:val="28"/>
        </w:rPr>
        <w:t>перадаў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яго</w:t>
      </w:r>
      <w:proofErr w:type="spellEnd"/>
      <w:r w:rsidRPr="006727EA">
        <w:rPr>
          <w:rFonts w:ascii="Times New Roman" w:hAnsi="Times New Roman" w:cs="Times New Roman"/>
          <w:sz w:val="28"/>
          <w:szCs w:val="28"/>
        </w:rPr>
        <w:t xml:space="preserve"> ў музей </w:t>
      </w:r>
      <w:proofErr w:type="spellStart"/>
      <w:r w:rsidRPr="006727EA">
        <w:rPr>
          <w:rFonts w:ascii="Times New Roman" w:hAnsi="Times New Roman" w:cs="Times New Roman"/>
          <w:sz w:val="28"/>
          <w:szCs w:val="28"/>
        </w:rPr>
        <w:t>Міцкевіча</w:t>
      </w:r>
      <w:proofErr w:type="spellEnd"/>
      <w:r w:rsidRPr="006727EA">
        <w:rPr>
          <w:rFonts w:ascii="Times New Roman" w:hAnsi="Times New Roman" w:cs="Times New Roman"/>
          <w:sz w:val="28"/>
          <w:szCs w:val="28"/>
        </w:rPr>
        <w:t>.</w:t>
      </w:r>
    </w:p>
    <w:p w:rsidR="00610A94" w:rsidRPr="006727EA" w:rsidRDefault="00610A94" w:rsidP="00B971CE">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Другі</w:t>
      </w:r>
      <w:proofErr w:type="spellEnd"/>
      <w:r w:rsidRPr="006727EA">
        <w:rPr>
          <w:rFonts w:ascii="Times New Roman" w:hAnsi="Times New Roman" w:cs="Times New Roman"/>
          <w:sz w:val="28"/>
          <w:szCs w:val="28"/>
        </w:rPr>
        <w:t xml:space="preserve"> экземпляр «</w:t>
      </w:r>
      <w:proofErr w:type="spellStart"/>
      <w:r w:rsidRPr="006727EA">
        <w:rPr>
          <w:rFonts w:ascii="Times New Roman" w:hAnsi="Times New Roman" w:cs="Times New Roman"/>
          <w:sz w:val="28"/>
          <w:szCs w:val="28"/>
        </w:rPr>
        <w:t>Зосіных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песенек</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дадаўшы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яшчэ</w:t>
      </w:r>
      <w:proofErr w:type="spellEnd"/>
      <w:r w:rsidRPr="006727EA">
        <w:rPr>
          <w:rFonts w:ascii="Times New Roman" w:hAnsi="Times New Roman" w:cs="Times New Roman"/>
          <w:sz w:val="28"/>
          <w:szCs w:val="28"/>
        </w:rPr>
        <w:t xml:space="preserve"> два </w:t>
      </w:r>
      <w:proofErr w:type="spellStart"/>
      <w:r w:rsidRPr="006727EA">
        <w:rPr>
          <w:rFonts w:ascii="Times New Roman" w:hAnsi="Times New Roman" w:cs="Times New Roman"/>
          <w:sz w:val="28"/>
          <w:szCs w:val="28"/>
        </w:rPr>
        <w:t>вершы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w:t>
      </w:r>
      <w:proofErr w:type="spellEnd"/>
      <w:r w:rsidRPr="006727EA">
        <w:rPr>
          <w:rFonts w:ascii="Times New Roman" w:hAnsi="Times New Roman" w:cs="Times New Roman"/>
          <w:sz w:val="28"/>
          <w:szCs w:val="28"/>
        </w:rPr>
        <w:t xml:space="preserve"> у 1833 г. </w:t>
      </w:r>
      <w:proofErr w:type="spellStart"/>
      <w:r w:rsidRPr="006727EA">
        <w:rPr>
          <w:rFonts w:ascii="Times New Roman" w:hAnsi="Times New Roman" w:cs="Times New Roman"/>
          <w:sz w:val="28"/>
          <w:szCs w:val="28"/>
        </w:rPr>
        <w:t>паслаў</w:t>
      </w:r>
      <w:proofErr w:type="spellEnd"/>
      <w:r w:rsidRPr="006727EA">
        <w:rPr>
          <w:rFonts w:ascii="Times New Roman" w:hAnsi="Times New Roman" w:cs="Times New Roman"/>
          <w:sz w:val="28"/>
          <w:szCs w:val="28"/>
        </w:rPr>
        <w:t xml:space="preserve"> з </w:t>
      </w:r>
      <w:proofErr w:type="spellStart"/>
      <w:r w:rsidRPr="006727EA">
        <w:rPr>
          <w:rFonts w:ascii="Times New Roman" w:hAnsi="Times New Roman" w:cs="Times New Roman"/>
          <w:sz w:val="28"/>
          <w:szCs w:val="28"/>
        </w:rPr>
        <w:t>Таржка</w:t>
      </w:r>
      <w:proofErr w:type="spellEnd"/>
      <w:r w:rsidRPr="006727EA">
        <w:rPr>
          <w:rFonts w:ascii="Times New Roman" w:hAnsi="Times New Roman" w:cs="Times New Roman"/>
          <w:sz w:val="28"/>
          <w:szCs w:val="28"/>
        </w:rPr>
        <w:t xml:space="preserve"> М. </w:t>
      </w:r>
      <w:proofErr w:type="spellStart"/>
      <w:r w:rsidRPr="006727EA">
        <w:rPr>
          <w:rFonts w:ascii="Times New Roman" w:hAnsi="Times New Roman" w:cs="Times New Roman"/>
          <w:sz w:val="28"/>
          <w:szCs w:val="28"/>
        </w:rPr>
        <w:t>Путкамер</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рашчака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Перад</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вайной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w:t>
      </w:r>
      <w:r w:rsidR="00B971CE">
        <w:rPr>
          <w:rFonts w:ascii="Times New Roman" w:hAnsi="Times New Roman" w:cs="Times New Roman"/>
          <w:sz w:val="28"/>
          <w:szCs w:val="28"/>
        </w:rPr>
        <w:t>укапіс</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знаходзіўся</w:t>
      </w:r>
      <w:proofErr w:type="spellEnd"/>
      <w:r w:rsidR="00B971CE">
        <w:rPr>
          <w:rFonts w:ascii="Times New Roman" w:hAnsi="Times New Roman" w:cs="Times New Roman"/>
          <w:sz w:val="28"/>
          <w:szCs w:val="28"/>
        </w:rPr>
        <w:t xml:space="preserve"> ў </w:t>
      </w:r>
      <w:proofErr w:type="spellStart"/>
      <w:r w:rsidR="00B971CE">
        <w:rPr>
          <w:rFonts w:ascii="Times New Roman" w:hAnsi="Times New Roman" w:cs="Times New Roman"/>
          <w:sz w:val="28"/>
          <w:szCs w:val="28"/>
        </w:rPr>
        <w:t>Нацыяналь</w:t>
      </w:r>
      <w:r w:rsidRPr="006727EA">
        <w:rPr>
          <w:rFonts w:ascii="Times New Roman" w:hAnsi="Times New Roman" w:cs="Times New Roman"/>
          <w:sz w:val="28"/>
          <w:szCs w:val="28"/>
        </w:rPr>
        <w:t>най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бібліятэцы</w:t>
      </w:r>
      <w:proofErr w:type="spellEnd"/>
      <w:r w:rsidRPr="006727EA">
        <w:rPr>
          <w:rFonts w:ascii="Times New Roman" w:hAnsi="Times New Roman" w:cs="Times New Roman"/>
          <w:sz w:val="28"/>
          <w:szCs w:val="28"/>
        </w:rPr>
        <w:t xml:space="preserve"> ў Варшаве і </w:t>
      </w:r>
      <w:proofErr w:type="spellStart"/>
      <w:r w:rsidRPr="006727EA">
        <w:rPr>
          <w:rFonts w:ascii="Times New Roman" w:hAnsi="Times New Roman" w:cs="Times New Roman"/>
          <w:sz w:val="28"/>
          <w:szCs w:val="28"/>
        </w:rPr>
        <w:t>быў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ахарактарызаваны</w:t>
      </w:r>
      <w:proofErr w:type="spellEnd"/>
      <w:r w:rsidRPr="006727EA">
        <w:rPr>
          <w:rFonts w:ascii="Times New Roman" w:hAnsi="Times New Roman" w:cs="Times New Roman"/>
          <w:sz w:val="28"/>
          <w:szCs w:val="28"/>
        </w:rPr>
        <w:t xml:space="preserve"> Л. </w:t>
      </w:r>
      <w:proofErr w:type="spellStart"/>
      <w:r w:rsidRPr="006727EA">
        <w:rPr>
          <w:rFonts w:ascii="Times New Roman" w:hAnsi="Times New Roman" w:cs="Times New Roman"/>
          <w:sz w:val="28"/>
          <w:szCs w:val="28"/>
        </w:rPr>
        <w:t>Пад</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горскім-Аколавым</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часопісе</w:t>
      </w:r>
      <w:proofErr w:type="spellEnd"/>
      <w:r w:rsidRPr="006727EA">
        <w:rPr>
          <w:rFonts w:ascii="Times New Roman" w:hAnsi="Times New Roman" w:cs="Times New Roman"/>
          <w:sz w:val="28"/>
          <w:szCs w:val="28"/>
        </w:rPr>
        <w:t xml:space="preserve"> «Лех» (1937). </w:t>
      </w:r>
      <w:proofErr w:type="spellStart"/>
      <w:r w:rsidRPr="006727EA">
        <w:rPr>
          <w:rFonts w:ascii="Times New Roman" w:hAnsi="Times New Roman" w:cs="Times New Roman"/>
          <w:sz w:val="28"/>
          <w:szCs w:val="28"/>
        </w:rPr>
        <w:t>Цяпер</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гэтая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каштоўная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рэліквія</w:t>
      </w:r>
      <w:proofErr w:type="spellEnd"/>
      <w:r w:rsidRPr="006727EA">
        <w:rPr>
          <w:rFonts w:ascii="Times New Roman" w:hAnsi="Times New Roman" w:cs="Times New Roman"/>
          <w:sz w:val="28"/>
          <w:szCs w:val="28"/>
        </w:rPr>
        <w:t xml:space="preserve"> ў </w:t>
      </w:r>
      <w:proofErr w:type="spellStart"/>
      <w:r w:rsidRPr="006727EA">
        <w:rPr>
          <w:rFonts w:ascii="Times New Roman" w:hAnsi="Times New Roman" w:cs="Times New Roman"/>
          <w:sz w:val="28"/>
          <w:szCs w:val="28"/>
        </w:rPr>
        <w:t>Музеі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літаратуры</w:t>
      </w:r>
      <w:proofErr w:type="spellEnd"/>
      <w:r w:rsidRPr="006727EA">
        <w:rPr>
          <w:rFonts w:ascii="Times New Roman" w:hAnsi="Times New Roman" w:cs="Times New Roman"/>
          <w:sz w:val="28"/>
          <w:szCs w:val="28"/>
        </w:rPr>
        <w:t xml:space="preserve"> ў Варшаве</w:t>
      </w:r>
      <w:r w:rsidR="00B971CE" w:rsidRPr="00144C19">
        <w:rPr>
          <w:rStyle w:val="a5"/>
          <w:rFonts w:ascii="Times New Roman" w:hAnsi="Times New Roman" w:cs="Times New Roman"/>
          <w:sz w:val="28"/>
          <w:szCs w:val="28"/>
        </w:rPr>
        <w:footnoteReference w:id="3"/>
      </w:r>
      <w:r w:rsidR="00B971CE" w:rsidRPr="00144C19">
        <w:rPr>
          <w:rFonts w:ascii="Times New Roman" w:hAnsi="Times New Roman" w:cs="Times New Roman"/>
          <w:sz w:val="28"/>
          <w:szCs w:val="28"/>
          <w:vertAlign w:val="superscript"/>
          <w:lang w:val="be-BY"/>
        </w:rPr>
        <w:t>2</w:t>
      </w:r>
      <w:r w:rsidRPr="00144C19">
        <w:rPr>
          <w:rFonts w:ascii="Times New Roman" w:hAnsi="Times New Roman" w:cs="Times New Roman"/>
          <w:sz w:val="28"/>
          <w:szCs w:val="28"/>
        </w:rPr>
        <w:t>.</w:t>
      </w:r>
    </w:p>
    <w:p w:rsidR="00610A94" w:rsidRPr="0089219D" w:rsidRDefault="00610A94" w:rsidP="00B971CE">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rPr>
        <w:t xml:space="preserve">Два </w:t>
      </w:r>
      <w:proofErr w:type="spellStart"/>
      <w:r w:rsidRPr="006727EA">
        <w:rPr>
          <w:rFonts w:ascii="Times New Roman" w:hAnsi="Times New Roman" w:cs="Times New Roman"/>
          <w:sz w:val="28"/>
          <w:szCs w:val="28"/>
        </w:rPr>
        <w:t>рукапісныя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зборнікі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былі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выяўлены</w:t>
      </w:r>
      <w:proofErr w:type="spellEnd"/>
      <w:r w:rsidRPr="006727EA">
        <w:rPr>
          <w:rFonts w:ascii="Times New Roman" w:hAnsi="Times New Roman" w:cs="Times New Roman"/>
          <w:sz w:val="28"/>
          <w:szCs w:val="28"/>
        </w:rPr>
        <w:t xml:space="preserve"> ў 60-х гадах </w:t>
      </w:r>
      <w:proofErr w:type="gramStart"/>
      <w:r w:rsidRPr="006727EA">
        <w:rPr>
          <w:rFonts w:ascii="Times New Roman" w:hAnsi="Times New Roman" w:cs="Times New Roman"/>
          <w:sz w:val="28"/>
          <w:szCs w:val="28"/>
        </w:rPr>
        <w:t>у фондах</w:t>
      </w:r>
      <w:proofErr w:type="gram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Інстытута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літоўскай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мовы</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л</w:t>
      </w:r>
      <w:r w:rsidR="00B971CE">
        <w:rPr>
          <w:rFonts w:ascii="Times New Roman" w:hAnsi="Times New Roman" w:cs="Times New Roman"/>
          <w:sz w:val="28"/>
          <w:szCs w:val="28"/>
        </w:rPr>
        <w:t>ітаратуры</w:t>
      </w:r>
      <w:proofErr w:type="spellEnd"/>
      <w:r w:rsidR="00B971CE">
        <w:rPr>
          <w:rFonts w:ascii="Times New Roman" w:hAnsi="Times New Roman" w:cs="Times New Roman"/>
          <w:sz w:val="28"/>
          <w:szCs w:val="28"/>
        </w:rPr>
        <w:t xml:space="preserve"> АН </w:t>
      </w:r>
      <w:proofErr w:type="spellStart"/>
      <w:r w:rsidR="00B971CE">
        <w:rPr>
          <w:rFonts w:ascii="Times New Roman" w:hAnsi="Times New Roman" w:cs="Times New Roman"/>
          <w:sz w:val="28"/>
          <w:szCs w:val="28"/>
        </w:rPr>
        <w:t>Літвы</w:t>
      </w:r>
      <w:proofErr w:type="spellEnd"/>
      <w:r w:rsidR="00B971CE">
        <w:rPr>
          <w:rFonts w:ascii="Times New Roman" w:hAnsi="Times New Roman" w:cs="Times New Roman"/>
          <w:sz w:val="28"/>
          <w:szCs w:val="28"/>
        </w:rPr>
        <w:t xml:space="preserve"> ў </w:t>
      </w:r>
      <w:proofErr w:type="spellStart"/>
      <w:r w:rsidR="00B971CE">
        <w:rPr>
          <w:rFonts w:ascii="Times New Roman" w:hAnsi="Times New Roman" w:cs="Times New Roman"/>
          <w:sz w:val="28"/>
          <w:szCs w:val="28"/>
        </w:rPr>
        <w:t>Вільнюсе</w:t>
      </w:r>
      <w:proofErr w:type="spellEnd"/>
      <w:r w:rsidR="00B971CE" w:rsidRPr="00144C19">
        <w:rPr>
          <w:rFonts w:ascii="Times New Roman" w:hAnsi="Times New Roman" w:cs="Times New Roman"/>
          <w:sz w:val="28"/>
          <w:szCs w:val="28"/>
          <w:vertAlign w:val="superscript"/>
          <w:lang w:val="be-BY"/>
        </w:rPr>
        <w:t>13</w:t>
      </w:r>
      <w:r w:rsidR="00B971CE">
        <w:rPr>
          <w:rFonts w:ascii="Times New Roman" w:hAnsi="Times New Roman" w:cs="Times New Roman"/>
          <w:sz w:val="28"/>
          <w:szCs w:val="28"/>
        </w:rPr>
        <w:t>.</w:t>
      </w:r>
      <w:r w:rsidR="00B971CE">
        <w:rPr>
          <w:rFonts w:ascii="Times New Roman" w:hAnsi="Times New Roman" w:cs="Times New Roman"/>
          <w:sz w:val="28"/>
          <w:szCs w:val="28"/>
          <w:lang w:val="be-BY"/>
        </w:rPr>
        <w:t xml:space="preserve"> </w:t>
      </w:r>
      <w:r w:rsidRPr="0089219D">
        <w:rPr>
          <w:rFonts w:ascii="Times New Roman" w:hAnsi="Times New Roman" w:cs="Times New Roman"/>
          <w:sz w:val="28"/>
          <w:szCs w:val="28"/>
          <w:lang w:val="be-BY"/>
        </w:rPr>
        <w:t>Яны ўлічаны там пад № 3556, раней знаходзіліся ў Беларускім музеі ў Вільні.</w:t>
      </w:r>
    </w:p>
    <w:p w:rsidR="00610A94" w:rsidRPr="00683C69" w:rsidRDefault="00610A94" w:rsidP="00B971CE">
      <w:pPr>
        <w:spacing w:after="0"/>
        <w:ind w:firstLine="567"/>
        <w:jc w:val="both"/>
        <w:rPr>
          <w:rFonts w:ascii="Times New Roman" w:hAnsi="Times New Roman" w:cs="Times New Roman"/>
          <w:sz w:val="28"/>
          <w:szCs w:val="28"/>
          <w:lang w:val="be-BY"/>
        </w:rPr>
      </w:pPr>
      <w:r w:rsidRPr="00683C69">
        <w:rPr>
          <w:rFonts w:ascii="Times New Roman" w:hAnsi="Times New Roman" w:cs="Times New Roman"/>
          <w:sz w:val="28"/>
          <w:szCs w:val="28"/>
          <w:lang w:val="be-BY"/>
        </w:rPr>
        <w:t>Адзін з іх змяшчае ма</w:t>
      </w:r>
      <w:r w:rsidR="00B971CE" w:rsidRPr="00683C69">
        <w:rPr>
          <w:rFonts w:ascii="Times New Roman" w:hAnsi="Times New Roman" w:cs="Times New Roman"/>
          <w:sz w:val="28"/>
          <w:szCs w:val="28"/>
          <w:lang w:val="be-BY"/>
        </w:rPr>
        <w:t>тэрыялы да апошняй кнігі «Ся</w:t>
      </w:r>
      <w:r w:rsidR="00B971CE">
        <w:rPr>
          <w:rFonts w:ascii="Times New Roman" w:hAnsi="Times New Roman" w:cs="Times New Roman"/>
          <w:sz w:val="28"/>
          <w:szCs w:val="28"/>
          <w:lang w:val="be-BY"/>
        </w:rPr>
        <w:t>л</w:t>
      </w:r>
      <w:r w:rsidRPr="00683C69">
        <w:rPr>
          <w:rFonts w:ascii="Times New Roman" w:hAnsi="Times New Roman" w:cs="Times New Roman"/>
          <w:sz w:val="28"/>
          <w:szCs w:val="28"/>
          <w:lang w:val="be-BY"/>
        </w:rPr>
        <w:t>янскіх песенек» 1846 г. Тут няма запісаў песень, што ўвайшлі ў кнігу, затое</w:t>
      </w:r>
      <w:r w:rsidR="00B971CE" w:rsidRPr="00683C69">
        <w:rPr>
          <w:rFonts w:ascii="Times New Roman" w:hAnsi="Times New Roman" w:cs="Times New Roman"/>
          <w:sz w:val="28"/>
          <w:szCs w:val="28"/>
          <w:lang w:val="be-BY"/>
        </w:rPr>
        <w:t xml:space="preserve"> астатніх матэрыялаў (прыказак </w:t>
      </w:r>
      <w:r w:rsidR="00B971CE">
        <w:rPr>
          <w:rFonts w:ascii="Times New Roman" w:hAnsi="Times New Roman" w:cs="Times New Roman"/>
          <w:sz w:val="28"/>
          <w:szCs w:val="28"/>
          <w:lang w:val="be-BY"/>
        </w:rPr>
        <w:t>і</w:t>
      </w:r>
      <w:r w:rsidRPr="00683C69">
        <w:rPr>
          <w:rFonts w:ascii="Times New Roman" w:hAnsi="Times New Roman" w:cs="Times New Roman"/>
          <w:sz w:val="28"/>
          <w:szCs w:val="28"/>
          <w:lang w:val="be-BY"/>
        </w:rPr>
        <w:t xml:space="preserve"> прымавак, параўнанняў, этымалагічных заўваг і г. </w:t>
      </w:r>
      <w:r w:rsidR="00B971CE" w:rsidRPr="00683C69">
        <w:rPr>
          <w:rFonts w:ascii="Times New Roman" w:hAnsi="Times New Roman" w:cs="Times New Roman"/>
          <w:sz w:val="28"/>
          <w:szCs w:val="28"/>
          <w:lang w:val="be-BY"/>
        </w:rPr>
        <w:t>д.) знач</w:t>
      </w:r>
      <w:r w:rsidRPr="00683C69">
        <w:rPr>
          <w:rFonts w:ascii="Times New Roman" w:hAnsi="Times New Roman" w:cs="Times New Roman"/>
          <w:sz w:val="28"/>
          <w:szCs w:val="28"/>
          <w:lang w:val="be-BY"/>
        </w:rPr>
        <w:t>на больш, чым у кнізе. В</w:t>
      </w:r>
      <w:r w:rsidR="00B971CE" w:rsidRPr="00683C69">
        <w:rPr>
          <w:rFonts w:ascii="Times New Roman" w:hAnsi="Times New Roman" w:cs="Times New Roman"/>
          <w:sz w:val="28"/>
          <w:szCs w:val="28"/>
          <w:lang w:val="be-BY"/>
        </w:rPr>
        <w:t>ельмі важная для гісторыі бела</w:t>
      </w:r>
      <w:r w:rsidRPr="00683C69">
        <w:rPr>
          <w:rFonts w:ascii="Times New Roman" w:hAnsi="Times New Roman" w:cs="Times New Roman"/>
          <w:sz w:val="28"/>
          <w:szCs w:val="28"/>
          <w:lang w:val="be-BY"/>
        </w:rPr>
        <w:t>рускай філалогіі прадмова прадстаўлена ў трох варыянтах, пр</w:t>
      </w:r>
      <w:r w:rsidR="00B971CE" w:rsidRPr="00683C69">
        <w:rPr>
          <w:rFonts w:ascii="Times New Roman" w:hAnsi="Times New Roman" w:cs="Times New Roman"/>
          <w:sz w:val="28"/>
          <w:szCs w:val="28"/>
          <w:lang w:val="be-BY"/>
        </w:rPr>
        <w:t>ычым два першыя з’яўляюцца бол</w:t>
      </w:r>
      <w:r w:rsidR="00B971CE">
        <w:rPr>
          <w:rFonts w:ascii="Times New Roman" w:hAnsi="Times New Roman" w:cs="Times New Roman"/>
          <w:sz w:val="28"/>
          <w:szCs w:val="28"/>
          <w:lang w:val="be-BY"/>
        </w:rPr>
        <w:t>ьш</w:t>
      </w:r>
      <w:r w:rsidR="00B971CE" w:rsidRPr="00683C69">
        <w:rPr>
          <w:rFonts w:ascii="Times New Roman" w:hAnsi="Times New Roman" w:cs="Times New Roman"/>
          <w:sz w:val="28"/>
          <w:szCs w:val="28"/>
          <w:lang w:val="be-BY"/>
        </w:rPr>
        <w:t xml:space="preserve"> поўнымі нарыса</w:t>
      </w:r>
      <w:r w:rsidR="00B971CE">
        <w:rPr>
          <w:rFonts w:ascii="Times New Roman" w:hAnsi="Times New Roman" w:cs="Times New Roman"/>
          <w:sz w:val="28"/>
          <w:szCs w:val="28"/>
          <w:lang w:val="be-BY"/>
        </w:rPr>
        <w:t>м</w:t>
      </w:r>
      <w:r w:rsidRPr="00683C69">
        <w:rPr>
          <w:rFonts w:ascii="Times New Roman" w:hAnsi="Times New Roman" w:cs="Times New Roman"/>
          <w:sz w:val="28"/>
          <w:szCs w:val="28"/>
          <w:lang w:val="be-BY"/>
        </w:rPr>
        <w:t>і беларускай мовы, чым канчатковы, які трапіў у кнігу.</w:t>
      </w:r>
    </w:p>
    <w:p w:rsidR="00610A94" w:rsidRPr="006727EA" w:rsidRDefault="00610A94" w:rsidP="00B971CE">
      <w:pPr>
        <w:spacing w:after="0"/>
        <w:ind w:firstLine="567"/>
        <w:jc w:val="both"/>
        <w:rPr>
          <w:rFonts w:ascii="Times New Roman" w:hAnsi="Times New Roman" w:cs="Times New Roman"/>
          <w:sz w:val="28"/>
          <w:szCs w:val="28"/>
        </w:rPr>
      </w:pPr>
      <w:r w:rsidRPr="006727EA">
        <w:rPr>
          <w:rFonts w:ascii="Times New Roman" w:hAnsi="Times New Roman" w:cs="Times New Roman"/>
          <w:sz w:val="28"/>
          <w:szCs w:val="28"/>
        </w:rPr>
        <w:t xml:space="preserve">У </w:t>
      </w:r>
      <w:proofErr w:type="spellStart"/>
      <w:r w:rsidRPr="006727EA">
        <w:rPr>
          <w:rFonts w:ascii="Times New Roman" w:hAnsi="Times New Roman" w:cs="Times New Roman"/>
          <w:sz w:val="28"/>
          <w:szCs w:val="28"/>
        </w:rPr>
        <w:t>рукапіс</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увайшоў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таксама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невялікі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беларускі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слоўнік</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складзены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невядомай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асобай</w:t>
      </w:r>
      <w:proofErr w:type="spellEnd"/>
      <w:r w:rsidRPr="006727EA">
        <w:rPr>
          <w:rFonts w:ascii="Times New Roman" w:hAnsi="Times New Roman" w:cs="Times New Roman"/>
          <w:sz w:val="28"/>
          <w:szCs w:val="28"/>
        </w:rPr>
        <w:t xml:space="preserve"> на </w:t>
      </w:r>
      <w:proofErr w:type="spellStart"/>
      <w:r w:rsidRPr="006727EA">
        <w:rPr>
          <w:rFonts w:ascii="Times New Roman" w:hAnsi="Times New Roman" w:cs="Times New Roman"/>
          <w:sz w:val="28"/>
          <w:szCs w:val="28"/>
        </w:rPr>
        <w:t>Случчыне</w:t>
      </w:r>
      <w:proofErr w:type="spellEnd"/>
      <w:r w:rsidRPr="006727EA">
        <w:rPr>
          <w:rFonts w:ascii="Times New Roman" w:hAnsi="Times New Roman" w:cs="Times New Roman"/>
          <w:sz w:val="28"/>
          <w:szCs w:val="28"/>
        </w:rPr>
        <w:t>.</w:t>
      </w:r>
    </w:p>
    <w:p w:rsidR="00610A94" w:rsidRPr="006727EA" w:rsidRDefault="00610A94" w:rsidP="006727EA">
      <w:pPr>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Другі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зборнік</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носіць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w:t>
      </w:r>
      <w:r w:rsidR="00B971CE">
        <w:rPr>
          <w:rFonts w:ascii="Times New Roman" w:hAnsi="Times New Roman" w:cs="Times New Roman"/>
          <w:sz w:val="28"/>
          <w:szCs w:val="28"/>
        </w:rPr>
        <w:t>драбязную</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назву</w:t>
      </w:r>
      <w:proofErr w:type="spellEnd"/>
      <w:r w:rsidR="00B971CE">
        <w:rPr>
          <w:rFonts w:ascii="Times New Roman" w:hAnsi="Times New Roman" w:cs="Times New Roman"/>
          <w:sz w:val="28"/>
          <w:szCs w:val="28"/>
        </w:rPr>
        <w:t xml:space="preserve"> з </w:t>
      </w:r>
      <w:proofErr w:type="spellStart"/>
      <w:r w:rsidR="00B971CE">
        <w:rPr>
          <w:rFonts w:ascii="Times New Roman" w:hAnsi="Times New Roman" w:cs="Times New Roman"/>
          <w:sz w:val="28"/>
          <w:szCs w:val="28"/>
        </w:rPr>
        <w:t>надзвычай</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ці</w:t>
      </w:r>
      <w:r w:rsidRPr="006727EA">
        <w:rPr>
          <w:rFonts w:ascii="Times New Roman" w:hAnsi="Times New Roman" w:cs="Times New Roman"/>
          <w:sz w:val="28"/>
          <w:szCs w:val="28"/>
        </w:rPr>
        <w:t>кавым</w:t>
      </w:r>
      <w:r w:rsidR="00B971CE">
        <w:rPr>
          <w:rFonts w:ascii="Times New Roman" w:hAnsi="Times New Roman" w:cs="Times New Roman"/>
          <w:sz w:val="28"/>
          <w:szCs w:val="28"/>
        </w:rPr>
        <w:t>і</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тапаграфічнымі</w:t>
      </w:r>
      <w:proofErr w:type="spellEnd"/>
      <w:r w:rsidR="00B971CE">
        <w:rPr>
          <w:rFonts w:ascii="Times New Roman" w:hAnsi="Times New Roman" w:cs="Times New Roman"/>
          <w:sz w:val="28"/>
          <w:szCs w:val="28"/>
        </w:rPr>
        <w:t xml:space="preserve"> </w:t>
      </w:r>
      <w:proofErr w:type="spellStart"/>
      <w:r w:rsidR="00B971CE">
        <w:rPr>
          <w:rFonts w:ascii="Times New Roman" w:hAnsi="Times New Roman" w:cs="Times New Roman"/>
          <w:sz w:val="28"/>
          <w:szCs w:val="28"/>
        </w:rPr>
        <w:t>ўдакладненнямі</w:t>
      </w:r>
      <w:proofErr w:type="spellEnd"/>
      <w:r w:rsidR="00B971CE">
        <w:rPr>
          <w:rFonts w:ascii="Times New Roman" w:hAnsi="Times New Roman" w:cs="Times New Roman"/>
          <w:sz w:val="28"/>
          <w:szCs w:val="28"/>
          <w:lang w:val="be-BY"/>
        </w:rPr>
        <w:t>:</w:t>
      </w:r>
      <w:r w:rsidR="00144C19">
        <w:rPr>
          <w:rFonts w:ascii="Times New Roman" w:hAnsi="Times New Roman" w:cs="Times New Roman"/>
          <w:sz w:val="28"/>
          <w:szCs w:val="28"/>
          <w:lang w:val="be-BY"/>
        </w:rPr>
        <w:t xml:space="preserve"> </w:t>
      </w:r>
      <w:r w:rsidR="00144C19" w:rsidRPr="006D57FC">
        <w:rPr>
          <w:rFonts w:ascii="Times New Roman" w:hAnsi="Times New Roman" w:cs="Times New Roman"/>
          <w:sz w:val="28"/>
          <w:szCs w:val="28"/>
        </w:rPr>
        <w:t>«</w:t>
      </w:r>
      <w:proofErr w:type="spellStart"/>
      <w:r w:rsidR="00144C19" w:rsidRPr="006D57FC">
        <w:rPr>
          <w:rFonts w:ascii="Times New Roman" w:hAnsi="Times New Roman" w:cs="Times New Roman"/>
          <w:sz w:val="28"/>
          <w:szCs w:val="28"/>
        </w:rPr>
        <w:t>Piosnki</w:t>
      </w:r>
      <w:proofErr w:type="spellEnd"/>
      <w:r w:rsidR="00144C19">
        <w:rPr>
          <w:rFonts w:ascii="Times New Roman" w:hAnsi="Times New Roman" w:cs="Times New Roman"/>
          <w:sz w:val="28"/>
          <w:szCs w:val="28"/>
          <w:lang w:val="be-BY"/>
        </w:rPr>
        <w:t xml:space="preserve"> </w:t>
      </w:r>
      <w:proofErr w:type="spellStart"/>
      <w:r w:rsidR="00144C19" w:rsidRPr="006D57FC">
        <w:rPr>
          <w:rFonts w:ascii="Times New Roman" w:hAnsi="Times New Roman" w:cs="Times New Roman"/>
          <w:sz w:val="28"/>
          <w:szCs w:val="28"/>
        </w:rPr>
        <w:t>wieśniacze</w:t>
      </w:r>
      <w:proofErr w:type="spellEnd"/>
      <w:r w:rsidR="00144C19" w:rsidRPr="00144C19">
        <w:t xml:space="preserve"> </w:t>
      </w:r>
      <w:proofErr w:type="spellStart"/>
      <w:r w:rsidR="00144C19" w:rsidRPr="00144C19">
        <w:rPr>
          <w:rFonts w:ascii="Times New Roman" w:hAnsi="Times New Roman" w:cs="Times New Roman"/>
          <w:sz w:val="28"/>
          <w:szCs w:val="28"/>
        </w:rPr>
        <w:t>znad</w:t>
      </w:r>
      <w:proofErr w:type="spellEnd"/>
      <w:r w:rsidR="00144C19" w:rsidRPr="00144C19">
        <w:t xml:space="preserve"> </w:t>
      </w:r>
      <w:proofErr w:type="spellStart"/>
      <w:r w:rsidR="00144C19" w:rsidRPr="00144C19">
        <w:rPr>
          <w:rFonts w:ascii="Times New Roman" w:hAnsi="Times New Roman" w:cs="Times New Roman"/>
          <w:sz w:val="28"/>
          <w:szCs w:val="28"/>
        </w:rPr>
        <w:t>Dżwiny</w:t>
      </w:r>
      <w:proofErr w:type="spellEnd"/>
      <w:r w:rsidR="00144C19" w:rsidRPr="00144C19">
        <w:rPr>
          <w:rFonts w:ascii="Times New Roman" w:hAnsi="Times New Roman" w:cs="Times New Roman"/>
          <w:sz w:val="28"/>
          <w:szCs w:val="28"/>
        </w:rPr>
        <w:t>,</w:t>
      </w:r>
      <w:r w:rsidR="00144C19" w:rsidRPr="006D57FC">
        <w:rPr>
          <w:rFonts w:ascii="Times New Roman" w:hAnsi="Times New Roman" w:cs="Times New Roman"/>
          <w:sz w:val="28"/>
          <w:szCs w:val="28"/>
        </w:rPr>
        <w:br/>
        <w:t xml:space="preserve"> z </w:t>
      </w:r>
      <w:proofErr w:type="spellStart"/>
      <w:r w:rsidR="00144C19" w:rsidRPr="006D57FC">
        <w:rPr>
          <w:rFonts w:ascii="Times New Roman" w:hAnsi="Times New Roman" w:cs="Times New Roman"/>
          <w:sz w:val="28"/>
          <w:szCs w:val="28"/>
        </w:rPr>
        <w:t>okolic</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Lepla</w:t>
      </w:r>
      <w:proofErr w:type="spellEnd"/>
      <w:r w:rsidR="00144C19" w:rsidRPr="006D57FC">
        <w:rPr>
          <w:rFonts w:ascii="Times New Roman" w:hAnsi="Times New Roman" w:cs="Times New Roman"/>
          <w:sz w:val="28"/>
          <w:szCs w:val="28"/>
        </w:rPr>
        <w:t xml:space="preserve"> i z </w:t>
      </w:r>
      <w:proofErr w:type="spellStart"/>
      <w:r w:rsidR="00144C19" w:rsidRPr="006D57FC">
        <w:rPr>
          <w:rFonts w:ascii="Times New Roman" w:hAnsi="Times New Roman" w:cs="Times New Roman"/>
          <w:sz w:val="28"/>
          <w:szCs w:val="28"/>
        </w:rPr>
        <w:t>samego</w:t>
      </w:r>
      <w:proofErr w:type="spellEnd"/>
      <w:r w:rsidR="00144C19" w:rsidRPr="006D57FC">
        <w:rPr>
          <w:rFonts w:ascii="Times New Roman" w:hAnsi="Times New Roman" w:cs="Times New Roman"/>
          <w:sz w:val="28"/>
          <w:szCs w:val="28"/>
        </w:rPr>
        <w:t xml:space="preserve"> ż </w:t>
      </w:r>
      <w:proofErr w:type="spellStart"/>
      <w:r w:rsidR="00144C19" w:rsidRPr="006D57FC">
        <w:rPr>
          <w:rFonts w:ascii="Times New Roman" w:hAnsi="Times New Roman" w:cs="Times New Roman"/>
          <w:sz w:val="28"/>
          <w:szCs w:val="28"/>
        </w:rPr>
        <w:t>Lepla</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położonego</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nad</w:t>
      </w:r>
      <w:proofErr w:type="spellEnd"/>
      <w:r w:rsidR="00144C19" w:rsidRPr="00144C19">
        <w:t xml:space="preserve"> </w:t>
      </w:r>
      <w:proofErr w:type="spellStart"/>
      <w:r w:rsidR="00144C19" w:rsidRPr="00144C19">
        <w:rPr>
          <w:rFonts w:ascii="Times New Roman" w:hAnsi="Times New Roman" w:cs="Times New Roman"/>
          <w:sz w:val="28"/>
          <w:szCs w:val="28"/>
        </w:rPr>
        <w:t>jeziorem</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obszernym</w:t>
      </w:r>
      <w:proofErr w:type="spellEnd"/>
      <w:r w:rsidR="00144C19" w:rsidRPr="006D57FC">
        <w:rPr>
          <w:rFonts w:ascii="Times New Roman" w:hAnsi="Times New Roman" w:cs="Times New Roman"/>
          <w:sz w:val="28"/>
          <w:szCs w:val="28"/>
        </w:rPr>
        <w:t xml:space="preserve"> i </w:t>
      </w:r>
      <w:proofErr w:type="spellStart"/>
      <w:r w:rsidR="00144C19" w:rsidRPr="006D57FC">
        <w:rPr>
          <w:rFonts w:ascii="Times New Roman" w:hAnsi="Times New Roman" w:cs="Times New Roman"/>
          <w:sz w:val="28"/>
          <w:szCs w:val="28"/>
        </w:rPr>
        <w:t>wychodzącą</w:t>
      </w:r>
      <w:proofErr w:type="spellEnd"/>
      <w:r w:rsidR="00144C19" w:rsidRPr="006D57FC">
        <w:rPr>
          <w:rFonts w:ascii="Times New Roman" w:hAnsi="Times New Roman" w:cs="Times New Roman"/>
          <w:sz w:val="28"/>
          <w:szCs w:val="28"/>
        </w:rPr>
        <w:t xml:space="preserve"> z </w:t>
      </w:r>
      <w:proofErr w:type="spellStart"/>
      <w:r w:rsidR="00144C19" w:rsidRPr="006D57FC">
        <w:rPr>
          <w:rFonts w:ascii="Times New Roman" w:hAnsi="Times New Roman" w:cs="Times New Roman"/>
          <w:sz w:val="28"/>
          <w:szCs w:val="28"/>
        </w:rPr>
        <w:t>niego</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rzeką</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Ułą</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czasem</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UIjanką</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zwaną</w:t>
      </w:r>
      <w:proofErr w:type="spellEnd"/>
      <w:r w:rsidR="00144C19" w:rsidRPr="006D57FC">
        <w:rPr>
          <w:rFonts w:ascii="Times New Roman" w:hAnsi="Times New Roman" w:cs="Times New Roman"/>
          <w:sz w:val="28"/>
          <w:szCs w:val="28"/>
        </w:rPr>
        <w:t xml:space="preserve">) i </w:t>
      </w:r>
      <w:proofErr w:type="spellStart"/>
      <w:r w:rsidR="00144C19" w:rsidRPr="006D57FC">
        <w:rPr>
          <w:rFonts w:ascii="Times New Roman" w:hAnsi="Times New Roman" w:cs="Times New Roman"/>
          <w:sz w:val="28"/>
          <w:szCs w:val="28"/>
        </w:rPr>
        <w:t>upadającą</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do</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Dźwiny</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pod</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miastem</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Ułą</w:t>
      </w:r>
      <w:proofErr w:type="spellEnd"/>
      <w:r w:rsidR="00144C19" w:rsidRPr="006D57FC">
        <w:t xml:space="preserve">. </w:t>
      </w:r>
      <w:proofErr w:type="spellStart"/>
      <w:r w:rsidR="00144C19" w:rsidRPr="006D57FC">
        <w:rPr>
          <w:rFonts w:ascii="Times New Roman" w:hAnsi="Times New Roman" w:cs="Times New Roman"/>
          <w:sz w:val="28"/>
          <w:szCs w:val="28"/>
        </w:rPr>
        <w:t>Cześć</w:t>
      </w:r>
      <w:proofErr w:type="spellEnd"/>
      <w:r w:rsidR="00144C19">
        <w:rPr>
          <w:rFonts w:ascii="Times New Roman" w:hAnsi="Times New Roman" w:cs="Times New Roman"/>
          <w:sz w:val="28"/>
          <w:szCs w:val="28"/>
          <w:lang w:val="be-BY"/>
        </w:rPr>
        <w:t xml:space="preserve"> </w:t>
      </w:r>
      <w:proofErr w:type="spellStart"/>
      <w:r w:rsidR="00144C19" w:rsidRPr="006D57FC">
        <w:rPr>
          <w:rFonts w:ascii="Times New Roman" w:hAnsi="Times New Roman" w:cs="Times New Roman"/>
          <w:sz w:val="28"/>
          <w:szCs w:val="28"/>
        </w:rPr>
        <w:t>druga</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Między</w:t>
      </w:r>
      <w:proofErr w:type="spellEnd"/>
      <w:r w:rsidR="00144C19" w:rsidRPr="006D57FC">
        <w:rPr>
          <w:rFonts w:ascii="Times New Roman" w:hAnsi="Times New Roman" w:cs="Times New Roman"/>
          <w:sz w:val="28"/>
          <w:szCs w:val="28"/>
        </w:rPr>
        <w:t xml:space="preserve"> </w:t>
      </w:r>
      <w:proofErr w:type="spellStart"/>
      <w:r w:rsidR="00144C19" w:rsidRPr="006D57FC">
        <w:rPr>
          <w:rFonts w:ascii="Times New Roman" w:hAnsi="Times New Roman" w:cs="Times New Roman"/>
          <w:sz w:val="28"/>
          <w:szCs w:val="28"/>
        </w:rPr>
        <w:t>rokiem</w:t>
      </w:r>
      <w:proofErr w:type="spellEnd"/>
      <w:r w:rsidR="00144C19" w:rsidRPr="006D57FC">
        <w:rPr>
          <w:rFonts w:ascii="Times New Roman" w:hAnsi="Times New Roman" w:cs="Times New Roman"/>
          <w:sz w:val="28"/>
          <w:szCs w:val="28"/>
        </w:rPr>
        <w:t xml:space="preserve"> 1836-1839 </w:t>
      </w:r>
      <w:proofErr w:type="spellStart"/>
      <w:proofErr w:type="gramStart"/>
      <w:r w:rsidR="00144C19" w:rsidRPr="006D57FC">
        <w:rPr>
          <w:rFonts w:ascii="Times New Roman" w:hAnsi="Times New Roman" w:cs="Times New Roman"/>
          <w:sz w:val="28"/>
          <w:szCs w:val="28"/>
        </w:rPr>
        <w:t>zebrane</w:t>
      </w:r>
      <w:proofErr w:type="spellEnd"/>
      <w:r w:rsidR="00144C19" w:rsidRPr="006D57FC">
        <w:rPr>
          <w:rFonts w:ascii="Times New Roman" w:hAnsi="Times New Roman" w:cs="Times New Roman"/>
          <w:sz w:val="28"/>
          <w:szCs w:val="28"/>
        </w:rPr>
        <w:t xml:space="preserve">» </w:t>
      </w:r>
      <w:r w:rsidRPr="006727EA">
        <w:rPr>
          <w:rFonts w:ascii="Times New Roman" w:hAnsi="Times New Roman" w:cs="Times New Roman"/>
          <w:sz w:val="28"/>
          <w:szCs w:val="28"/>
        </w:rPr>
        <w:t xml:space="preserve"> На</w:t>
      </w:r>
      <w:proofErr w:type="gramEnd"/>
      <w:r w:rsidRPr="006727EA">
        <w:rPr>
          <w:rFonts w:ascii="Times New Roman" w:hAnsi="Times New Roman" w:cs="Times New Roman"/>
          <w:sz w:val="28"/>
          <w:szCs w:val="28"/>
        </w:rPr>
        <w:t xml:space="preserve"> т</w:t>
      </w:r>
      <w:r w:rsidR="00A2024E">
        <w:rPr>
          <w:rFonts w:ascii="Times New Roman" w:hAnsi="Times New Roman" w:cs="Times New Roman"/>
          <w:sz w:val="28"/>
          <w:szCs w:val="28"/>
          <w:lang w:val="be-BY"/>
        </w:rPr>
        <w:t>ыт</w:t>
      </w:r>
      <w:proofErr w:type="spellStart"/>
      <w:r w:rsidRPr="006727EA">
        <w:rPr>
          <w:rFonts w:ascii="Times New Roman" w:hAnsi="Times New Roman" w:cs="Times New Roman"/>
          <w:sz w:val="28"/>
          <w:szCs w:val="28"/>
        </w:rPr>
        <w:t>уле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апрача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таго</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ёсць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што</w:t>
      </w:r>
      <w:proofErr w:type="spellEnd"/>
      <w:r w:rsidRPr="006727EA">
        <w:rPr>
          <w:rFonts w:ascii="Times New Roman" w:hAnsi="Times New Roman" w:cs="Times New Roman"/>
          <w:sz w:val="28"/>
          <w:szCs w:val="28"/>
        </w:rPr>
        <w:t xml:space="preserve"> г</w:t>
      </w:r>
      <w:r w:rsidR="009D461F">
        <w:rPr>
          <w:rFonts w:ascii="Times New Roman" w:hAnsi="Times New Roman" w:cs="Times New Roman"/>
          <w:sz w:val="28"/>
          <w:szCs w:val="28"/>
        </w:rPr>
        <w:t xml:space="preserve">эта другая </w:t>
      </w:r>
      <w:proofErr w:type="spellStart"/>
      <w:r w:rsidR="009D461F">
        <w:rPr>
          <w:rFonts w:ascii="Times New Roman" w:hAnsi="Times New Roman" w:cs="Times New Roman"/>
          <w:sz w:val="28"/>
          <w:szCs w:val="28"/>
        </w:rPr>
        <w:t>частка</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яго</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збору</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бе</w:t>
      </w:r>
      <w:r w:rsidRPr="006727EA">
        <w:rPr>
          <w:rFonts w:ascii="Times New Roman" w:hAnsi="Times New Roman" w:cs="Times New Roman"/>
          <w:sz w:val="28"/>
          <w:szCs w:val="28"/>
        </w:rPr>
        <w:t>ларускіх</w:t>
      </w:r>
      <w:proofErr w:type="spellEnd"/>
      <w:r w:rsidRPr="006727EA">
        <w:rPr>
          <w:rFonts w:ascii="Times New Roman" w:hAnsi="Times New Roman" w:cs="Times New Roman"/>
          <w:sz w:val="28"/>
          <w:szCs w:val="28"/>
        </w:rPr>
        <w:t xml:space="preserve"> народных </w:t>
      </w:r>
      <w:proofErr w:type="spellStart"/>
      <w:r w:rsidRPr="006727EA">
        <w:rPr>
          <w:rFonts w:ascii="Times New Roman" w:hAnsi="Times New Roman" w:cs="Times New Roman"/>
          <w:sz w:val="28"/>
          <w:szCs w:val="28"/>
        </w:rPr>
        <w:t>песень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запісаных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рознымі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асобамі</w:t>
      </w:r>
      <w:proofErr w:type="spellEnd"/>
      <w:r w:rsidRPr="006727EA">
        <w:rPr>
          <w:rFonts w:ascii="Times New Roman" w:hAnsi="Times New Roman" w:cs="Times New Roman"/>
          <w:sz w:val="28"/>
          <w:szCs w:val="28"/>
        </w:rPr>
        <w:t xml:space="preserve"> на </w:t>
      </w:r>
      <w:proofErr w:type="spellStart"/>
      <w:r w:rsidRPr="006727EA">
        <w:rPr>
          <w:rFonts w:ascii="Times New Roman" w:hAnsi="Times New Roman" w:cs="Times New Roman"/>
          <w:sz w:val="28"/>
          <w:szCs w:val="28"/>
        </w:rPr>
        <w:t>Лепельшчыне</w:t>
      </w:r>
      <w:proofErr w:type="spellEnd"/>
      <w:r w:rsidRPr="006727EA">
        <w:rPr>
          <w:rFonts w:ascii="Times New Roman" w:hAnsi="Times New Roman" w:cs="Times New Roman"/>
          <w:sz w:val="28"/>
          <w:szCs w:val="28"/>
        </w:rPr>
        <w:t xml:space="preserve">. Па </w:t>
      </w:r>
      <w:proofErr w:type="spellStart"/>
      <w:r w:rsidRPr="006727EA">
        <w:rPr>
          <w:rFonts w:ascii="Times New Roman" w:hAnsi="Times New Roman" w:cs="Times New Roman"/>
          <w:sz w:val="28"/>
          <w:szCs w:val="28"/>
        </w:rPr>
        <w:t>падліку</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сюды</w:t>
      </w:r>
      <w:proofErr w:type="spellEnd"/>
      <w:r w:rsidRPr="006727EA">
        <w:rPr>
          <w:rFonts w:ascii="Times New Roman" w:hAnsi="Times New Roman" w:cs="Times New Roman"/>
          <w:sz w:val="28"/>
          <w:szCs w:val="28"/>
        </w:rPr>
        <w:t xml:space="preserve">, у другую </w:t>
      </w:r>
      <w:proofErr w:type="spellStart"/>
      <w:r w:rsidRPr="006727EA">
        <w:rPr>
          <w:rFonts w:ascii="Times New Roman" w:hAnsi="Times New Roman" w:cs="Times New Roman"/>
          <w:sz w:val="28"/>
          <w:szCs w:val="28"/>
        </w:rPr>
        <w:t>частку</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увайшло</w:t>
      </w:r>
      <w:proofErr w:type="spellEnd"/>
      <w:r w:rsidRPr="006727EA">
        <w:rPr>
          <w:rFonts w:ascii="Times New Roman" w:hAnsi="Times New Roman" w:cs="Times New Roman"/>
          <w:sz w:val="28"/>
          <w:szCs w:val="28"/>
        </w:rPr>
        <w:t xml:space="preserve"> 188 </w:t>
      </w:r>
      <w:proofErr w:type="spellStart"/>
      <w:r w:rsidRPr="006727EA">
        <w:rPr>
          <w:rFonts w:ascii="Times New Roman" w:hAnsi="Times New Roman" w:cs="Times New Roman"/>
          <w:sz w:val="28"/>
          <w:szCs w:val="28"/>
        </w:rPr>
        <w:t>песень</w:t>
      </w:r>
      <w:proofErr w:type="spellEnd"/>
      <w:r w:rsidRPr="006727EA">
        <w:rPr>
          <w:rFonts w:ascii="Times New Roman" w:hAnsi="Times New Roman" w:cs="Times New Roman"/>
          <w:sz w:val="28"/>
          <w:szCs w:val="28"/>
        </w:rPr>
        <w:t xml:space="preserve">, а </w:t>
      </w:r>
      <w:proofErr w:type="spellStart"/>
      <w:r w:rsidRPr="006727EA">
        <w:rPr>
          <w:rFonts w:ascii="Times New Roman" w:hAnsi="Times New Roman" w:cs="Times New Roman"/>
          <w:sz w:val="28"/>
          <w:szCs w:val="28"/>
        </w:rPr>
        <w:t>па</w:t>
      </w:r>
      <w:r w:rsidR="009D461F">
        <w:rPr>
          <w:rFonts w:ascii="Times New Roman" w:hAnsi="Times New Roman" w:cs="Times New Roman"/>
          <w:sz w:val="28"/>
          <w:szCs w:val="28"/>
        </w:rPr>
        <w:t>колькі</w:t>
      </w:r>
      <w:proofErr w:type="spellEnd"/>
      <w:r w:rsidR="009D461F">
        <w:rPr>
          <w:rFonts w:ascii="Times New Roman" w:hAnsi="Times New Roman" w:cs="Times New Roman"/>
          <w:sz w:val="28"/>
          <w:szCs w:val="28"/>
        </w:rPr>
        <w:t xml:space="preserve"> мы ведаем </w:t>
      </w:r>
      <w:proofErr w:type="spellStart"/>
      <w:r w:rsidR="009D461F">
        <w:rPr>
          <w:rFonts w:ascii="Times New Roman" w:hAnsi="Times New Roman" w:cs="Times New Roman"/>
          <w:sz w:val="28"/>
          <w:szCs w:val="28"/>
        </w:rPr>
        <w:t>агульную</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коль</w:t>
      </w:r>
      <w:r w:rsidRPr="006727EA">
        <w:rPr>
          <w:rFonts w:ascii="Times New Roman" w:hAnsi="Times New Roman" w:cs="Times New Roman"/>
          <w:sz w:val="28"/>
          <w:szCs w:val="28"/>
        </w:rPr>
        <w:t>касць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сабраных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Чачотам</w:t>
      </w:r>
      <w:proofErr w:type="spellEnd"/>
      <w:r w:rsidRPr="006727EA">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наддзвінскіх</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песень</w:t>
      </w:r>
      <w:proofErr w:type="spellEnd"/>
      <w:r w:rsidR="009D461F">
        <w:rPr>
          <w:rFonts w:ascii="Times New Roman" w:hAnsi="Times New Roman" w:cs="Times New Roman"/>
          <w:sz w:val="28"/>
          <w:szCs w:val="28"/>
        </w:rPr>
        <w:t xml:space="preserve"> — 557 (</w:t>
      </w:r>
      <w:proofErr w:type="spellStart"/>
      <w:r w:rsidR="009D461F">
        <w:rPr>
          <w:rFonts w:ascii="Times New Roman" w:hAnsi="Times New Roman" w:cs="Times New Roman"/>
          <w:sz w:val="28"/>
          <w:szCs w:val="28"/>
        </w:rPr>
        <w:t>Па</w:t>
      </w:r>
      <w:r w:rsidRPr="006727EA">
        <w:rPr>
          <w:rFonts w:ascii="Times New Roman" w:hAnsi="Times New Roman" w:cs="Times New Roman"/>
          <w:sz w:val="28"/>
          <w:szCs w:val="28"/>
        </w:rPr>
        <w:t>чынальнікі</w:t>
      </w:r>
      <w:proofErr w:type="spellEnd"/>
      <w:r w:rsidRPr="006727EA">
        <w:rPr>
          <w:rFonts w:ascii="Times New Roman" w:hAnsi="Times New Roman" w:cs="Times New Roman"/>
          <w:sz w:val="28"/>
          <w:szCs w:val="28"/>
        </w:rPr>
        <w:t xml:space="preserve">, 98), </w:t>
      </w:r>
      <w:proofErr w:type="spellStart"/>
      <w:r w:rsidRPr="006727EA">
        <w:rPr>
          <w:rFonts w:ascii="Times New Roman" w:hAnsi="Times New Roman" w:cs="Times New Roman"/>
          <w:sz w:val="28"/>
          <w:szCs w:val="28"/>
        </w:rPr>
        <w:t>зн</w:t>
      </w:r>
      <w:r w:rsidR="009D461F">
        <w:rPr>
          <w:rFonts w:ascii="Times New Roman" w:hAnsi="Times New Roman" w:cs="Times New Roman"/>
          <w:sz w:val="28"/>
          <w:szCs w:val="28"/>
        </w:rPr>
        <w:t>ачыць</w:t>
      </w:r>
      <w:proofErr w:type="spellEnd"/>
      <w:r w:rsidR="009D461F">
        <w:rPr>
          <w:rFonts w:ascii="Times New Roman" w:hAnsi="Times New Roman" w:cs="Times New Roman"/>
          <w:sz w:val="28"/>
          <w:szCs w:val="28"/>
        </w:rPr>
        <w:t xml:space="preserve">, у </w:t>
      </w:r>
      <w:proofErr w:type="spellStart"/>
      <w:r w:rsidR="009D461F">
        <w:rPr>
          <w:rFonts w:ascii="Times New Roman" w:hAnsi="Times New Roman" w:cs="Times New Roman"/>
          <w:sz w:val="28"/>
          <w:szCs w:val="28"/>
        </w:rPr>
        <w:t>першай</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згубленай</w:t>
      </w:r>
      <w:proofErr w:type="spellEnd"/>
      <w:r w:rsidR="009D461F">
        <w:rPr>
          <w:rFonts w:ascii="Times New Roman" w:hAnsi="Times New Roman" w:cs="Times New Roman"/>
          <w:sz w:val="28"/>
          <w:szCs w:val="28"/>
        </w:rPr>
        <w:t>, час</w:t>
      </w:r>
      <w:r w:rsidR="009D461F">
        <w:rPr>
          <w:rFonts w:ascii="Times New Roman" w:hAnsi="Times New Roman" w:cs="Times New Roman"/>
          <w:sz w:val="28"/>
          <w:szCs w:val="28"/>
          <w:lang w:val="be-BY"/>
        </w:rPr>
        <w:t>т</w:t>
      </w:r>
      <w:proofErr w:type="spellStart"/>
      <w:r w:rsidRPr="006727EA">
        <w:rPr>
          <w:rFonts w:ascii="Times New Roman" w:hAnsi="Times New Roman" w:cs="Times New Roman"/>
          <w:sz w:val="28"/>
          <w:szCs w:val="28"/>
        </w:rPr>
        <w:t>цы</w:t>
      </w:r>
      <w:proofErr w:type="spellEnd"/>
      <w:r w:rsidRPr="006727EA">
        <w:rPr>
          <w:rFonts w:ascii="Times New Roman" w:hAnsi="Times New Roman" w:cs="Times New Roman"/>
          <w:sz w:val="28"/>
          <w:szCs w:val="28"/>
        </w:rPr>
        <w:t xml:space="preserve"> было 369 </w:t>
      </w:r>
      <w:proofErr w:type="spellStart"/>
      <w:r w:rsidRPr="006727EA">
        <w:rPr>
          <w:rFonts w:ascii="Times New Roman" w:hAnsi="Times New Roman" w:cs="Times New Roman"/>
          <w:sz w:val="28"/>
          <w:szCs w:val="28"/>
        </w:rPr>
        <w:t>песень</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Больш</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паловы</w:t>
      </w:r>
      <w:proofErr w:type="spellEnd"/>
      <w:r w:rsidR="009D461F">
        <w:rPr>
          <w:rFonts w:ascii="Times New Roman" w:hAnsi="Times New Roman" w:cs="Times New Roman"/>
          <w:sz w:val="28"/>
          <w:szCs w:val="28"/>
        </w:rPr>
        <w:t xml:space="preserve"> другой час</w:t>
      </w:r>
      <w:r w:rsidR="009D461F">
        <w:rPr>
          <w:rFonts w:ascii="Times New Roman" w:hAnsi="Times New Roman" w:cs="Times New Roman"/>
          <w:sz w:val="28"/>
          <w:szCs w:val="28"/>
          <w:lang w:val="be-BY"/>
        </w:rPr>
        <w:t>т</w:t>
      </w:r>
      <w:proofErr w:type="spellStart"/>
      <w:r w:rsidR="009D461F">
        <w:rPr>
          <w:rFonts w:ascii="Times New Roman" w:hAnsi="Times New Roman" w:cs="Times New Roman"/>
          <w:sz w:val="28"/>
          <w:szCs w:val="28"/>
        </w:rPr>
        <w:t>кі</w:t>
      </w:r>
      <w:proofErr w:type="spellEnd"/>
      <w:r w:rsidR="009D461F">
        <w:rPr>
          <w:rFonts w:ascii="Times New Roman" w:hAnsi="Times New Roman" w:cs="Times New Roman"/>
          <w:sz w:val="28"/>
          <w:szCs w:val="28"/>
        </w:rPr>
        <w:t xml:space="preserve"> не </w:t>
      </w:r>
      <w:proofErr w:type="spellStart"/>
      <w:r w:rsidR="009D461F">
        <w:rPr>
          <w:rFonts w:ascii="Times New Roman" w:hAnsi="Times New Roman" w:cs="Times New Roman"/>
          <w:sz w:val="28"/>
          <w:szCs w:val="28"/>
        </w:rPr>
        <w:t>ўвайшло</w:t>
      </w:r>
      <w:proofErr w:type="spellEnd"/>
      <w:r w:rsidR="009D461F">
        <w:rPr>
          <w:rFonts w:ascii="Times New Roman" w:hAnsi="Times New Roman" w:cs="Times New Roman"/>
          <w:sz w:val="28"/>
          <w:szCs w:val="28"/>
        </w:rPr>
        <w:t xml:space="preserve"> ў </w:t>
      </w:r>
      <w:proofErr w:type="spellStart"/>
      <w:r w:rsidR="009D461F">
        <w:rPr>
          <w:rFonts w:ascii="Times New Roman" w:hAnsi="Times New Roman" w:cs="Times New Roman"/>
          <w:sz w:val="28"/>
          <w:szCs w:val="28"/>
        </w:rPr>
        <w:t>дру</w:t>
      </w:r>
      <w:r w:rsidRPr="006727EA">
        <w:rPr>
          <w:rFonts w:ascii="Times New Roman" w:hAnsi="Times New Roman" w:cs="Times New Roman"/>
          <w:sz w:val="28"/>
          <w:szCs w:val="28"/>
        </w:rPr>
        <w:t>каваныя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кніжкі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Рукапіс</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каштоўны</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таксама</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памет</w:t>
      </w:r>
      <w:r w:rsidRPr="006727EA">
        <w:rPr>
          <w:rFonts w:ascii="Times New Roman" w:hAnsi="Times New Roman" w:cs="Times New Roman"/>
          <w:sz w:val="28"/>
          <w:szCs w:val="28"/>
        </w:rPr>
        <w:t>камі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аб</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асобах</w:t>
      </w:r>
      <w:proofErr w:type="spellEnd"/>
      <w:r w:rsidRPr="006727EA">
        <w:rPr>
          <w:rFonts w:ascii="Times New Roman" w:hAnsi="Times New Roman" w:cs="Times New Roman"/>
          <w:sz w:val="28"/>
          <w:szCs w:val="28"/>
        </w:rPr>
        <w:t xml:space="preserve">, ад </w:t>
      </w:r>
      <w:proofErr w:type="spellStart"/>
      <w:r w:rsidRPr="006727EA">
        <w:rPr>
          <w:rFonts w:ascii="Times New Roman" w:hAnsi="Times New Roman" w:cs="Times New Roman"/>
          <w:sz w:val="28"/>
          <w:szCs w:val="28"/>
        </w:rPr>
        <w:t>якіх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паступілі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песень</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аб</w:t>
      </w:r>
      <w:proofErr w:type="spellEnd"/>
      <w:r w:rsidRPr="006727EA">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месцах</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дзе</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песні</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запісваліся</w:t>
      </w:r>
      <w:proofErr w:type="spellEnd"/>
      <w:r w:rsidR="009D461F">
        <w:rPr>
          <w:rFonts w:ascii="Times New Roman" w:hAnsi="Times New Roman" w:cs="Times New Roman"/>
          <w:sz w:val="28"/>
          <w:szCs w:val="28"/>
        </w:rPr>
        <w:t xml:space="preserve">. </w:t>
      </w:r>
      <w:r w:rsidR="009D461F">
        <w:rPr>
          <w:rFonts w:ascii="Times New Roman" w:hAnsi="Times New Roman" w:cs="Times New Roman"/>
          <w:sz w:val="28"/>
          <w:szCs w:val="28"/>
          <w:lang w:val="be-BY"/>
        </w:rPr>
        <w:t>З</w:t>
      </w:r>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рукапісу</w:t>
      </w:r>
      <w:proofErr w:type="spellEnd"/>
      <w:r w:rsidRPr="006727EA">
        <w:rPr>
          <w:rFonts w:ascii="Times New Roman" w:hAnsi="Times New Roman" w:cs="Times New Roman"/>
          <w:sz w:val="28"/>
          <w:szCs w:val="28"/>
        </w:rPr>
        <w:t xml:space="preserve"> наглядна </w:t>
      </w:r>
      <w:proofErr w:type="spellStart"/>
      <w:r w:rsidRPr="006727EA">
        <w:rPr>
          <w:rFonts w:ascii="Times New Roman" w:hAnsi="Times New Roman" w:cs="Times New Roman"/>
          <w:sz w:val="28"/>
          <w:szCs w:val="28"/>
        </w:rPr>
        <w:t>відаць</w:t>
      </w:r>
      <w:proofErr w:type="spellEnd"/>
      <w:r w:rsidRPr="006727EA">
        <w:rPr>
          <w:rFonts w:ascii="Times New Roman" w:hAnsi="Times New Roman" w:cs="Times New Roman"/>
          <w:sz w:val="28"/>
          <w:szCs w:val="28"/>
        </w:rPr>
        <w:t xml:space="preserve">, як </w:t>
      </w:r>
      <w:proofErr w:type="spellStart"/>
      <w:r w:rsidRPr="006727EA">
        <w:rPr>
          <w:rFonts w:ascii="Times New Roman" w:hAnsi="Times New Roman" w:cs="Times New Roman"/>
          <w:sz w:val="28"/>
          <w:szCs w:val="28"/>
        </w:rPr>
        <w:t>папраўляў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арфаграфію</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запісаў</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зборніку</w:t>
      </w:r>
      <w:proofErr w:type="spellEnd"/>
      <w:r w:rsidRPr="006727EA">
        <w:rPr>
          <w:rFonts w:ascii="Times New Roman" w:hAnsi="Times New Roman" w:cs="Times New Roman"/>
          <w:sz w:val="28"/>
          <w:szCs w:val="28"/>
        </w:rPr>
        <w:t xml:space="preserve"> рукой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запісана</w:t>
      </w:r>
      <w:proofErr w:type="spellEnd"/>
      <w:r w:rsidRPr="006727EA">
        <w:rPr>
          <w:rFonts w:ascii="Times New Roman" w:hAnsi="Times New Roman" w:cs="Times New Roman"/>
          <w:sz w:val="28"/>
          <w:szCs w:val="28"/>
        </w:rPr>
        <w:t xml:space="preserve"> 4 </w:t>
      </w:r>
      <w:proofErr w:type="spellStart"/>
      <w:r w:rsidRPr="006727EA">
        <w:rPr>
          <w:rFonts w:ascii="Times New Roman" w:hAnsi="Times New Roman" w:cs="Times New Roman"/>
          <w:sz w:val="28"/>
          <w:szCs w:val="28"/>
        </w:rPr>
        <w:t>беларускія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народныя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казкі</w:t>
      </w:r>
      <w:proofErr w:type="spellEnd"/>
      <w:r w:rsidRPr="006727EA">
        <w:rPr>
          <w:rFonts w:ascii="Times New Roman" w:hAnsi="Times New Roman" w:cs="Times New Roman"/>
          <w:sz w:val="28"/>
          <w:szCs w:val="28"/>
        </w:rPr>
        <w:t xml:space="preserve"> і 93 </w:t>
      </w:r>
      <w:proofErr w:type="spellStart"/>
      <w:r w:rsidRPr="006727EA">
        <w:rPr>
          <w:rFonts w:ascii="Times New Roman" w:hAnsi="Times New Roman" w:cs="Times New Roman"/>
          <w:sz w:val="28"/>
          <w:szCs w:val="28"/>
        </w:rPr>
        <w:t>загадкі</w:t>
      </w:r>
      <w:proofErr w:type="spellEnd"/>
      <w:r w:rsidRPr="006727EA">
        <w:rPr>
          <w:rFonts w:ascii="Times New Roman" w:hAnsi="Times New Roman" w:cs="Times New Roman"/>
          <w:sz w:val="28"/>
          <w:szCs w:val="28"/>
        </w:rPr>
        <w:t xml:space="preserve">. Яны </w:t>
      </w:r>
      <w:proofErr w:type="spellStart"/>
      <w:r w:rsidRPr="006727EA">
        <w:rPr>
          <w:rFonts w:ascii="Times New Roman" w:hAnsi="Times New Roman" w:cs="Times New Roman"/>
          <w:sz w:val="28"/>
          <w:szCs w:val="28"/>
        </w:rPr>
        <w:t>адсутнічаюць</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яго</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w:t>
      </w:r>
      <w:r w:rsidR="009D461F">
        <w:rPr>
          <w:rFonts w:ascii="Times New Roman" w:hAnsi="Times New Roman" w:cs="Times New Roman"/>
          <w:sz w:val="28"/>
          <w:szCs w:val="28"/>
        </w:rPr>
        <w:t>рукаваных</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зборніках</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Цікавы</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бе</w:t>
      </w:r>
      <w:r w:rsidRPr="006727EA">
        <w:rPr>
          <w:rFonts w:ascii="Times New Roman" w:hAnsi="Times New Roman" w:cs="Times New Roman"/>
          <w:sz w:val="28"/>
          <w:szCs w:val="28"/>
        </w:rPr>
        <w:t>ларускі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віншавальны</w:t>
      </w:r>
      <w:proofErr w:type="spellEnd"/>
      <w:r w:rsidRPr="006727EA">
        <w:rPr>
          <w:rFonts w:ascii="Times New Roman" w:hAnsi="Times New Roman" w:cs="Times New Roman"/>
          <w:sz w:val="28"/>
          <w:szCs w:val="28"/>
        </w:rPr>
        <w:t xml:space="preserve"> вер</w:t>
      </w:r>
      <w:r w:rsidR="009D461F">
        <w:rPr>
          <w:rFonts w:ascii="Times New Roman" w:hAnsi="Times New Roman" w:cs="Times New Roman"/>
          <w:sz w:val="28"/>
          <w:szCs w:val="28"/>
        </w:rPr>
        <w:t xml:space="preserve">ш з </w:t>
      </w:r>
      <w:proofErr w:type="spellStart"/>
      <w:r w:rsidR="009D461F">
        <w:rPr>
          <w:rFonts w:ascii="Times New Roman" w:hAnsi="Times New Roman" w:cs="Times New Roman"/>
          <w:sz w:val="28"/>
          <w:szCs w:val="28"/>
        </w:rPr>
        <w:t>элементамі</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народнай</w:t>
      </w:r>
      <w:proofErr w:type="spellEnd"/>
      <w:r w:rsidR="009D461F">
        <w:rPr>
          <w:rFonts w:ascii="Times New Roman" w:hAnsi="Times New Roman" w:cs="Times New Roman"/>
          <w:sz w:val="28"/>
          <w:szCs w:val="28"/>
        </w:rPr>
        <w:t xml:space="preserve"> драмы п</w:t>
      </w:r>
      <w:r w:rsidR="009D461F">
        <w:rPr>
          <w:rFonts w:ascii="Times New Roman" w:hAnsi="Times New Roman" w:cs="Times New Roman"/>
          <w:sz w:val="28"/>
          <w:szCs w:val="28"/>
          <w:lang w:val="be-BY"/>
        </w:rPr>
        <w:t>а</w:t>
      </w:r>
      <w:r w:rsidRPr="006727EA">
        <w:rPr>
          <w:rFonts w:ascii="Times New Roman" w:hAnsi="Times New Roman" w:cs="Times New Roman"/>
          <w:sz w:val="28"/>
          <w:szCs w:val="28"/>
        </w:rPr>
        <w:t xml:space="preserve">д </w:t>
      </w:r>
      <w:proofErr w:type="spellStart"/>
      <w:r w:rsidRPr="006727EA">
        <w:rPr>
          <w:rFonts w:ascii="Times New Roman" w:hAnsi="Times New Roman" w:cs="Times New Roman"/>
          <w:sz w:val="28"/>
          <w:szCs w:val="28"/>
        </w:rPr>
        <w:t>назвай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Барыс</w:t>
      </w:r>
      <w:proofErr w:type="spellEnd"/>
      <w:r w:rsidRPr="006727EA">
        <w:rPr>
          <w:rFonts w:ascii="Times New Roman" w:hAnsi="Times New Roman" w:cs="Times New Roman"/>
          <w:sz w:val="28"/>
          <w:szCs w:val="28"/>
        </w:rPr>
        <w:t xml:space="preserve">». Як </w:t>
      </w:r>
      <w:proofErr w:type="spellStart"/>
      <w:r w:rsidRPr="006727EA">
        <w:rPr>
          <w:rFonts w:ascii="Times New Roman" w:hAnsi="Times New Roman" w:cs="Times New Roman"/>
          <w:sz w:val="28"/>
          <w:szCs w:val="28"/>
        </w:rPr>
        <w:t>засв</w:t>
      </w:r>
      <w:r w:rsidR="009D461F">
        <w:rPr>
          <w:rFonts w:ascii="Times New Roman" w:hAnsi="Times New Roman" w:cs="Times New Roman"/>
          <w:sz w:val="28"/>
          <w:szCs w:val="28"/>
        </w:rPr>
        <w:t>едчыў</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Чачот</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ён</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складзены</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ксян</w:t>
      </w:r>
      <w:r w:rsidRPr="006727EA">
        <w:rPr>
          <w:rFonts w:ascii="Times New Roman" w:hAnsi="Times New Roman" w:cs="Times New Roman"/>
          <w:sz w:val="28"/>
          <w:szCs w:val="28"/>
        </w:rPr>
        <w:t>дзом</w:t>
      </w:r>
      <w:proofErr w:type="spellEnd"/>
      <w:r w:rsidRPr="006727EA">
        <w:rPr>
          <w:rFonts w:ascii="Times New Roman" w:hAnsi="Times New Roman" w:cs="Times New Roman"/>
          <w:sz w:val="28"/>
          <w:szCs w:val="28"/>
        </w:rPr>
        <w:t xml:space="preserve">, былым </w:t>
      </w:r>
      <w:proofErr w:type="spellStart"/>
      <w:r w:rsidRPr="006727EA">
        <w:rPr>
          <w:rFonts w:ascii="Times New Roman" w:hAnsi="Times New Roman" w:cs="Times New Roman"/>
          <w:sz w:val="28"/>
          <w:szCs w:val="28"/>
        </w:rPr>
        <w:t>уніятам</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выконваўся</w:t>
      </w:r>
      <w:proofErr w:type="spellEnd"/>
      <w:r w:rsidRPr="006727EA">
        <w:rPr>
          <w:rFonts w:ascii="Times New Roman" w:hAnsi="Times New Roman" w:cs="Times New Roman"/>
          <w:sz w:val="28"/>
          <w:szCs w:val="28"/>
        </w:rPr>
        <w:t xml:space="preserve"> ў </w:t>
      </w:r>
      <w:proofErr w:type="spellStart"/>
      <w:r w:rsidRPr="006727EA">
        <w:rPr>
          <w:rFonts w:ascii="Times New Roman" w:hAnsi="Times New Roman" w:cs="Times New Roman"/>
          <w:sz w:val="28"/>
          <w:szCs w:val="28"/>
        </w:rPr>
        <w:t>маёнтку</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памешчыка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Шаўмана</w:t>
      </w:r>
      <w:proofErr w:type="spellEnd"/>
      <w:r w:rsidRPr="006727EA">
        <w:rPr>
          <w:rFonts w:ascii="Times New Roman" w:hAnsi="Times New Roman" w:cs="Times New Roman"/>
          <w:sz w:val="28"/>
          <w:szCs w:val="28"/>
        </w:rPr>
        <w:t xml:space="preserve"> над ракой </w:t>
      </w:r>
      <w:proofErr w:type="spellStart"/>
      <w:r w:rsidRPr="006727EA">
        <w:rPr>
          <w:rFonts w:ascii="Times New Roman" w:hAnsi="Times New Roman" w:cs="Times New Roman"/>
          <w:sz w:val="28"/>
          <w:szCs w:val="28"/>
        </w:rPr>
        <w:t>Улай</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Лепельскім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павеце</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зборніку</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ёсць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таксама</w:t>
      </w:r>
      <w:proofErr w:type="spellEnd"/>
      <w:r w:rsidRPr="006727EA">
        <w:rPr>
          <w:rFonts w:ascii="Times New Roman" w:hAnsi="Times New Roman" w:cs="Times New Roman"/>
          <w:sz w:val="28"/>
          <w:szCs w:val="28"/>
        </w:rPr>
        <w:t xml:space="preserve"> ве</w:t>
      </w:r>
      <w:r w:rsidR="009D461F">
        <w:rPr>
          <w:rFonts w:ascii="Times New Roman" w:hAnsi="Times New Roman" w:cs="Times New Roman"/>
          <w:sz w:val="28"/>
          <w:szCs w:val="28"/>
        </w:rPr>
        <w:t xml:space="preserve">рш </w:t>
      </w:r>
      <w:proofErr w:type="spellStart"/>
      <w:r w:rsidR="009D461F">
        <w:rPr>
          <w:rFonts w:ascii="Times New Roman" w:hAnsi="Times New Roman" w:cs="Times New Roman"/>
          <w:sz w:val="28"/>
          <w:szCs w:val="28"/>
        </w:rPr>
        <w:t>Чачота</w:t>
      </w:r>
      <w:proofErr w:type="spellEnd"/>
      <w:r w:rsidR="009D461F">
        <w:rPr>
          <w:rFonts w:ascii="Times New Roman" w:hAnsi="Times New Roman" w:cs="Times New Roman"/>
          <w:sz w:val="28"/>
          <w:szCs w:val="28"/>
        </w:rPr>
        <w:t xml:space="preserve"> на </w:t>
      </w:r>
      <w:proofErr w:type="spellStart"/>
      <w:r w:rsidR="009D461F">
        <w:rPr>
          <w:rFonts w:ascii="Times New Roman" w:hAnsi="Times New Roman" w:cs="Times New Roman"/>
          <w:sz w:val="28"/>
          <w:szCs w:val="28"/>
        </w:rPr>
        <w:t>французскай</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мове</w:t>
      </w:r>
      <w:proofErr w:type="spellEnd"/>
      <w:r w:rsidR="009D461F">
        <w:rPr>
          <w:rFonts w:ascii="Times New Roman" w:hAnsi="Times New Roman" w:cs="Times New Roman"/>
          <w:sz w:val="28"/>
          <w:szCs w:val="28"/>
        </w:rPr>
        <w:t xml:space="preserve"> «</w:t>
      </w:r>
      <w:r w:rsidR="009D461F">
        <w:rPr>
          <w:rFonts w:ascii="Times New Roman" w:hAnsi="Times New Roman" w:cs="Times New Roman"/>
          <w:sz w:val="28"/>
          <w:szCs w:val="28"/>
          <w:lang w:val="pl-PL"/>
        </w:rPr>
        <w:t>L</w:t>
      </w:r>
      <w:r w:rsidR="009D461F">
        <w:rPr>
          <w:rFonts w:ascii="Times New Roman" w:hAnsi="Times New Roman" w:cs="Times New Roman"/>
          <w:sz w:val="28"/>
          <w:szCs w:val="28"/>
        </w:rPr>
        <w:t xml:space="preserve">а </w:t>
      </w:r>
      <w:r w:rsidR="009D461F">
        <w:rPr>
          <w:rFonts w:ascii="Times New Roman" w:hAnsi="Times New Roman" w:cs="Times New Roman"/>
          <w:sz w:val="28"/>
          <w:szCs w:val="28"/>
          <w:lang w:val="pl-PL"/>
        </w:rPr>
        <w:t>r</w:t>
      </w:r>
      <w:r w:rsidR="009D461F">
        <w:rPr>
          <w:rFonts w:ascii="Times New Roman" w:hAnsi="Times New Roman" w:cs="Times New Roman"/>
          <w:sz w:val="28"/>
          <w:szCs w:val="28"/>
        </w:rPr>
        <w:t>е</w:t>
      </w:r>
      <w:r w:rsidR="009D461F">
        <w:rPr>
          <w:rFonts w:ascii="Times New Roman" w:hAnsi="Times New Roman" w:cs="Times New Roman"/>
          <w:sz w:val="28"/>
          <w:szCs w:val="28"/>
          <w:lang w:val="pl-PL"/>
        </w:rPr>
        <w:t>t</w:t>
      </w:r>
      <w:r w:rsidR="009D461F">
        <w:rPr>
          <w:rFonts w:ascii="Times New Roman" w:hAnsi="Times New Roman" w:cs="Times New Roman"/>
          <w:sz w:val="28"/>
          <w:szCs w:val="28"/>
        </w:rPr>
        <w:t>о</w:t>
      </w:r>
      <w:r w:rsidR="009D461F">
        <w:rPr>
          <w:rFonts w:ascii="Times New Roman" w:hAnsi="Times New Roman" w:cs="Times New Roman"/>
          <w:sz w:val="28"/>
          <w:szCs w:val="28"/>
          <w:lang w:val="pl-PL"/>
        </w:rPr>
        <w:t>ur</w:t>
      </w:r>
      <w:r w:rsidR="009D461F">
        <w:rPr>
          <w:rFonts w:ascii="Times New Roman" w:hAnsi="Times New Roman" w:cs="Times New Roman"/>
          <w:sz w:val="28"/>
          <w:szCs w:val="28"/>
        </w:rPr>
        <w:t xml:space="preserve"> а </w:t>
      </w:r>
      <w:r w:rsidR="009D461F">
        <w:rPr>
          <w:rFonts w:ascii="Times New Roman" w:hAnsi="Times New Roman" w:cs="Times New Roman"/>
          <w:sz w:val="28"/>
          <w:szCs w:val="28"/>
          <w:lang w:val="pl-PL"/>
        </w:rPr>
        <w:t>l</w:t>
      </w:r>
      <w:r w:rsidR="009D461F">
        <w:rPr>
          <w:rFonts w:ascii="Times New Roman" w:hAnsi="Times New Roman" w:cs="Times New Roman"/>
          <w:sz w:val="28"/>
          <w:szCs w:val="28"/>
        </w:rPr>
        <w:t>а с</w:t>
      </w:r>
      <w:r w:rsidR="009D461F">
        <w:rPr>
          <w:rFonts w:ascii="Times New Roman" w:hAnsi="Times New Roman" w:cs="Times New Roman"/>
          <w:sz w:val="28"/>
          <w:szCs w:val="28"/>
          <w:lang w:val="pl-PL"/>
        </w:rPr>
        <w:t>h</w:t>
      </w:r>
      <w:r w:rsidR="009D461F">
        <w:rPr>
          <w:rFonts w:ascii="Times New Roman" w:hAnsi="Times New Roman" w:cs="Times New Roman"/>
          <w:sz w:val="28"/>
          <w:szCs w:val="28"/>
        </w:rPr>
        <w:t>аре</w:t>
      </w:r>
      <w:r w:rsidR="009D461F">
        <w:rPr>
          <w:rFonts w:ascii="Times New Roman" w:hAnsi="Times New Roman" w:cs="Times New Roman"/>
          <w:sz w:val="28"/>
          <w:szCs w:val="28"/>
          <w:lang w:val="pl-PL"/>
        </w:rPr>
        <w:t>ll</w:t>
      </w:r>
      <w:r w:rsidRPr="006727EA">
        <w:rPr>
          <w:rFonts w:ascii="Times New Roman" w:hAnsi="Times New Roman" w:cs="Times New Roman"/>
          <w:sz w:val="28"/>
          <w:szCs w:val="28"/>
        </w:rPr>
        <w:t>» («</w:t>
      </w:r>
      <w:proofErr w:type="spellStart"/>
      <w:r w:rsidRPr="006727EA">
        <w:rPr>
          <w:rFonts w:ascii="Times New Roman" w:hAnsi="Times New Roman" w:cs="Times New Roman"/>
          <w:sz w:val="28"/>
          <w:szCs w:val="28"/>
        </w:rPr>
        <w:t>Вяртанне</w:t>
      </w:r>
      <w:proofErr w:type="spellEnd"/>
      <w:r w:rsidRPr="006727EA">
        <w:rPr>
          <w:rFonts w:ascii="Times New Roman" w:hAnsi="Times New Roman" w:cs="Times New Roman"/>
          <w:sz w:val="28"/>
          <w:szCs w:val="28"/>
        </w:rPr>
        <w:t xml:space="preserve"> да </w:t>
      </w:r>
      <w:proofErr w:type="spellStart"/>
      <w:r w:rsidRPr="006727EA">
        <w:rPr>
          <w:rFonts w:ascii="Times New Roman" w:hAnsi="Times New Roman" w:cs="Times New Roman"/>
          <w:sz w:val="28"/>
          <w:szCs w:val="28"/>
        </w:rPr>
        <w:t>ка</w:t>
      </w:r>
      <w:r w:rsidR="009D461F">
        <w:rPr>
          <w:rFonts w:ascii="Times New Roman" w:hAnsi="Times New Roman" w:cs="Times New Roman"/>
          <w:sz w:val="28"/>
          <w:szCs w:val="28"/>
        </w:rPr>
        <w:t>пліцы</w:t>
      </w:r>
      <w:proofErr w:type="spellEnd"/>
      <w:r w:rsidR="009D461F">
        <w:rPr>
          <w:rFonts w:ascii="Times New Roman" w:hAnsi="Times New Roman" w:cs="Times New Roman"/>
          <w:sz w:val="28"/>
          <w:szCs w:val="28"/>
        </w:rPr>
        <w:t xml:space="preserve">») — </w:t>
      </w:r>
      <w:proofErr w:type="spellStart"/>
      <w:r w:rsidR="009D461F">
        <w:rPr>
          <w:rFonts w:ascii="Times New Roman" w:hAnsi="Times New Roman" w:cs="Times New Roman"/>
          <w:sz w:val="28"/>
          <w:szCs w:val="28"/>
        </w:rPr>
        <w:t>успамін</w:t>
      </w:r>
      <w:proofErr w:type="spellEnd"/>
      <w:r w:rsidR="009D461F">
        <w:rPr>
          <w:rFonts w:ascii="Times New Roman" w:hAnsi="Times New Roman" w:cs="Times New Roman"/>
          <w:sz w:val="28"/>
          <w:szCs w:val="28"/>
        </w:rPr>
        <w:t xml:space="preserve"> </w:t>
      </w:r>
      <w:proofErr w:type="spellStart"/>
      <w:r w:rsidR="009D461F">
        <w:rPr>
          <w:rFonts w:ascii="Times New Roman" w:hAnsi="Times New Roman" w:cs="Times New Roman"/>
          <w:sz w:val="28"/>
          <w:szCs w:val="28"/>
        </w:rPr>
        <w:t>аб</w:t>
      </w:r>
      <w:proofErr w:type="spellEnd"/>
      <w:r w:rsidR="009D461F">
        <w:rPr>
          <w:rFonts w:ascii="Times New Roman" w:hAnsi="Times New Roman" w:cs="Times New Roman"/>
          <w:sz w:val="28"/>
          <w:szCs w:val="28"/>
        </w:rPr>
        <w:t xml:space="preserve"> гадах </w:t>
      </w:r>
      <w:proofErr w:type="spellStart"/>
      <w:r w:rsidR="009D461F">
        <w:rPr>
          <w:rFonts w:ascii="Times New Roman" w:hAnsi="Times New Roman" w:cs="Times New Roman"/>
          <w:sz w:val="28"/>
          <w:szCs w:val="28"/>
        </w:rPr>
        <w:t>дзя</w:t>
      </w:r>
      <w:r w:rsidRPr="006727EA">
        <w:rPr>
          <w:rFonts w:ascii="Times New Roman" w:hAnsi="Times New Roman" w:cs="Times New Roman"/>
          <w:sz w:val="28"/>
          <w:szCs w:val="28"/>
        </w:rPr>
        <w:t>цінсгва</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юнацтва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аб</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страчаных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сябрах</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маладых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марах</w:t>
      </w:r>
      <w:proofErr w:type="spellEnd"/>
      <w:r w:rsidRPr="006727EA">
        <w:rPr>
          <w:rFonts w:ascii="Times New Roman" w:hAnsi="Times New Roman" w:cs="Times New Roman"/>
          <w:sz w:val="28"/>
          <w:szCs w:val="28"/>
        </w:rPr>
        <w:t>.</w:t>
      </w:r>
    </w:p>
    <w:p w:rsidR="00610A94" w:rsidRPr="006727EA" w:rsidRDefault="009D461F" w:rsidP="00AD528E">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Час</w:t>
      </w:r>
      <w:r>
        <w:rPr>
          <w:rFonts w:ascii="Times New Roman" w:hAnsi="Times New Roman" w:cs="Times New Roman"/>
          <w:sz w:val="28"/>
          <w:szCs w:val="28"/>
          <w:lang w:val="be-BY"/>
        </w:rPr>
        <w:t>т</w:t>
      </w:r>
      <w:r w:rsidR="00610A94" w:rsidRPr="006727EA">
        <w:rPr>
          <w:rFonts w:ascii="Times New Roman" w:hAnsi="Times New Roman" w:cs="Times New Roman"/>
          <w:sz w:val="28"/>
          <w:szCs w:val="28"/>
        </w:rPr>
        <w:t xml:space="preserve">ка </w:t>
      </w:r>
      <w:proofErr w:type="spellStart"/>
      <w:r w:rsidR="00610A94" w:rsidRPr="006727EA">
        <w:rPr>
          <w:rFonts w:ascii="Times New Roman" w:hAnsi="Times New Roman" w:cs="Times New Roman"/>
          <w:sz w:val="28"/>
          <w:szCs w:val="28"/>
        </w:rPr>
        <w:t>філамацкага</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архів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захоўваецца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цяпер</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Цэнтраль</w:t>
      </w:r>
      <w:r w:rsidR="00610A94" w:rsidRPr="006727EA">
        <w:rPr>
          <w:rFonts w:ascii="Times New Roman" w:hAnsi="Times New Roman" w:cs="Times New Roman"/>
          <w:sz w:val="28"/>
          <w:szCs w:val="28"/>
        </w:rPr>
        <w:t>най</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бібліятэцы</w:t>
      </w:r>
      <w:proofErr w:type="spellEnd"/>
      <w:r w:rsidR="00610A94" w:rsidRPr="006727EA">
        <w:rPr>
          <w:rFonts w:ascii="Times New Roman" w:hAnsi="Times New Roman" w:cs="Times New Roman"/>
          <w:sz w:val="28"/>
          <w:szCs w:val="28"/>
        </w:rPr>
        <w:t xml:space="preserve"> АН </w:t>
      </w:r>
      <w:proofErr w:type="spellStart"/>
      <w:r w:rsidR="00610A94" w:rsidRPr="006727EA">
        <w:rPr>
          <w:rFonts w:ascii="Times New Roman" w:hAnsi="Times New Roman" w:cs="Times New Roman"/>
          <w:sz w:val="28"/>
          <w:szCs w:val="28"/>
        </w:rPr>
        <w:t>Літвы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Гэтыя</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матэрыялы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складаюць</w:t>
      </w:r>
      <w:proofErr w:type="spellEnd"/>
      <w:r w:rsidR="00610A94" w:rsidRPr="006727EA">
        <w:rPr>
          <w:rFonts w:ascii="Times New Roman" w:hAnsi="Times New Roman" w:cs="Times New Roman"/>
          <w:sz w:val="28"/>
          <w:szCs w:val="28"/>
        </w:rPr>
        <w:t xml:space="preserve"> там </w:t>
      </w:r>
      <w:proofErr w:type="spellStart"/>
      <w:r w:rsidR="00610A94" w:rsidRPr="006727EA">
        <w:rPr>
          <w:rFonts w:ascii="Times New Roman" w:hAnsi="Times New Roman" w:cs="Times New Roman"/>
          <w:sz w:val="28"/>
          <w:szCs w:val="28"/>
        </w:rPr>
        <w:t>асобны</w:t>
      </w:r>
      <w:proofErr w:type="spellEnd"/>
      <w:r w:rsidR="00610A94" w:rsidRPr="006727EA">
        <w:rPr>
          <w:rFonts w:ascii="Times New Roman" w:hAnsi="Times New Roman" w:cs="Times New Roman"/>
          <w:sz w:val="28"/>
          <w:szCs w:val="28"/>
        </w:rPr>
        <w:t xml:space="preserve"> фонд № 60 </w:t>
      </w:r>
      <w:proofErr w:type="spellStart"/>
      <w:r w:rsidR="00610A94" w:rsidRPr="006727EA">
        <w:rPr>
          <w:rFonts w:ascii="Times New Roman" w:hAnsi="Times New Roman" w:cs="Times New Roman"/>
          <w:sz w:val="28"/>
          <w:szCs w:val="28"/>
        </w:rPr>
        <w:t>пад</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назва</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Рукапісы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філаматаў</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філарэ</w:t>
      </w:r>
      <w:r w:rsidR="00610A94" w:rsidRPr="006727EA">
        <w:rPr>
          <w:rFonts w:ascii="Times New Roman" w:hAnsi="Times New Roman" w:cs="Times New Roman"/>
          <w:sz w:val="28"/>
          <w:szCs w:val="28"/>
        </w:rPr>
        <w:t>таў</w:t>
      </w:r>
      <w:proofErr w:type="spellEnd"/>
      <w:r w:rsidR="00610A94" w:rsidRPr="006727EA">
        <w:rPr>
          <w:rFonts w:ascii="Times New Roman" w:hAnsi="Times New Roman" w:cs="Times New Roman"/>
          <w:sz w:val="28"/>
          <w:szCs w:val="28"/>
        </w:rPr>
        <w:t xml:space="preserve">». У </w:t>
      </w:r>
      <w:proofErr w:type="spellStart"/>
      <w:r w:rsidR="00610A94" w:rsidRPr="006727EA">
        <w:rPr>
          <w:rFonts w:ascii="Times New Roman" w:hAnsi="Times New Roman" w:cs="Times New Roman"/>
          <w:sz w:val="28"/>
          <w:szCs w:val="28"/>
        </w:rPr>
        <w:t>фондзе</w:t>
      </w:r>
      <w:proofErr w:type="spellEnd"/>
      <w:r w:rsidR="00610A94" w:rsidRPr="006727EA">
        <w:rPr>
          <w:rFonts w:ascii="Times New Roman" w:hAnsi="Times New Roman" w:cs="Times New Roman"/>
          <w:sz w:val="28"/>
          <w:szCs w:val="28"/>
        </w:rPr>
        <w:t xml:space="preserve"> 96 </w:t>
      </w:r>
      <w:proofErr w:type="spellStart"/>
      <w:r w:rsidR="00610A94" w:rsidRPr="006727EA">
        <w:rPr>
          <w:rFonts w:ascii="Times New Roman" w:hAnsi="Times New Roman" w:cs="Times New Roman"/>
          <w:sz w:val="28"/>
          <w:szCs w:val="28"/>
        </w:rPr>
        <w:t>адзінак</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захавання</w:t>
      </w:r>
      <w:proofErr w:type="spellEnd"/>
      <w:r w:rsidR="00610A94" w:rsidRPr="006727EA">
        <w:rPr>
          <w:rFonts w:ascii="Times New Roman" w:hAnsi="Times New Roman" w:cs="Times New Roman"/>
          <w:sz w:val="28"/>
          <w:szCs w:val="28"/>
        </w:rPr>
        <w:t xml:space="preserve"> за 1817—1820 гг. </w:t>
      </w:r>
      <w:proofErr w:type="spellStart"/>
      <w:r w:rsidR="00610A94" w:rsidRPr="006727EA">
        <w:rPr>
          <w:rFonts w:ascii="Times New Roman" w:hAnsi="Times New Roman" w:cs="Times New Roman"/>
          <w:sz w:val="28"/>
          <w:szCs w:val="28"/>
        </w:rPr>
        <w:t>Сярод</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іх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рукапісы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Чачота</w:t>
      </w:r>
      <w:proofErr w:type="spellEnd"/>
      <w:r w:rsidR="00610A94" w:rsidRPr="006727EA">
        <w:rPr>
          <w:rFonts w:ascii="Times New Roman" w:hAnsi="Times New Roman" w:cs="Times New Roman"/>
          <w:sz w:val="28"/>
          <w:szCs w:val="28"/>
        </w:rPr>
        <w:t xml:space="preserve">: </w:t>
      </w:r>
      <w:r w:rsidR="00144C19" w:rsidRPr="004A7E2E">
        <w:rPr>
          <w:rFonts w:ascii="Times New Roman" w:hAnsi="Times New Roman" w:cs="Times New Roman"/>
          <w:sz w:val="28"/>
          <w:szCs w:val="28"/>
        </w:rPr>
        <w:t>«</w:t>
      </w:r>
      <w:proofErr w:type="spellStart"/>
      <w:r w:rsidR="00144C19" w:rsidRPr="004A7E2E">
        <w:rPr>
          <w:rFonts w:ascii="Times New Roman" w:hAnsi="Times New Roman" w:cs="Times New Roman"/>
          <w:sz w:val="28"/>
          <w:szCs w:val="28"/>
          <w:lang w:val="en-US"/>
        </w:rPr>
        <w:t>Uwagi</w:t>
      </w:r>
      <w:proofErr w:type="spellEnd"/>
      <w:r w:rsidR="00144C19" w:rsidRPr="004A7E2E">
        <w:rPr>
          <w:rFonts w:ascii="Times New Roman" w:hAnsi="Times New Roman" w:cs="Times New Roman"/>
          <w:sz w:val="28"/>
          <w:szCs w:val="28"/>
        </w:rPr>
        <w:t xml:space="preserve"> </w:t>
      </w:r>
      <w:proofErr w:type="spellStart"/>
      <w:r w:rsidR="00144C19" w:rsidRPr="004A7E2E">
        <w:rPr>
          <w:rFonts w:ascii="Times New Roman" w:hAnsi="Times New Roman" w:cs="Times New Roman"/>
          <w:sz w:val="28"/>
          <w:szCs w:val="28"/>
          <w:lang w:val="en-US"/>
        </w:rPr>
        <w:t>nad</w:t>
      </w:r>
      <w:proofErr w:type="spellEnd"/>
      <w:r w:rsidR="00144C19" w:rsidRPr="004A7E2E">
        <w:rPr>
          <w:rFonts w:ascii="Times New Roman" w:hAnsi="Times New Roman" w:cs="Times New Roman"/>
          <w:sz w:val="28"/>
          <w:szCs w:val="28"/>
        </w:rPr>
        <w:t xml:space="preserve"> </w:t>
      </w:r>
      <w:proofErr w:type="spellStart"/>
      <w:r w:rsidR="00144C19" w:rsidRPr="004A7E2E">
        <w:rPr>
          <w:rFonts w:ascii="Times New Roman" w:hAnsi="Times New Roman" w:cs="Times New Roman"/>
          <w:sz w:val="28"/>
          <w:szCs w:val="28"/>
          <w:lang w:val="en-US"/>
        </w:rPr>
        <w:t>wierszem</w:t>
      </w:r>
      <w:proofErr w:type="spellEnd"/>
      <w:r w:rsidR="00144C19" w:rsidRPr="004A7E2E">
        <w:rPr>
          <w:rFonts w:ascii="Times New Roman" w:hAnsi="Times New Roman" w:cs="Times New Roman"/>
          <w:sz w:val="28"/>
          <w:szCs w:val="28"/>
        </w:rPr>
        <w:t xml:space="preserve"> </w:t>
      </w:r>
      <w:proofErr w:type="spellStart"/>
      <w:r w:rsidR="00144C19" w:rsidRPr="004A7E2E">
        <w:rPr>
          <w:rFonts w:ascii="Times New Roman" w:hAnsi="Times New Roman" w:cs="Times New Roman"/>
          <w:sz w:val="28"/>
          <w:szCs w:val="28"/>
          <w:lang w:val="en-US"/>
        </w:rPr>
        <w:t>Warcaby</w:t>
      </w:r>
      <w:proofErr w:type="spellEnd"/>
      <w:r w:rsidR="00144C19" w:rsidRPr="004A7E2E">
        <w:rPr>
          <w:rFonts w:ascii="Times New Roman" w:hAnsi="Times New Roman" w:cs="Times New Roman"/>
          <w:sz w:val="28"/>
          <w:szCs w:val="28"/>
        </w:rPr>
        <w:t xml:space="preserve"> </w:t>
      </w:r>
      <w:r w:rsidR="00144C19" w:rsidRPr="004A7E2E">
        <w:rPr>
          <w:rFonts w:ascii="Times New Roman" w:hAnsi="Times New Roman" w:cs="Times New Roman"/>
          <w:sz w:val="28"/>
          <w:szCs w:val="28"/>
          <w:lang w:val="en-US"/>
        </w:rPr>
        <w:t>do</w:t>
      </w:r>
      <w:r w:rsidR="00144C19" w:rsidRPr="004A7E2E">
        <w:rPr>
          <w:rFonts w:ascii="Times New Roman" w:hAnsi="Times New Roman" w:cs="Times New Roman"/>
          <w:sz w:val="28"/>
          <w:szCs w:val="28"/>
        </w:rPr>
        <w:t xml:space="preserve"> </w:t>
      </w:r>
      <w:proofErr w:type="spellStart"/>
      <w:r w:rsidR="00144C19" w:rsidRPr="004A7E2E">
        <w:rPr>
          <w:rFonts w:ascii="Times New Roman" w:hAnsi="Times New Roman" w:cs="Times New Roman"/>
          <w:sz w:val="28"/>
          <w:szCs w:val="28"/>
          <w:lang w:val="en-US"/>
        </w:rPr>
        <w:t>Hieronima</w:t>
      </w:r>
      <w:proofErr w:type="spellEnd"/>
      <w:r w:rsidR="00144C19" w:rsidRPr="004A7E2E">
        <w:rPr>
          <w:rFonts w:ascii="Times New Roman" w:hAnsi="Times New Roman" w:cs="Times New Roman"/>
          <w:sz w:val="28"/>
          <w:szCs w:val="28"/>
        </w:rPr>
        <w:t xml:space="preserve"> </w:t>
      </w:r>
      <w:proofErr w:type="spellStart"/>
      <w:r w:rsidR="00144C19" w:rsidRPr="004A7E2E">
        <w:rPr>
          <w:rFonts w:ascii="Times New Roman" w:hAnsi="Times New Roman" w:cs="Times New Roman"/>
          <w:sz w:val="28"/>
          <w:szCs w:val="28"/>
          <w:lang w:val="en-US"/>
        </w:rPr>
        <w:t>pisanym</w:t>
      </w:r>
      <w:proofErr w:type="spellEnd"/>
      <w:r w:rsidR="00144C19" w:rsidRPr="004A7E2E">
        <w:rPr>
          <w:rFonts w:ascii="Times New Roman" w:hAnsi="Times New Roman" w:cs="Times New Roman"/>
          <w:sz w:val="28"/>
          <w:szCs w:val="28"/>
        </w:rPr>
        <w:t>»</w:t>
      </w:r>
      <w:r w:rsidR="00610A94" w:rsidRPr="006727EA">
        <w:rPr>
          <w:rFonts w:ascii="Times New Roman" w:hAnsi="Times New Roman" w:cs="Times New Roman"/>
          <w:sz w:val="28"/>
          <w:szCs w:val="28"/>
        </w:rPr>
        <w:t xml:space="preserve"> і </w:t>
      </w:r>
      <w:proofErr w:type="spellStart"/>
      <w:r w:rsidR="00610A94" w:rsidRPr="006727EA">
        <w:rPr>
          <w:rFonts w:ascii="Times New Roman" w:hAnsi="Times New Roman" w:cs="Times New Roman"/>
          <w:sz w:val="28"/>
          <w:szCs w:val="28"/>
        </w:rPr>
        <w:t>інш</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Усяго</w:t>
      </w:r>
      <w:proofErr w:type="spellEnd"/>
      <w:r w:rsidR="00610A94" w:rsidRPr="006727EA">
        <w:rPr>
          <w:rFonts w:ascii="Times New Roman" w:hAnsi="Times New Roman" w:cs="Times New Roman"/>
          <w:sz w:val="28"/>
          <w:szCs w:val="28"/>
        </w:rPr>
        <w:t xml:space="preserve"> 5 </w:t>
      </w:r>
      <w:proofErr w:type="spellStart"/>
      <w:r w:rsidR="00610A94" w:rsidRPr="006727EA">
        <w:rPr>
          <w:rFonts w:ascii="Times New Roman" w:hAnsi="Times New Roman" w:cs="Times New Roman"/>
          <w:sz w:val="28"/>
          <w:szCs w:val="28"/>
        </w:rPr>
        <w:t>асобн</w:t>
      </w:r>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Чачога-філамата</w:t>
      </w:r>
      <w:proofErr w:type="spellEnd"/>
      <w:r>
        <w:rPr>
          <w:rFonts w:ascii="Times New Roman" w:hAnsi="Times New Roman" w:cs="Times New Roman"/>
          <w:sz w:val="28"/>
          <w:szCs w:val="28"/>
        </w:rPr>
        <w:t xml:space="preserve"> (63 с.)</w:t>
      </w:r>
      <w:r>
        <w:rPr>
          <w:rFonts w:ascii="Times New Roman" w:hAnsi="Times New Roman" w:cs="Times New Roman"/>
          <w:sz w:val="28"/>
          <w:szCs w:val="28"/>
          <w:lang w:val="be-BY"/>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Аў</w:t>
      </w:r>
      <w:proofErr w:type="spellEnd"/>
      <w:r>
        <w:rPr>
          <w:rFonts w:ascii="Times New Roman" w:hAnsi="Times New Roman" w:cs="Times New Roman"/>
          <w:sz w:val="28"/>
          <w:szCs w:val="28"/>
          <w:lang w:val="be-BY"/>
        </w:rPr>
        <w:t>т</w:t>
      </w:r>
      <w:proofErr w:type="spellStart"/>
      <w:r w:rsidR="00610A94" w:rsidRPr="006727EA">
        <w:rPr>
          <w:rFonts w:ascii="Times New Roman" w:hAnsi="Times New Roman" w:cs="Times New Roman"/>
          <w:sz w:val="28"/>
          <w:szCs w:val="28"/>
        </w:rPr>
        <w:t>ографы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Чачо</w:t>
      </w:r>
      <w:r>
        <w:rPr>
          <w:rFonts w:ascii="Times New Roman" w:hAnsi="Times New Roman" w:cs="Times New Roman"/>
          <w:sz w:val="28"/>
          <w:szCs w:val="28"/>
        </w:rPr>
        <w:t>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ёсць</w:t>
      </w:r>
      <w:proofErr w:type="spellEnd"/>
      <w:r>
        <w:rPr>
          <w:rFonts w:ascii="Times New Roman" w:hAnsi="Times New Roman" w:cs="Times New Roman"/>
          <w:sz w:val="28"/>
          <w:szCs w:val="28"/>
        </w:rPr>
        <w:t xml:space="preserve"> і ў </w:t>
      </w:r>
      <w:proofErr w:type="spellStart"/>
      <w:r>
        <w:rPr>
          <w:rFonts w:ascii="Times New Roman" w:hAnsi="Times New Roman" w:cs="Times New Roman"/>
          <w:sz w:val="28"/>
          <w:szCs w:val="28"/>
        </w:rPr>
        <w:t>іншых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рукапісных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w:t>
      </w:r>
      <w:proofErr w:type="spellEnd"/>
      <w:r>
        <w:rPr>
          <w:rFonts w:ascii="Times New Roman" w:hAnsi="Times New Roman" w:cs="Times New Roman"/>
          <w:sz w:val="28"/>
          <w:szCs w:val="28"/>
          <w:lang w:val="be-BY"/>
        </w:rPr>
        <w:t>н</w:t>
      </w:r>
      <w:proofErr w:type="spellStart"/>
      <w:r>
        <w:rPr>
          <w:rFonts w:ascii="Times New Roman" w:hAnsi="Times New Roman" w:cs="Times New Roman"/>
          <w:sz w:val="28"/>
          <w:szCs w:val="28"/>
        </w:rPr>
        <w:t>дах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бібліятэ</w:t>
      </w:r>
      <w:r w:rsidR="00610A94" w:rsidRPr="006727EA">
        <w:rPr>
          <w:rFonts w:ascii="Times New Roman" w:hAnsi="Times New Roman" w:cs="Times New Roman"/>
          <w:sz w:val="28"/>
          <w:szCs w:val="28"/>
        </w:rPr>
        <w:t>кі</w:t>
      </w:r>
      <w:proofErr w:type="spellEnd"/>
      <w:r w:rsidR="00610A94" w:rsidRPr="006727EA">
        <w:rPr>
          <w:rFonts w:ascii="Times New Roman" w:hAnsi="Times New Roman" w:cs="Times New Roman"/>
          <w:sz w:val="28"/>
          <w:szCs w:val="28"/>
        </w:rPr>
        <w:t>: № 9 — «</w:t>
      </w:r>
      <w:proofErr w:type="spellStart"/>
      <w:r w:rsidR="00610A94" w:rsidRPr="006727EA">
        <w:rPr>
          <w:rFonts w:ascii="Times New Roman" w:hAnsi="Times New Roman" w:cs="Times New Roman"/>
          <w:sz w:val="28"/>
          <w:szCs w:val="28"/>
        </w:rPr>
        <w:t>Агульны</w:t>
      </w:r>
      <w:proofErr w:type="spellEnd"/>
      <w:r w:rsidR="00610A94" w:rsidRPr="006727EA">
        <w:rPr>
          <w:rFonts w:ascii="Times New Roman" w:hAnsi="Times New Roman" w:cs="Times New Roman"/>
          <w:sz w:val="28"/>
          <w:szCs w:val="28"/>
        </w:rPr>
        <w:t xml:space="preserve"> фонд»;</w:t>
      </w:r>
      <w:r>
        <w:rPr>
          <w:rFonts w:ascii="Times New Roman" w:hAnsi="Times New Roman" w:cs="Times New Roman"/>
          <w:sz w:val="28"/>
          <w:szCs w:val="28"/>
        </w:rPr>
        <w:t xml:space="preserve"> № 21— «Фонд </w:t>
      </w:r>
      <w:proofErr w:type="spellStart"/>
      <w:r>
        <w:rPr>
          <w:rFonts w:ascii="Times New Roman" w:hAnsi="Times New Roman" w:cs="Times New Roman"/>
          <w:sz w:val="28"/>
          <w:szCs w:val="28"/>
        </w:rPr>
        <w:t>вільнюскіх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w:t>
      </w:r>
      <w:r w:rsidR="00610A94" w:rsidRPr="006727EA">
        <w:rPr>
          <w:rFonts w:ascii="Times New Roman" w:hAnsi="Times New Roman" w:cs="Times New Roman"/>
          <w:sz w:val="28"/>
          <w:szCs w:val="28"/>
        </w:rPr>
        <w:t>саў</w:t>
      </w:r>
      <w:proofErr w:type="spellEnd"/>
      <w:r w:rsidR="00610A94" w:rsidRPr="006727EA">
        <w:rPr>
          <w:rFonts w:ascii="Times New Roman" w:hAnsi="Times New Roman" w:cs="Times New Roman"/>
          <w:sz w:val="28"/>
          <w:szCs w:val="28"/>
        </w:rPr>
        <w:t>» (</w:t>
      </w:r>
      <w:proofErr w:type="spellStart"/>
      <w:r w:rsidR="00610A94" w:rsidRPr="006727EA">
        <w:rPr>
          <w:rFonts w:ascii="Times New Roman" w:hAnsi="Times New Roman" w:cs="Times New Roman"/>
          <w:sz w:val="28"/>
          <w:szCs w:val="28"/>
        </w:rPr>
        <w:t>былы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Беларускі</w:t>
      </w:r>
      <w:proofErr w:type="spellEnd"/>
      <w:r w:rsidR="00610A94" w:rsidRPr="006727EA">
        <w:rPr>
          <w:rFonts w:ascii="Times New Roman" w:hAnsi="Times New Roman" w:cs="Times New Roman"/>
          <w:sz w:val="28"/>
          <w:szCs w:val="28"/>
        </w:rPr>
        <w:t xml:space="preserve"> музей)</w:t>
      </w:r>
      <w:r>
        <w:rPr>
          <w:rStyle w:val="a5"/>
          <w:rFonts w:ascii="Times New Roman" w:hAnsi="Times New Roman" w:cs="Times New Roman"/>
          <w:sz w:val="28"/>
          <w:szCs w:val="28"/>
        </w:rPr>
        <w:footnoteReference w:id="4"/>
      </w:r>
      <w:r w:rsidRPr="009D461F">
        <w:rPr>
          <w:rFonts w:ascii="Times New Roman" w:hAnsi="Times New Roman" w:cs="Times New Roman"/>
          <w:sz w:val="28"/>
          <w:szCs w:val="28"/>
          <w:vertAlign w:val="superscript"/>
          <w:lang w:val="be-BY"/>
        </w:rPr>
        <w:t>4</w:t>
      </w:r>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Значную</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цікавасць</w:t>
      </w:r>
      <w:proofErr w:type="spellEnd"/>
      <w:r w:rsidR="00AD528E">
        <w:rPr>
          <w:rFonts w:ascii="Times New Roman" w:hAnsi="Times New Roman" w:cs="Times New Roman"/>
          <w:sz w:val="28"/>
          <w:szCs w:val="28"/>
        </w:rPr>
        <w:t xml:space="preserve">, у </w:t>
      </w:r>
      <w:proofErr w:type="spellStart"/>
      <w:r w:rsidR="00AD528E">
        <w:rPr>
          <w:rFonts w:ascii="Times New Roman" w:hAnsi="Times New Roman" w:cs="Times New Roman"/>
          <w:sz w:val="28"/>
          <w:szCs w:val="28"/>
        </w:rPr>
        <w:t>пры</w:t>
      </w:r>
      <w:r w:rsidR="00610A94" w:rsidRPr="006727EA">
        <w:rPr>
          <w:rFonts w:ascii="Times New Roman" w:hAnsi="Times New Roman" w:cs="Times New Roman"/>
          <w:sz w:val="28"/>
          <w:szCs w:val="28"/>
        </w:rPr>
        <w:t>ватнасці</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маюць</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цэнзурныя</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рукапісы</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некаторых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выпускаў</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Сялянскіх</w:t>
      </w:r>
      <w:proofErr w:type="spellEnd"/>
      <w:r w:rsidR="00610A94" w:rsidRPr="006727EA">
        <w:rPr>
          <w:rFonts w:ascii="Times New Roman" w:hAnsi="Times New Roman" w:cs="Times New Roman"/>
          <w:sz w:val="28"/>
          <w:szCs w:val="28"/>
        </w:rPr>
        <w:t xml:space="preserve"> </w:t>
      </w:r>
      <w:proofErr w:type="spellStart"/>
      <w:r w:rsidR="00610A94" w:rsidRPr="006727EA">
        <w:rPr>
          <w:rFonts w:ascii="Times New Roman" w:hAnsi="Times New Roman" w:cs="Times New Roman"/>
          <w:sz w:val="28"/>
          <w:szCs w:val="28"/>
        </w:rPr>
        <w:t>песенек</w:t>
      </w:r>
      <w:proofErr w:type="spellEnd"/>
      <w:r w:rsidR="00610A94" w:rsidRPr="006727EA">
        <w:rPr>
          <w:rFonts w:ascii="Times New Roman" w:hAnsi="Times New Roman" w:cs="Times New Roman"/>
          <w:sz w:val="28"/>
          <w:szCs w:val="28"/>
        </w:rPr>
        <w:t>» (ф. 9—576, 577, 578, 582).</w:t>
      </w:r>
    </w:p>
    <w:p w:rsidR="00610A94" w:rsidRPr="006727EA" w:rsidRDefault="00610A94" w:rsidP="00AD528E">
      <w:pPr>
        <w:spacing w:after="0"/>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Асобныя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w:t>
      </w:r>
      <w:r w:rsidR="00AD528E">
        <w:rPr>
          <w:rFonts w:ascii="Times New Roman" w:hAnsi="Times New Roman" w:cs="Times New Roman"/>
          <w:sz w:val="28"/>
          <w:szCs w:val="28"/>
        </w:rPr>
        <w:t>чота</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захаваліся</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таксама</w:t>
      </w:r>
      <w:proofErr w:type="spellEnd"/>
      <w:r w:rsidR="00AD528E">
        <w:rPr>
          <w:rFonts w:ascii="Times New Roman" w:hAnsi="Times New Roman" w:cs="Times New Roman"/>
          <w:sz w:val="28"/>
          <w:szCs w:val="28"/>
        </w:rPr>
        <w:t xml:space="preserve"> ў </w:t>
      </w:r>
      <w:proofErr w:type="spellStart"/>
      <w:r w:rsidR="00AD528E">
        <w:rPr>
          <w:rFonts w:ascii="Times New Roman" w:hAnsi="Times New Roman" w:cs="Times New Roman"/>
          <w:sz w:val="28"/>
          <w:szCs w:val="28"/>
        </w:rPr>
        <w:t>Наву</w:t>
      </w:r>
      <w:r w:rsidRPr="006727EA">
        <w:rPr>
          <w:rFonts w:ascii="Times New Roman" w:hAnsi="Times New Roman" w:cs="Times New Roman"/>
          <w:sz w:val="28"/>
          <w:szCs w:val="28"/>
        </w:rPr>
        <w:t>ковай</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бібліятэцы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Вільнюскага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дзяржаўнага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універсітэта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w:t>
      </w:r>
      <w:proofErr w:type="spellEnd"/>
      <w:r w:rsidRPr="006727EA">
        <w:rPr>
          <w:rFonts w:ascii="Times New Roman" w:hAnsi="Times New Roman" w:cs="Times New Roman"/>
          <w:sz w:val="28"/>
          <w:szCs w:val="28"/>
        </w:rPr>
        <w:t xml:space="preserve"> № 2774</w:t>
      </w:r>
      <w:r w:rsidR="00AD528E">
        <w:rPr>
          <w:rFonts w:ascii="Times New Roman" w:hAnsi="Times New Roman" w:cs="Times New Roman"/>
          <w:sz w:val="28"/>
          <w:szCs w:val="28"/>
        </w:rPr>
        <w:t>: «</w:t>
      </w:r>
      <w:r w:rsidR="00AD528E">
        <w:rPr>
          <w:rFonts w:ascii="Times New Roman" w:hAnsi="Times New Roman" w:cs="Times New Roman"/>
          <w:sz w:val="28"/>
          <w:szCs w:val="28"/>
          <w:lang w:val="pl-PL"/>
        </w:rPr>
        <w:t>J</w:t>
      </w:r>
      <w:r w:rsidR="00AD528E">
        <w:rPr>
          <w:rFonts w:ascii="Times New Roman" w:hAnsi="Times New Roman" w:cs="Times New Roman"/>
          <w:sz w:val="28"/>
          <w:szCs w:val="28"/>
        </w:rPr>
        <w:t>а</w:t>
      </w:r>
      <w:r w:rsidR="00AD528E">
        <w:rPr>
          <w:rFonts w:ascii="Times New Roman" w:hAnsi="Times New Roman" w:cs="Times New Roman"/>
          <w:sz w:val="28"/>
          <w:szCs w:val="28"/>
          <w:lang w:val="pl-PL"/>
        </w:rPr>
        <w:t>n</w:t>
      </w:r>
      <w:r w:rsidR="00AD528E">
        <w:rPr>
          <w:rFonts w:ascii="Times New Roman" w:hAnsi="Times New Roman" w:cs="Times New Roman"/>
          <w:sz w:val="28"/>
          <w:szCs w:val="28"/>
        </w:rPr>
        <w:t xml:space="preserve"> С</w:t>
      </w:r>
      <w:r w:rsidR="00AD528E">
        <w:rPr>
          <w:rFonts w:ascii="Times New Roman" w:hAnsi="Times New Roman" w:cs="Times New Roman"/>
          <w:sz w:val="28"/>
          <w:szCs w:val="28"/>
          <w:lang w:val="pl-PL"/>
        </w:rPr>
        <w:t>z</w:t>
      </w:r>
      <w:proofErr w:type="spellStart"/>
      <w:r w:rsidR="00AD528E">
        <w:rPr>
          <w:rFonts w:ascii="Times New Roman" w:hAnsi="Times New Roman" w:cs="Times New Roman"/>
          <w:sz w:val="28"/>
          <w:szCs w:val="28"/>
        </w:rPr>
        <w:t>ес</w:t>
      </w:r>
      <w:proofErr w:type="spellEnd"/>
      <w:r w:rsidR="00AD528E">
        <w:rPr>
          <w:rFonts w:ascii="Times New Roman" w:hAnsi="Times New Roman" w:cs="Times New Roman"/>
          <w:sz w:val="28"/>
          <w:szCs w:val="28"/>
          <w:lang w:val="pl-PL"/>
        </w:rPr>
        <w:t>z</w:t>
      </w:r>
      <w:r w:rsidR="00AD528E">
        <w:rPr>
          <w:rFonts w:ascii="Times New Roman" w:hAnsi="Times New Roman" w:cs="Times New Roman"/>
          <w:sz w:val="28"/>
          <w:szCs w:val="28"/>
        </w:rPr>
        <w:t>о</w:t>
      </w:r>
      <w:r w:rsidR="00AD528E">
        <w:rPr>
          <w:rFonts w:ascii="Times New Roman" w:hAnsi="Times New Roman" w:cs="Times New Roman"/>
          <w:sz w:val="28"/>
          <w:szCs w:val="28"/>
          <w:lang w:val="pl-PL"/>
        </w:rPr>
        <w:t>t</w:t>
      </w:r>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Ріо</w:t>
      </w:r>
      <w:proofErr w:type="spellEnd"/>
      <w:r w:rsidR="00AD528E">
        <w:rPr>
          <w:rFonts w:ascii="Times New Roman" w:hAnsi="Times New Roman" w:cs="Times New Roman"/>
          <w:sz w:val="28"/>
          <w:szCs w:val="28"/>
          <w:lang w:val="pl-PL"/>
        </w:rPr>
        <w:t>snk</w:t>
      </w:r>
      <w:r w:rsidR="00AD528E">
        <w:rPr>
          <w:rFonts w:ascii="Times New Roman" w:hAnsi="Times New Roman" w:cs="Times New Roman"/>
          <w:sz w:val="28"/>
          <w:szCs w:val="28"/>
        </w:rPr>
        <w:t xml:space="preserve">і і </w:t>
      </w:r>
      <w:proofErr w:type="spellStart"/>
      <w:r w:rsidR="00AD528E">
        <w:rPr>
          <w:rFonts w:ascii="Times New Roman" w:hAnsi="Times New Roman" w:cs="Times New Roman"/>
          <w:sz w:val="28"/>
          <w:szCs w:val="28"/>
        </w:rPr>
        <w:t>і</w:t>
      </w:r>
      <w:proofErr w:type="spellEnd"/>
      <w:r w:rsidR="00AD528E">
        <w:rPr>
          <w:rFonts w:ascii="Times New Roman" w:hAnsi="Times New Roman" w:cs="Times New Roman"/>
          <w:sz w:val="28"/>
          <w:szCs w:val="28"/>
          <w:lang w:val="pl-PL"/>
        </w:rPr>
        <w:t>nn</w:t>
      </w:r>
      <w:proofErr w:type="gramStart"/>
      <w:r w:rsidRPr="006727EA">
        <w:rPr>
          <w:rFonts w:ascii="Times New Roman" w:hAnsi="Times New Roman" w:cs="Times New Roman"/>
          <w:sz w:val="28"/>
          <w:szCs w:val="28"/>
        </w:rPr>
        <w:t>е...</w:t>
      </w:r>
      <w:proofErr w:type="gram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невялікі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збор</w:t>
      </w:r>
      <w:proofErr w:type="spellEnd"/>
      <w:r w:rsidRPr="006727EA">
        <w:rPr>
          <w:rFonts w:ascii="Times New Roman" w:hAnsi="Times New Roman" w:cs="Times New Roman"/>
          <w:sz w:val="28"/>
          <w:szCs w:val="28"/>
        </w:rPr>
        <w:t xml:space="preserve"> народных </w:t>
      </w:r>
      <w:proofErr w:type="spellStart"/>
      <w:r w:rsidRPr="006727EA">
        <w:rPr>
          <w:rFonts w:ascii="Times New Roman" w:hAnsi="Times New Roman" w:cs="Times New Roman"/>
          <w:sz w:val="28"/>
          <w:szCs w:val="28"/>
        </w:rPr>
        <w:t>песень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запісаных</w:t>
      </w:r>
      <w:proofErr w:type="spellEnd"/>
      <w:r w:rsidRPr="006727EA">
        <w:rPr>
          <w:rFonts w:ascii="Times New Roman" w:hAnsi="Times New Roman" w:cs="Times New Roman"/>
          <w:sz w:val="28"/>
          <w:szCs w:val="28"/>
        </w:rPr>
        <w:t xml:space="preserve"> у </w:t>
      </w:r>
      <w:proofErr w:type="spellStart"/>
      <w:r w:rsidRPr="006727EA">
        <w:rPr>
          <w:rFonts w:ascii="Times New Roman" w:hAnsi="Times New Roman" w:cs="Times New Roman"/>
          <w:sz w:val="28"/>
          <w:szCs w:val="28"/>
        </w:rPr>
        <w:t>філамацкія</w:t>
      </w:r>
      <w:proofErr w:type="spellEnd"/>
      <w:r w:rsidRPr="006727EA">
        <w:rPr>
          <w:rFonts w:ascii="Times New Roman" w:hAnsi="Times New Roman" w:cs="Times New Roman"/>
          <w:sz w:val="28"/>
          <w:szCs w:val="28"/>
        </w:rPr>
        <w:t xml:space="preserve"> часы на </w:t>
      </w:r>
      <w:proofErr w:type="spellStart"/>
      <w:r w:rsidRPr="006727EA">
        <w:rPr>
          <w:rFonts w:ascii="Times New Roman" w:hAnsi="Times New Roman" w:cs="Times New Roman"/>
          <w:sz w:val="28"/>
          <w:szCs w:val="28"/>
        </w:rPr>
        <w:t>Наваградчыне</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Дзяржаўным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гістарычным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архіве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Літвы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пісьмы</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Чачота</w:t>
      </w:r>
      <w:proofErr w:type="spellEnd"/>
      <w:r w:rsidRPr="006727EA">
        <w:rPr>
          <w:rFonts w:ascii="Times New Roman" w:hAnsi="Times New Roman" w:cs="Times New Roman"/>
          <w:sz w:val="28"/>
          <w:szCs w:val="28"/>
        </w:rPr>
        <w:t xml:space="preserve"> да розных </w:t>
      </w:r>
      <w:proofErr w:type="spellStart"/>
      <w:r w:rsidR="00AD528E">
        <w:rPr>
          <w:rFonts w:ascii="Times New Roman" w:hAnsi="Times New Roman" w:cs="Times New Roman"/>
          <w:sz w:val="28"/>
          <w:szCs w:val="28"/>
        </w:rPr>
        <w:t>асоб</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сярод</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папер</w:t>
      </w:r>
      <w:proofErr w:type="spellEnd"/>
      <w:r w:rsidR="00AD528E">
        <w:rPr>
          <w:rFonts w:ascii="Times New Roman" w:hAnsi="Times New Roman" w:cs="Times New Roman"/>
          <w:sz w:val="28"/>
          <w:szCs w:val="28"/>
        </w:rPr>
        <w:t xml:space="preserve"> Т. </w:t>
      </w:r>
      <w:proofErr w:type="spellStart"/>
      <w:r w:rsidR="00AD528E">
        <w:rPr>
          <w:rFonts w:ascii="Times New Roman" w:hAnsi="Times New Roman" w:cs="Times New Roman"/>
          <w:sz w:val="28"/>
          <w:szCs w:val="28"/>
        </w:rPr>
        <w:t>Зана</w:t>
      </w:r>
      <w:proofErr w:type="spellEnd"/>
      <w:r w:rsidR="00AD528E">
        <w:rPr>
          <w:rFonts w:ascii="Times New Roman" w:hAnsi="Times New Roman" w:cs="Times New Roman"/>
          <w:sz w:val="28"/>
          <w:szCs w:val="28"/>
        </w:rPr>
        <w:t xml:space="preserve"> ў </w:t>
      </w:r>
      <w:proofErr w:type="spellStart"/>
      <w:r w:rsidR="00AD528E">
        <w:rPr>
          <w:rFonts w:ascii="Times New Roman" w:hAnsi="Times New Roman" w:cs="Times New Roman"/>
          <w:sz w:val="28"/>
          <w:szCs w:val="28"/>
        </w:rPr>
        <w:t>збо</w:t>
      </w:r>
      <w:r w:rsidRPr="006727EA">
        <w:rPr>
          <w:rFonts w:ascii="Times New Roman" w:hAnsi="Times New Roman" w:cs="Times New Roman"/>
          <w:sz w:val="28"/>
          <w:szCs w:val="28"/>
        </w:rPr>
        <w:t>рах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былога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Віленскага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таварыства</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сяброў</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навукі</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інш</w:t>
      </w:r>
      <w:proofErr w:type="spellEnd"/>
      <w:r w:rsidRPr="006727EA">
        <w:rPr>
          <w:rFonts w:ascii="Times New Roman" w:hAnsi="Times New Roman" w:cs="Times New Roman"/>
          <w:sz w:val="28"/>
          <w:szCs w:val="28"/>
        </w:rPr>
        <w:t>.).</w:t>
      </w:r>
    </w:p>
    <w:p w:rsidR="00610A94" w:rsidRPr="0089219D" w:rsidRDefault="00610A94" w:rsidP="006727EA">
      <w:pPr>
        <w:ind w:firstLine="567"/>
        <w:jc w:val="both"/>
        <w:rPr>
          <w:rFonts w:ascii="Times New Roman" w:hAnsi="Times New Roman" w:cs="Times New Roman"/>
          <w:sz w:val="28"/>
          <w:szCs w:val="28"/>
        </w:rPr>
      </w:pPr>
      <w:proofErr w:type="spellStart"/>
      <w:r w:rsidRPr="006727EA">
        <w:rPr>
          <w:rFonts w:ascii="Times New Roman" w:hAnsi="Times New Roman" w:cs="Times New Roman"/>
          <w:sz w:val="28"/>
          <w:szCs w:val="28"/>
        </w:rPr>
        <w:t>Беларускіх</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вучоных</w:t>
      </w:r>
      <w:proofErr w:type="spellEnd"/>
      <w:r w:rsidRPr="006727EA">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яшчэ</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чакае</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праца</w:t>
      </w:r>
      <w:proofErr w:type="spellEnd"/>
      <w:r w:rsidR="00AD528E">
        <w:rPr>
          <w:rFonts w:ascii="Times New Roman" w:hAnsi="Times New Roman" w:cs="Times New Roman"/>
          <w:sz w:val="28"/>
          <w:szCs w:val="28"/>
        </w:rPr>
        <w:t xml:space="preserve"> па </w:t>
      </w:r>
      <w:proofErr w:type="spellStart"/>
      <w:r w:rsidR="00AD528E">
        <w:rPr>
          <w:rFonts w:ascii="Times New Roman" w:hAnsi="Times New Roman" w:cs="Times New Roman"/>
          <w:sz w:val="28"/>
          <w:szCs w:val="28"/>
        </w:rPr>
        <w:t>ўдакладнен</w:t>
      </w:r>
      <w:r w:rsidRPr="006727EA">
        <w:rPr>
          <w:rFonts w:ascii="Times New Roman" w:hAnsi="Times New Roman" w:cs="Times New Roman"/>
          <w:sz w:val="28"/>
          <w:szCs w:val="28"/>
        </w:rPr>
        <w:t>ні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гісторыі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рукапіснай</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спадчыны</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Чачота</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больш</w:t>
      </w:r>
      <w:proofErr w:type="spellEnd"/>
      <w:r w:rsidR="00AD528E">
        <w:rPr>
          <w:rFonts w:ascii="Times New Roman" w:hAnsi="Times New Roman" w:cs="Times New Roman"/>
          <w:sz w:val="28"/>
          <w:szCs w:val="28"/>
        </w:rPr>
        <w:t xml:space="preserve"> </w:t>
      </w:r>
      <w:proofErr w:type="spellStart"/>
      <w:r w:rsidR="00AD528E">
        <w:rPr>
          <w:rFonts w:ascii="Times New Roman" w:hAnsi="Times New Roman" w:cs="Times New Roman"/>
          <w:sz w:val="28"/>
          <w:szCs w:val="28"/>
        </w:rPr>
        <w:t>дэталё</w:t>
      </w:r>
      <w:r w:rsidRPr="006727EA">
        <w:rPr>
          <w:rFonts w:ascii="Times New Roman" w:hAnsi="Times New Roman" w:cs="Times New Roman"/>
          <w:sz w:val="28"/>
          <w:szCs w:val="28"/>
        </w:rPr>
        <w:t>вым</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вывучэнні</w:t>
      </w:r>
      <w:proofErr w:type="spellEnd"/>
      <w:r w:rsidRPr="006727EA">
        <w:rPr>
          <w:rFonts w:ascii="Times New Roman" w:hAnsi="Times New Roman" w:cs="Times New Roman"/>
          <w:sz w:val="28"/>
          <w:szCs w:val="28"/>
        </w:rPr>
        <w:t xml:space="preserve"> той </w:t>
      </w:r>
      <w:proofErr w:type="spellStart"/>
      <w:r w:rsidRPr="006727EA">
        <w:rPr>
          <w:rFonts w:ascii="Times New Roman" w:hAnsi="Times New Roman" w:cs="Times New Roman"/>
          <w:sz w:val="28"/>
          <w:szCs w:val="28"/>
        </w:rPr>
        <w:t>яе</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часткі</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што</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дайшла</w:t>
      </w:r>
      <w:proofErr w:type="spellEnd"/>
      <w:r w:rsidRPr="006727EA">
        <w:rPr>
          <w:rFonts w:ascii="Times New Roman" w:hAnsi="Times New Roman" w:cs="Times New Roman"/>
          <w:sz w:val="28"/>
          <w:szCs w:val="28"/>
        </w:rPr>
        <w:t xml:space="preserve"> да нас. </w:t>
      </w:r>
      <w:proofErr w:type="spellStart"/>
      <w:r w:rsidRPr="006727EA">
        <w:rPr>
          <w:rFonts w:ascii="Times New Roman" w:hAnsi="Times New Roman" w:cs="Times New Roman"/>
          <w:sz w:val="28"/>
          <w:szCs w:val="28"/>
        </w:rPr>
        <w:t>Будуць</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вядома</w:t>
      </w:r>
      <w:proofErr w:type="spellEnd"/>
      <w:r w:rsidRPr="006727EA">
        <w:rPr>
          <w:rFonts w:ascii="Times New Roman" w:hAnsi="Times New Roman" w:cs="Times New Roman"/>
          <w:sz w:val="28"/>
          <w:szCs w:val="28"/>
        </w:rPr>
        <w:t xml:space="preserve">, і </w:t>
      </w:r>
      <w:proofErr w:type="spellStart"/>
      <w:r w:rsidRPr="006727EA">
        <w:rPr>
          <w:rFonts w:ascii="Times New Roman" w:hAnsi="Times New Roman" w:cs="Times New Roman"/>
          <w:sz w:val="28"/>
          <w:szCs w:val="28"/>
        </w:rPr>
        <w:t>новыя</w:t>
      </w:r>
      <w:proofErr w:type="spellEnd"/>
      <w:r w:rsidRPr="006727EA">
        <w:rPr>
          <w:rFonts w:ascii="Times New Roman" w:hAnsi="Times New Roman" w:cs="Times New Roman"/>
          <w:sz w:val="28"/>
          <w:szCs w:val="28"/>
        </w:rPr>
        <w:t xml:space="preserve"> </w:t>
      </w:r>
      <w:proofErr w:type="spellStart"/>
      <w:r w:rsidRPr="006727EA">
        <w:rPr>
          <w:rFonts w:ascii="Times New Roman" w:hAnsi="Times New Roman" w:cs="Times New Roman"/>
          <w:sz w:val="28"/>
          <w:szCs w:val="28"/>
        </w:rPr>
        <w:t>знаходкі</w:t>
      </w:r>
      <w:proofErr w:type="spellEnd"/>
      <w:r w:rsidRPr="006727EA">
        <w:rPr>
          <w:rFonts w:ascii="Times New Roman" w:hAnsi="Times New Roman" w:cs="Times New Roman"/>
          <w:sz w:val="28"/>
          <w:szCs w:val="28"/>
        </w:rPr>
        <w:t>.</w:t>
      </w:r>
      <w:r w:rsidR="00AD528E">
        <w:rPr>
          <w:rFonts w:ascii="Times New Roman" w:hAnsi="Times New Roman" w:cs="Times New Roman"/>
          <w:sz w:val="28"/>
          <w:szCs w:val="28"/>
          <w:lang w:val="pl-PL"/>
        </w:rPr>
        <w:t xml:space="preserve"> </w:t>
      </w:r>
      <w:r w:rsidR="00AD528E" w:rsidRPr="0089219D">
        <w:rPr>
          <w:rFonts w:ascii="Times New Roman" w:hAnsi="Times New Roman" w:cs="Times New Roman"/>
          <w:sz w:val="28"/>
          <w:szCs w:val="28"/>
        </w:rPr>
        <w:t>[…]</w:t>
      </w:r>
    </w:p>
    <w:p w:rsidR="00610A94" w:rsidRPr="006727EA" w:rsidRDefault="00610A94" w:rsidP="006727EA">
      <w:pPr>
        <w:ind w:firstLine="567"/>
        <w:jc w:val="both"/>
        <w:rPr>
          <w:rFonts w:ascii="Times New Roman" w:hAnsi="Times New Roman" w:cs="Times New Roman"/>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E4449E" w:rsidRPr="0089219D" w:rsidRDefault="00E4449E" w:rsidP="006727EA">
      <w:pPr>
        <w:ind w:firstLine="567"/>
        <w:jc w:val="both"/>
        <w:rPr>
          <w:rFonts w:ascii="Times New Roman" w:hAnsi="Times New Roman" w:cs="Times New Roman"/>
          <w:bCs/>
          <w:sz w:val="28"/>
          <w:szCs w:val="28"/>
        </w:rPr>
      </w:pPr>
    </w:p>
    <w:p w:rsidR="00610A94" w:rsidRPr="0089219D" w:rsidRDefault="00610A94" w:rsidP="00E4449E">
      <w:pPr>
        <w:spacing w:after="0"/>
        <w:ind w:firstLine="567"/>
        <w:jc w:val="center"/>
        <w:rPr>
          <w:rFonts w:ascii="Times New Roman" w:hAnsi="Times New Roman" w:cs="Times New Roman"/>
          <w:b/>
          <w:bCs/>
          <w:sz w:val="28"/>
          <w:szCs w:val="28"/>
        </w:rPr>
      </w:pPr>
      <w:r w:rsidRPr="00E4449E">
        <w:rPr>
          <w:rFonts w:ascii="Times New Roman" w:hAnsi="Times New Roman" w:cs="Times New Roman"/>
          <w:b/>
          <w:bCs/>
          <w:sz w:val="28"/>
          <w:szCs w:val="28"/>
          <w:lang w:val="be-BY"/>
        </w:rPr>
        <w:t>І</w:t>
      </w:r>
      <w:proofErr w:type="spellStart"/>
      <w:r w:rsidRPr="00E4449E">
        <w:rPr>
          <w:rFonts w:ascii="Times New Roman" w:hAnsi="Times New Roman" w:cs="Times New Roman"/>
          <w:b/>
          <w:bCs/>
          <w:sz w:val="28"/>
          <w:szCs w:val="28"/>
        </w:rPr>
        <w:t>нвентарызацыя</w:t>
      </w:r>
      <w:proofErr w:type="spellEnd"/>
      <w:r w:rsidRPr="00E4449E">
        <w:rPr>
          <w:rFonts w:ascii="Times New Roman" w:hAnsi="Times New Roman" w:cs="Times New Roman"/>
          <w:b/>
          <w:bCs/>
          <w:sz w:val="28"/>
          <w:szCs w:val="28"/>
        </w:rPr>
        <w:t xml:space="preserve"> </w:t>
      </w:r>
      <w:proofErr w:type="spellStart"/>
      <w:r w:rsidRPr="00E4449E">
        <w:rPr>
          <w:rFonts w:ascii="Times New Roman" w:hAnsi="Times New Roman" w:cs="Times New Roman"/>
          <w:b/>
          <w:bCs/>
          <w:sz w:val="28"/>
          <w:szCs w:val="28"/>
        </w:rPr>
        <w:t>веда</w:t>
      </w:r>
      <w:proofErr w:type="spellEnd"/>
      <w:r w:rsidR="003D6F16" w:rsidRPr="00E4449E">
        <w:rPr>
          <w:rFonts w:ascii="Times New Roman" w:hAnsi="Times New Roman" w:cs="Times New Roman"/>
          <w:b/>
          <w:bCs/>
          <w:sz w:val="28"/>
          <w:szCs w:val="28"/>
          <w:lang w:val="be-BY"/>
        </w:rPr>
        <w:t>ў</w:t>
      </w:r>
    </w:p>
    <w:p w:rsidR="00E4449E" w:rsidRPr="00E4449E" w:rsidRDefault="00E4449E" w:rsidP="00E4449E">
      <w:pPr>
        <w:ind w:firstLine="567"/>
        <w:jc w:val="center"/>
        <w:rPr>
          <w:rFonts w:ascii="Times New Roman" w:hAnsi="Times New Roman" w:cs="Times New Roman"/>
          <w:bCs/>
          <w:i/>
          <w:sz w:val="28"/>
          <w:szCs w:val="28"/>
          <w:lang w:val="be-BY"/>
        </w:rPr>
      </w:pPr>
      <w:r>
        <w:rPr>
          <w:rFonts w:ascii="Times New Roman" w:hAnsi="Times New Roman" w:cs="Times New Roman"/>
          <w:bCs/>
          <w:i/>
          <w:sz w:val="28"/>
          <w:szCs w:val="28"/>
          <w:lang w:val="be-BY"/>
        </w:rPr>
        <w:t>Сістэматызацыя і агляд крыніц</w:t>
      </w:r>
    </w:p>
    <w:p w:rsidR="00E4449E" w:rsidRPr="00E4449E" w:rsidRDefault="00E4449E" w:rsidP="00E4449E">
      <w:pPr>
        <w:ind w:firstLine="567"/>
        <w:jc w:val="both"/>
        <w:rPr>
          <w:rFonts w:ascii="Times New Roman" w:hAnsi="Times New Roman" w:cs="Times New Roman"/>
          <w:sz w:val="28"/>
          <w:szCs w:val="28"/>
          <w:lang w:val="be-BY"/>
        </w:rPr>
      </w:pPr>
      <w:r w:rsidRPr="00E4449E">
        <w:rPr>
          <w:rFonts w:ascii="Times New Roman" w:hAnsi="Times New Roman" w:cs="Times New Roman"/>
          <w:sz w:val="28"/>
          <w:szCs w:val="28"/>
          <w:lang w:val="be-BY"/>
        </w:rPr>
        <w:t>[…]</w:t>
      </w:r>
    </w:p>
    <w:p w:rsidR="003B6FD8" w:rsidRPr="006727EA" w:rsidRDefault="003B6FD8" w:rsidP="00E4449E">
      <w:pPr>
        <w:spacing w:after="0"/>
        <w:ind w:firstLine="567"/>
        <w:jc w:val="center"/>
        <w:rPr>
          <w:rFonts w:ascii="Times New Roman" w:hAnsi="Times New Roman" w:cs="Times New Roman"/>
          <w:bCs/>
          <w:sz w:val="28"/>
          <w:szCs w:val="28"/>
          <w:lang w:val="be-BY"/>
        </w:rPr>
      </w:pPr>
      <w:r w:rsidRPr="006727EA">
        <w:rPr>
          <w:rFonts w:ascii="Times New Roman" w:hAnsi="Times New Roman" w:cs="Times New Roman"/>
          <w:bCs/>
          <w:sz w:val="28"/>
          <w:szCs w:val="28"/>
          <w:lang w:val="be-BY"/>
        </w:rPr>
        <w:t>* *</w:t>
      </w:r>
      <w:r w:rsidR="00E4449E">
        <w:rPr>
          <w:rFonts w:ascii="Times New Roman" w:hAnsi="Times New Roman" w:cs="Times New Roman"/>
          <w:bCs/>
          <w:sz w:val="28"/>
          <w:szCs w:val="28"/>
          <w:lang w:val="be-BY"/>
        </w:rPr>
        <w:t xml:space="preserve"> *</w:t>
      </w:r>
    </w:p>
    <w:p w:rsidR="003B6FD8" w:rsidRPr="00E4449E" w:rsidRDefault="003B6FD8" w:rsidP="00E4449E">
      <w:pPr>
        <w:spacing w:after="0"/>
        <w:ind w:firstLine="567"/>
        <w:jc w:val="both"/>
        <w:rPr>
          <w:rFonts w:ascii="Times New Roman" w:hAnsi="Times New Roman" w:cs="Times New Roman"/>
          <w:sz w:val="28"/>
          <w:szCs w:val="28"/>
          <w:lang w:val="be-BY"/>
        </w:rPr>
      </w:pPr>
      <w:r w:rsidRPr="006727EA">
        <w:rPr>
          <w:rFonts w:ascii="Times New Roman" w:hAnsi="Times New Roman" w:cs="Times New Roman"/>
          <w:bCs/>
          <w:sz w:val="28"/>
          <w:szCs w:val="28"/>
          <w:lang w:val="be-BY"/>
        </w:rPr>
        <w:t xml:space="preserve">Першую, надзвычай </w:t>
      </w:r>
      <w:r w:rsidR="00E4449E">
        <w:rPr>
          <w:rFonts w:ascii="Times New Roman" w:hAnsi="Times New Roman" w:cs="Times New Roman"/>
          <w:bCs/>
          <w:sz w:val="28"/>
          <w:szCs w:val="28"/>
          <w:lang w:val="be-BY"/>
        </w:rPr>
        <w:t>важную групу або катэгорыю гіс</w:t>
      </w:r>
      <w:r w:rsidRPr="006727EA">
        <w:rPr>
          <w:rFonts w:ascii="Times New Roman" w:hAnsi="Times New Roman" w:cs="Times New Roman"/>
          <w:bCs/>
          <w:sz w:val="28"/>
          <w:szCs w:val="28"/>
          <w:lang w:val="be-BY"/>
        </w:rPr>
        <w:t>торыка-літаратурных крыніц складаюць самі мастацкія творы, якія дайшлі да нас у розных выглядах: друкаваныя выданні (асаблівае значэ</w:t>
      </w:r>
      <w:r w:rsidR="00E4449E">
        <w:rPr>
          <w:rFonts w:ascii="Times New Roman" w:hAnsi="Times New Roman" w:cs="Times New Roman"/>
          <w:bCs/>
          <w:sz w:val="28"/>
          <w:szCs w:val="28"/>
          <w:lang w:val="be-BY"/>
        </w:rPr>
        <w:t>нне маюць першадрукі), аўтогра</w:t>
      </w:r>
      <w:r w:rsidRPr="006727EA">
        <w:rPr>
          <w:rFonts w:ascii="Times New Roman" w:hAnsi="Times New Roman" w:cs="Times New Roman"/>
          <w:bCs/>
          <w:sz w:val="28"/>
          <w:szCs w:val="28"/>
          <w:lang w:val="be-BY"/>
        </w:rPr>
        <w:t>фы, спісы.</w:t>
      </w:r>
      <w:r w:rsidR="00E4449E">
        <w:rPr>
          <w:rFonts w:ascii="Times New Roman" w:hAnsi="Times New Roman" w:cs="Times New Roman"/>
          <w:bCs/>
          <w:sz w:val="28"/>
          <w:szCs w:val="28"/>
          <w:lang w:val="be-BY"/>
        </w:rPr>
        <w:t xml:space="preserve"> </w:t>
      </w:r>
      <w:r w:rsidR="00E4449E" w:rsidRPr="0089219D">
        <w:rPr>
          <w:rFonts w:ascii="Times New Roman" w:hAnsi="Times New Roman" w:cs="Times New Roman"/>
          <w:sz w:val="28"/>
          <w:szCs w:val="28"/>
          <w:lang w:val="be-BY"/>
        </w:rPr>
        <w:t>[…]</w:t>
      </w:r>
    </w:p>
    <w:p w:rsidR="00E4449E" w:rsidRDefault="003B6FD8" w:rsidP="00E4449E">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Кніг беларускіх пісьменнікаў XIX ст. параўнальна няшмат. Найперш гэта кнігі </w:t>
      </w:r>
      <w:r w:rsidRPr="00E4449E">
        <w:rPr>
          <w:rFonts w:ascii="Times New Roman" w:hAnsi="Times New Roman" w:cs="Times New Roman"/>
          <w:b/>
          <w:bCs/>
          <w:sz w:val="28"/>
          <w:szCs w:val="28"/>
          <w:lang w:val="be-BY"/>
        </w:rPr>
        <w:t>Я. Чачота</w:t>
      </w:r>
      <w:r w:rsidR="00E4449E">
        <w:rPr>
          <w:rFonts w:ascii="Times New Roman" w:hAnsi="Times New Roman" w:cs="Times New Roman"/>
          <w:bCs/>
          <w:sz w:val="28"/>
          <w:szCs w:val="28"/>
          <w:lang w:val="be-BY"/>
        </w:rPr>
        <w:t>, В. Дуніна-Мар</w:t>
      </w:r>
      <w:r w:rsidRPr="006727EA">
        <w:rPr>
          <w:rFonts w:ascii="Times New Roman" w:hAnsi="Times New Roman" w:cs="Times New Roman"/>
          <w:bCs/>
          <w:sz w:val="28"/>
          <w:szCs w:val="28"/>
          <w:lang w:val="be-BY"/>
        </w:rPr>
        <w:t>цінкевіча, Ф. Багушэвіча, Я. Лучыны, раннія</w:t>
      </w:r>
      <w:r w:rsidR="00E4449E">
        <w:rPr>
          <w:rFonts w:ascii="Times New Roman" w:hAnsi="Times New Roman" w:cs="Times New Roman"/>
          <w:bCs/>
          <w:sz w:val="28"/>
          <w:szCs w:val="28"/>
          <w:lang w:val="be-BY"/>
        </w:rPr>
        <w:t xml:space="preserve"> выданні па</w:t>
      </w:r>
      <w:r w:rsidRPr="006727EA">
        <w:rPr>
          <w:rFonts w:ascii="Times New Roman" w:hAnsi="Times New Roman" w:cs="Times New Roman"/>
          <w:bCs/>
          <w:sz w:val="28"/>
          <w:szCs w:val="28"/>
          <w:lang w:val="be-BY"/>
        </w:rPr>
        <w:t xml:space="preserve">эмы «Тарас на Парнасе». Поўны (ці амаль поўны) іх спіс ёсць у зводным каталогу «Кніга Беларусі» (1986). </w:t>
      </w:r>
    </w:p>
    <w:p w:rsidR="003B6FD8" w:rsidRPr="00E864C8" w:rsidRDefault="00E4449E" w:rsidP="00E864C8">
      <w:pPr>
        <w:spacing w:after="0"/>
        <w:ind w:firstLine="567"/>
        <w:jc w:val="both"/>
        <w:rPr>
          <w:rFonts w:ascii="Times New Roman" w:hAnsi="Times New Roman" w:cs="Times New Roman"/>
          <w:sz w:val="28"/>
          <w:szCs w:val="28"/>
          <w:lang w:val="be-BY"/>
        </w:rPr>
      </w:pPr>
      <w:r w:rsidRPr="00E4449E">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003B6FD8" w:rsidRPr="006727EA">
        <w:rPr>
          <w:rFonts w:ascii="Times New Roman" w:hAnsi="Times New Roman" w:cs="Times New Roman"/>
          <w:bCs/>
          <w:sz w:val="28"/>
          <w:szCs w:val="28"/>
          <w:lang w:val="be-BY"/>
        </w:rPr>
        <w:t>Паколькі беларускіх кн</w:t>
      </w:r>
      <w:r>
        <w:rPr>
          <w:rFonts w:ascii="Times New Roman" w:hAnsi="Times New Roman" w:cs="Times New Roman"/>
          <w:bCs/>
          <w:sz w:val="28"/>
          <w:szCs w:val="28"/>
          <w:lang w:val="be-BY"/>
        </w:rPr>
        <w:t>іжак XIX ст. захавалася надзвы</w:t>
      </w:r>
      <w:r w:rsidR="003B6FD8" w:rsidRPr="006727EA">
        <w:rPr>
          <w:rFonts w:ascii="Times New Roman" w:hAnsi="Times New Roman" w:cs="Times New Roman"/>
          <w:bCs/>
          <w:sz w:val="28"/>
          <w:szCs w:val="28"/>
          <w:lang w:val="be-BY"/>
        </w:rPr>
        <w:t>чай мала, важнае значэнне</w:t>
      </w:r>
      <w:r>
        <w:rPr>
          <w:rFonts w:ascii="Times New Roman" w:hAnsi="Times New Roman" w:cs="Times New Roman"/>
          <w:bCs/>
          <w:sz w:val="28"/>
          <w:szCs w:val="28"/>
          <w:lang w:val="be-BY"/>
        </w:rPr>
        <w:t xml:space="preserve"> набывае сёння падрыхтоўка фак</w:t>
      </w:r>
      <w:r w:rsidR="003B6FD8" w:rsidRPr="006727EA">
        <w:rPr>
          <w:rFonts w:ascii="Times New Roman" w:hAnsi="Times New Roman" w:cs="Times New Roman"/>
          <w:bCs/>
          <w:sz w:val="28"/>
          <w:szCs w:val="28"/>
          <w:lang w:val="be-BY"/>
        </w:rPr>
        <w:t>сімільных выданняў. Першая ластаўка ў гэтых адносінах — выпуск факсімільнага в</w:t>
      </w:r>
      <w:r>
        <w:rPr>
          <w:rFonts w:ascii="Times New Roman" w:hAnsi="Times New Roman" w:cs="Times New Roman"/>
          <w:bCs/>
          <w:sz w:val="28"/>
          <w:szCs w:val="28"/>
          <w:lang w:val="be-BY"/>
        </w:rPr>
        <w:t>ыдання Багушэвічавай «Дудкі бе</w:t>
      </w:r>
      <w:r w:rsidR="003B6FD8" w:rsidRPr="006727EA">
        <w:rPr>
          <w:rFonts w:ascii="Times New Roman" w:hAnsi="Times New Roman" w:cs="Times New Roman"/>
          <w:bCs/>
          <w:sz w:val="28"/>
          <w:szCs w:val="28"/>
          <w:lang w:val="be-BY"/>
        </w:rPr>
        <w:t>ларускай» да 150-годдзя з дня нараджэння песняра (1990; зроблена па экземпляру в</w:t>
      </w:r>
      <w:r>
        <w:rPr>
          <w:rFonts w:ascii="Times New Roman" w:hAnsi="Times New Roman" w:cs="Times New Roman"/>
          <w:bCs/>
          <w:sz w:val="28"/>
          <w:szCs w:val="28"/>
          <w:lang w:val="be-BY"/>
        </w:rPr>
        <w:t>ільнюскай акадэмічнай бібліятэ</w:t>
      </w:r>
      <w:r w:rsidR="003B6FD8" w:rsidRPr="006727EA">
        <w:rPr>
          <w:rFonts w:ascii="Times New Roman" w:hAnsi="Times New Roman" w:cs="Times New Roman"/>
          <w:bCs/>
          <w:sz w:val="28"/>
          <w:szCs w:val="28"/>
          <w:lang w:val="be-BY"/>
        </w:rPr>
        <w:t>кі). Між тым сваёй ча</w:t>
      </w:r>
      <w:r>
        <w:rPr>
          <w:rFonts w:ascii="Times New Roman" w:hAnsi="Times New Roman" w:cs="Times New Roman"/>
          <w:bCs/>
          <w:sz w:val="28"/>
          <w:szCs w:val="28"/>
          <w:lang w:val="be-BY"/>
        </w:rPr>
        <w:t>ргі чакаюць іншыя першынцы дру</w:t>
      </w:r>
      <w:r w:rsidR="003B6FD8" w:rsidRPr="006727EA">
        <w:rPr>
          <w:rFonts w:ascii="Times New Roman" w:hAnsi="Times New Roman" w:cs="Times New Roman"/>
          <w:bCs/>
          <w:sz w:val="28"/>
          <w:szCs w:val="28"/>
          <w:lang w:val="be-BY"/>
        </w:rPr>
        <w:t>каванага беларускага мастацкага слова. «Ці многія з нас бачылі і трымалі ў руках к</w:t>
      </w:r>
      <w:r>
        <w:rPr>
          <w:rFonts w:ascii="Times New Roman" w:hAnsi="Times New Roman" w:cs="Times New Roman"/>
          <w:bCs/>
          <w:sz w:val="28"/>
          <w:szCs w:val="28"/>
          <w:lang w:val="be-BY"/>
        </w:rPr>
        <w:t xml:space="preserve">нігі </w:t>
      </w:r>
      <w:r w:rsidRPr="00E864C8">
        <w:rPr>
          <w:rFonts w:ascii="Times New Roman" w:hAnsi="Times New Roman" w:cs="Times New Roman"/>
          <w:b/>
          <w:bCs/>
          <w:sz w:val="28"/>
          <w:szCs w:val="28"/>
          <w:lang w:val="be-BY"/>
        </w:rPr>
        <w:t>Яна Чачота</w:t>
      </w:r>
      <w:r>
        <w:rPr>
          <w:rFonts w:ascii="Times New Roman" w:hAnsi="Times New Roman" w:cs="Times New Roman"/>
          <w:bCs/>
          <w:sz w:val="28"/>
          <w:szCs w:val="28"/>
          <w:lang w:val="be-BY"/>
        </w:rPr>
        <w:t>, Вінцэнта Дуні</w:t>
      </w:r>
      <w:r w:rsidR="003B6FD8" w:rsidRPr="006727EA">
        <w:rPr>
          <w:rFonts w:ascii="Times New Roman" w:hAnsi="Times New Roman" w:cs="Times New Roman"/>
          <w:bCs/>
          <w:sz w:val="28"/>
          <w:szCs w:val="28"/>
          <w:lang w:val="be-BY"/>
        </w:rPr>
        <w:t xml:space="preserve">на-Марцінкевіча? А іх </w:t>
      </w:r>
      <w:r>
        <w:rPr>
          <w:rFonts w:ascii="Times New Roman" w:hAnsi="Times New Roman" w:cs="Times New Roman"/>
          <w:bCs/>
          <w:sz w:val="28"/>
          <w:szCs w:val="28"/>
          <w:lang w:val="be-BY"/>
        </w:rPr>
        <w:t>з’яўленне было сапраўдным пера</w:t>
      </w:r>
      <w:r w:rsidR="003B6FD8" w:rsidRPr="006727EA">
        <w:rPr>
          <w:rFonts w:ascii="Times New Roman" w:hAnsi="Times New Roman" w:cs="Times New Roman"/>
          <w:bCs/>
          <w:sz w:val="28"/>
          <w:szCs w:val="28"/>
          <w:lang w:val="be-BY"/>
        </w:rPr>
        <w:t>ломам у гісторыі беларус</w:t>
      </w:r>
      <w:r>
        <w:rPr>
          <w:rFonts w:ascii="Times New Roman" w:hAnsi="Times New Roman" w:cs="Times New Roman"/>
          <w:bCs/>
          <w:sz w:val="28"/>
          <w:szCs w:val="28"/>
          <w:lang w:val="be-BY"/>
        </w:rPr>
        <w:t>кай літаратуры і культуры. Яны таксама чакаюць сваёй суст</w:t>
      </w:r>
      <w:r w:rsidR="003B6FD8" w:rsidRPr="006727EA">
        <w:rPr>
          <w:rFonts w:ascii="Times New Roman" w:hAnsi="Times New Roman" w:cs="Times New Roman"/>
          <w:bCs/>
          <w:sz w:val="28"/>
          <w:szCs w:val="28"/>
          <w:lang w:val="be-BY"/>
        </w:rPr>
        <w:t>рэчы і з сённяшнім чытачом»</w:t>
      </w:r>
      <w:r w:rsidR="00E864C8" w:rsidRPr="00E864C8">
        <w:rPr>
          <w:rStyle w:val="a5"/>
          <w:rFonts w:ascii="Times New Roman" w:hAnsi="Times New Roman" w:cs="Times New Roman"/>
          <w:bCs/>
          <w:sz w:val="28"/>
          <w:szCs w:val="28"/>
          <w:lang w:val="be-BY"/>
        </w:rPr>
        <w:footnoteReference w:customMarkFollows="1" w:id="5"/>
        <w:sym w:font="Symbol" w:char="F035"/>
      </w:r>
      <w:r w:rsidR="003B6FD8" w:rsidRPr="006727EA">
        <w:rPr>
          <w:rFonts w:ascii="Times New Roman" w:hAnsi="Times New Roman" w:cs="Times New Roman"/>
          <w:bCs/>
          <w:sz w:val="28"/>
          <w:szCs w:val="28"/>
          <w:lang w:val="be-BY"/>
        </w:rPr>
        <w:t>, — слушна піша Уладзімір Ка</w:t>
      </w:r>
      <w:r>
        <w:rPr>
          <w:rFonts w:ascii="Times New Roman" w:hAnsi="Times New Roman" w:cs="Times New Roman"/>
          <w:bCs/>
          <w:sz w:val="28"/>
          <w:szCs w:val="28"/>
          <w:lang w:val="be-BY"/>
        </w:rPr>
        <w:t>збярук. I працягвае: «Наш аба</w:t>
      </w:r>
      <w:r w:rsidR="003B6FD8" w:rsidRPr="006727EA">
        <w:rPr>
          <w:rFonts w:ascii="Times New Roman" w:hAnsi="Times New Roman" w:cs="Times New Roman"/>
          <w:bCs/>
          <w:sz w:val="28"/>
          <w:szCs w:val="28"/>
          <w:lang w:val="be-BY"/>
        </w:rPr>
        <w:t xml:space="preserve">вязак сёння — дамагчыся таго, каб тыя кнігі нарадзіліся яшчэ раз у сваім першародным выглядзе, </w:t>
      </w:r>
      <w:r w:rsidR="00E864C8">
        <w:rPr>
          <w:rFonts w:ascii="Times New Roman" w:hAnsi="Times New Roman" w:cs="Times New Roman"/>
          <w:bCs/>
          <w:sz w:val="28"/>
          <w:szCs w:val="28"/>
          <w:lang w:val="be-BY"/>
        </w:rPr>
        <w:t>такім, у якім яны пайшлі да чыт</w:t>
      </w:r>
      <w:r w:rsidR="003B6FD8" w:rsidRPr="006727EA">
        <w:rPr>
          <w:rFonts w:ascii="Times New Roman" w:hAnsi="Times New Roman" w:cs="Times New Roman"/>
          <w:bCs/>
          <w:sz w:val="28"/>
          <w:szCs w:val="28"/>
          <w:lang w:val="be-BY"/>
        </w:rPr>
        <w:t>ача, вучылі яго, прымушалі цешыцца і пакутаваць, рваць «духа пу</w:t>
      </w:r>
      <w:r w:rsidR="00E864C8">
        <w:rPr>
          <w:rFonts w:ascii="Times New Roman" w:hAnsi="Times New Roman" w:cs="Times New Roman"/>
          <w:bCs/>
          <w:sz w:val="28"/>
          <w:szCs w:val="28"/>
          <w:lang w:val="be-BY"/>
        </w:rPr>
        <w:t>ты», кажучы словамі Алеся Гару</w:t>
      </w:r>
      <w:r w:rsidR="003B6FD8" w:rsidRPr="006727EA">
        <w:rPr>
          <w:rFonts w:ascii="Times New Roman" w:hAnsi="Times New Roman" w:cs="Times New Roman"/>
          <w:bCs/>
          <w:sz w:val="28"/>
          <w:szCs w:val="28"/>
          <w:lang w:val="be-BY"/>
        </w:rPr>
        <w:t>на,</w:t>
      </w:r>
      <w:r w:rsidR="00E864C8">
        <w:rPr>
          <w:rFonts w:ascii="Times New Roman" w:hAnsi="Times New Roman" w:cs="Times New Roman"/>
          <w:bCs/>
          <w:sz w:val="28"/>
          <w:szCs w:val="28"/>
          <w:lang w:val="be-BY"/>
        </w:rPr>
        <w:t xml:space="preserve"> будзілі чалавечу</w:t>
      </w:r>
      <w:r w:rsidR="003B6FD8" w:rsidRPr="006727EA">
        <w:rPr>
          <w:rFonts w:ascii="Times New Roman" w:hAnsi="Times New Roman" w:cs="Times New Roman"/>
          <w:bCs/>
          <w:sz w:val="28"/>
          <w:szCs w:val="28"/>
          <w:lang w:val="be-BY"/>
        </w:rPr>
        <w:t>ю год</w:t>
      </w:r>
      <w:r w:rsidR="00E864C8">
        <w:rPr>
          <w:rFonts w:ascii="Times New Roman" w:hAnsi="Times New Roman" w:cs="Times New Roman"/>
          <w:bCs/>
          <w:sz w:val="28"/>
          <w:szCs w:val="28"/>
          <w:lang w:val="be-BY"/>
        </w:rPr>
        <w:t>насць і нацыянальную свядомасць</w:t>
      </w:r>
      <w:r w:rsidR="00E864C8" w:rsidRPr="00E864C8">
        <w:rPr>
          <w:rFonts w:ascii="Times New Roman" w:hAnsi="Times New Roman" w:cs="Times New Roman"/>
          <w:bCs/>
          <w:sz w:val="28"/>
          <w:szCs w:val="28"/>
          <w:lang w:val="be-BY"/>
        </w:rPr>
        <w:t>».</w:t>
      </w:r>
      <w:r w:rsidR="00E864C8" w:rsidRPr="00E864C8">
        <w:rPr>
          <w:rFonts w:ascii="Times New Roman" w:hAnsi="Times New Roman" w:cs="Times New Roman"/>
          <w:sz w:val="28"/>
          <w:szCs w:val="28"/>
          <w:lang w:val="be-BY"/>
        </w:rPr>
        <w:t>[…]</w:t>
      </w:r>
    </w:p>
    <w:p w:rsidR="003B6FD8" w:rsidRPr="006727EA" w:rsidRDefault="003B6FD8" w:rsidP="00E864C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Важнымі тэксталагі</w:t>
      </w:r>
      <w:r w:rsidR="00E864C8">
        <w:rPr>
          <w:rFonts w:ascii="Times New Roman" w:hAnsi="Times New Roman" w:cs="Times New Roman"/>
          <w:bCs/>
          <w:sz w:val="28"/>
          <w:szCs w:val="28"/>
          <w:lang w:val="be-BY"/>
        </w:rPr>
        <w:t>чнымі крыніцамі з’яўляюцца ста</w:t>
      </w:r>
      <w:r w:rsidRPr="006727EA">
        <w:rPr>
          <w:rFonts w:ascii="Times New Roman" w:hAnsi="Times New Roman" w:cs="Times New Roman"/>
          <w:bCs/>
          <w:sz w:val="28"/>
          <w:szCs w:val="28"/>
          <w:lang w:val="be-BY"/>
        </w:rPr>
        <w:t>радаўнія альбомы і рукап</w:t>
      </w:r>
      <w:r w:rsidR="00E864C8">
        <w:rPr>
          <w:rFonts w:ascii="Times New Roman" w:hAnsi="Times New Roman" w:cs="Times New Roman"/>
          <w:bCs/>
          <w:sz w:val="28"/>
          <w:szCs w:val="28"/>
          <w:lang w:val="be-BY"/>
        </w:rPr>
        <w:t>існыя хрэстаматыі. Сярод падоб</w:t>
      </w:r>
      <w:r w:rsidRPr="006727EA">
        <w:rPr>
          <w:rFonts w:ascii="Times New Roman" w:hAnsi="Times New Roman" w:cs="Times New Roman"/>
          <w:bCs/>
          <w:sz w:val="28"/>
          <w:szCs w:val="28"/>
          <w:lang w:val="be-BY"/>
        </w:rPr>
        <w:t xml:space="preserve">ных дакументальных помнікаў XIX ст. асабліва вылучаюцца так званы «Раптуляр» </w:t>
      </w:r>
      <w:r w:rsidRPr="00E864C8">
        <w:rPr>
          <w:rFonts w:ascii="Times New Roman" w:hAnsi="Times New Roman" w:cs="Times New Roman"/>
          <w:b/>
          <w:bCs/>
          <w:sz w:val="28"/>
          <w:szCs w:val="28"/>
          <w:lang w:val="be-BY"/>
        </w:rPr>
        <w:t>Я. Чачота</w:t>
      </w:r>
      <w:r w:rsidR="00E864C8">
        <w:rPr>
          <w:rFonts w:ascii="Times New Roman" w:hAnsi="Times New Roman" w:cs="Times New Roman"/>
          <w:bCs/>
          <w:sz w:val="28"/>
          <w:szCs w:val="28"/>
          <w:lang w:val="be-BY"/>
        </w:rPr>
        <w:t>, Альбом А. Вярыгі-Дарэўскага, Хрэст</w:t>
      </w:r>
      <w:r w:rsidRPr="006727EA">
        <w:rPr>
          <w:rFonts w:ascii="Times New Roman" w:hAnsi="Times New Roman" w:cs="Times New Roman"/>
          <w:bCs/>
          <w:sz w:val="28"/>
          <w:szCs w:val="28"/>
          <w:lang w:val="be-BY"/>
        </w:rPr>
        <w:t>аматыя Б. Эпімах-Шыпілы.</w:t>
      </w:r>
    </w:p>
    <w:p w:rsidR="003B6FD8" w:rsidRPr="006727EA" w:rsidRDefault="003B6FD8" w:rsidP="006727EA">
      <w:pPr>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«Раптуляр» Чачота, які захоўваецца ў Асалінэуме ў Вроцлаве, часткова ахарактарызаваны намі ў папярэднім раздзеле. Найбольш ён з</w:t>
      </w:r>
      <w:r w:rsidR="00E864C8">
        <w:rPr>
          <w:rFonts w:ascii="Times New Roman" w:hAnsi="Times New Roman" w:cs="Times New Roman"/>
          <w:bCs/>
          <w:sz w:val="28"/>
          <w:szCs w:val="28"/>
          <w:lang w:val="be-BY"/>
        </w:rPr>
        <w:t>гадваецца навукоўцамі як крыні</w:t>
      </w:r>
      <w:r w:rsidRPr="006727EA">
        <w:rPr>
          <w:rFonts w:ascii="Times New Roman" w:hAnsi="Times New Roman" w:cs="Times New Roman"/>
          <w:bCs/>
          <w:sz w:val="28"/>
          <w:szCs w:val="28"/>
          <w:lang w:val="be-BY"/>
        </w:rPr>
        <w:t>ца тэксту васьмі Чачотавы</w:t>
      </w:r>
      <w:r w:rsidR="00E864C8">
        <w:rPr>
          <w:rFonts w:ascii="Times New Roman" w:hAnsi="Times New Roman" w:cs="Times New Roman"/>
          <w:bCs/>
          <w:sz w:val="28"/>
          <w:szCs w:val="28"/>
          <w:lang w:val="be-BY"/>
        </w:rPr>
        <w:t>х балад. Але, як паказаў нядаў</w:t>
      </w:r>
      <w:r w:rsidRPr="006727EA">
        <w:rPr>
          <w:rFonts w:ascii="Times New Roman" w:hAnsi="Times New Roman" w:cs="Times New Roman"/>
          <w:bCs/>
          <w:sz w:val="28"/>
          <w:szCs w:val="28"/>
          <w:lang w:val="be-BY"/>
        </w:rPr>
        <w:t>на У. Казбярук</w:t>
      </w:r>
      <w:r w:rsidR="00E864C8" w:rsidRPr="00E864C8">
        <w:rPr>
          <w:rFonts w:ascii="Times New Roman" w:hAnsi="Times New Roman" w:cs="Times New Roman"/>
          <w:bCs/>
          <w:sz w:val="28"/>
          <w:szCs w:val="28"/>
          <w:vertAlign w:val="superscript"/>
          <w:lang w:val="be-BY"/>
        </w:rPr>
        <w:t>8</w:t>
      </w:r>
      <w:r w:rsidRPr="006727EA">
        <w:rPr>
          <w:rFonts w:ascii="Times New Roman" w:hAnsi="Times New Roman" w:cs="Times New Roman"/>
          <w:bCs/>
          <w:sz w:val="28"/>
          <w:szCs w:val="28"/>
          <w:lang w:val="be-BY"/>
        </w:rPr>
        <w:t>, гэта наогул надзвычай цікавы рукапісны зборнік, куды пачынаючы з 1808 г. і да 40-х гадоў XIX ст. заносіліся тэксты беларускіх твораў. Там прадстаўлены такія яскравыя мастацкія помнікі беларускага сяр</w:t>
      </w:r>
      <w:r w:rsidR="003B1ECE">
        <w:rPr>
          <w:rFonts w:ascii="Times New Roman" w:hAnsi="Times New Roman" w:cs="Times New Roman"/>
          <w:bCs/>
          <w:sz w:val="28"/>
          <w:szCs w:val="28"/>
          <w:lang w:val="be-BY"/>
        </w:rPr>
        <w:t>эдня</w:t>
      </w:r>
      <w:r w:rsidRPr="006727EA">
        <w:rPr>
          <w:rFonts w:ascii="Times New Roman" w:hAnsi="Times New Roman" w:cs="Times New Roman"/>
          <w:bCs/>
          <w:sz w:val="28"/>
          <w:szCs w:val="28"/>
          <w:lang w:val="be-BY"/>
        </w:rPr>
        <w:t>вечча, як «Ліст да Абух</w:t>
      </w:r>
      <w:r w:rsidR="003B1ECE">
        <w:rPr>
          <w:rFonts w:ascii="Times New Roman" w:hAnsi="Times New Roman" w:cs="Times New Roman"/>
          <w:bCs/>
          <w:sz w:val="28"/>
          <w:szCs w:val="28"/>
          <w:lang w:val="be-BY"/>
        </w:rPr>
        <w:t>овіча» і «Прамова Мялешкі», вы</w:t>
      </w:r>
      <w:r w:rsidRPr="006727EA">
        <w:rPr>
          <w:rFonts w:ascii="Times New Roman" w:hAnsi="Times New Roman" w:cs="Times New Roman"/>
          <w:bCs/>
          <w:sz w:val="28"/>
          <w:szCs w:val="28"/>
          <w:lang w:val="be-BY"/>
        </w:rPr>
        <w:t>датны ананімны твор нашай паэзіі першай паловы XIX ст. «Віншаванне Савасцея».</w:t>
      </w:r>
      <w:r w:rsidR="003B1ECE" w:rsidRPr="00E864C8">
        <w:rPr>
          <w:rFonts w:ascii="Times New Roman" w:hAnsi="Times New Roman" w:cs="Times New Roman"/>
          <w:sz w:val="28"/>
          <w:szCs w:val="28"/>
          <w:lang w:val="be-BY"/>
        </w:rPr>
        <w:t>[…]</w:t>
      </w:r>
      <w:r w:rsidRPr="006727EA">
        <w:rPr>
          <w:rFonts w:ascii="Times New Roman" w:hAnsi="Times New Roman" w:cs="Times New Roman"/>
          <w:bCs/>
          <w:sz w:val="28"/>
          <w:szCs w:val="28"/>
          <w:lang w:val="be-BY"/>
        </w:rPr>
        <w:t xml:space="preserve"> </w:t>
      </w:r>
    </w:p>
    <w:p w:rsidR="003B6FD8" w:rsidRPr="006727EA" w:rsidRDefault="003B6FD8" w:rsidP="003B1ECE">
      <w:pPr>
        <w:spacing w:after="0"/>
        <w:ind w:firstLine="567"/>
        <w:jc w:val="center"/>
        <w:rPr>
          <w:rFonts w:ascii="Times New Roman" w:hAnsi="Times New Roman" w:cs="Times New Roman"/>
          <w:bCs/>
          <w:sz w:val="28"/>
          <w:szCs w:val="28"/>
          <w:lang w:val="be-BY"/>
        </w:rPr>
      </w:pPr>
      <w:r w:rsidRPr="006727EA">
        <w:rPr>
          <w:rFonts w:ascii="Times New Roman" w:hAnsi="Times New Roman" w:cs="Times New Roman"/>
          <w:bCs/>
          <w:sz w:val="28"/>
          <w:szCs w:val="28"/>
          <w:lang w:val="be-BY"/>
        </w:rPr>
        <w:t>* *</w:t>
      </w:r>
      <w:r w:rsidR="003B1ECE">
        <w:rPr>
          <w:rFonts w:ascii="Times New Roman" w:hAnsi="Times New Roman" w:cs="Times New Roman"/>
          <w:bCs/>
          <w:sz w:val="28"/>
          <w:szCs w:val="28"/>
          <w:lang w:val="be-BY"/>
        </w:rPr>
        <w:t xml:space="preserve"> *</w:t>
      </w:r>
    </w:p>
    <w:p w:rsidR="003B6FD8" w:rsidRPr="006727EA" w:rsidRDefault="003B6FD8" w:rsidP="003B1ECE">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Наступную важную гр</w:t>
      </w:r>
      <w:r w:rsidR="003B1ECE">
        <w:rPr>
          <w:rFonts w:ascii="Times New Roman" w:hAnsi="Times New Roman" w:cs="Times New Roman"/>
          <w:bCs/>
          <w:sz w:val="28"/>
          <w:szCs w:val="28"/>
          <w:lang w:val="be-BY"/>
        </w:rPr>
        <w:t>упу або катэгорыю гісторыка-лі</w:t>
      </w:r>
      <w:r w:rsidRPr="006727EA">
        <w:rPr>
          <w:rFonts w:ascii="Times New Roman" w:hAnsi="Times New Roman" w:cs="Times New Roman"/>
          <w:bCs/>
          <w:sz w:val="28"/>
          <w:szCs w:val="28"/>
          <w:lang w:val="be-BY"/>
        </w:rPr>
        <w:t>таратурных крыніц складае эпісталярная спадчына — пісьмы, запіскі, пасланні і г. д.</w:t>
      </w:r>
    </w:p>
    <w:p w:rsidR="003B6FD8" w:rsidRPr="006727EA" w:rsidRDefault="003B1ECE" w:rsidP="003B1ECE">
      <w:pPr>
        <w:spacing w:after="0"/>
        <w:ind w:firstLine="567"/>
        <w:jc w:val="both"/>
        <w:rPr>
          <w:rFonts w:ascii="Times New Roman" w:hAnsi="Times New Roman" w:cs="Times New Roman"/>
          <w:bCs/>
          <w:sz w:val="28"/>
          <w:szCs w:val="28"/>
          <w:lang w:val="be-BY"/>
        </w:rPr>
      </w:pPr>
      <w:r w:rsidRPr="00E864C8">
        <w:rPr>
          <w:rFonts w:ascii="Times New Roman" w:hAnsi="Times New Roman" w:cs="Times New Roman"/>
          <w:sz w:val="28"/>
          <w:szCs w:val="28"/>
          <w:lang w:val="be-BY"/>
        </w:rPr>
        <w:t>[…]</w:t>
      </w:r>
      <w:r w:rsidRPr="006727EA">
        <w:rPr>
          <w:rFonts w:ascii="Times New Roman" w:hAnsi="Times New Roman" w:cs="Times New Roman"/>
          <w:bCs/>
          <w:sz w:val="28"/>
          <w:szCs w:val="28"/>
          <w:lang w:val="be-BY"/>
        </w:rPr>
        <w:t xml:space="preserve"> </w:t>
      </w:r>
      <w:r w:rsidR="003B6FD8" w:rsidRPr="006727EA">
        <w:rPr>
          <w:rFonts w:ascii="Times New Roman" w:hAnsi="Times New Roman" w:cs="Times New Roman"/>
          <w:bCs/>
          <w:sz w:val="28"/>
          <w:szCs w:val="28"/>
          <w:lang w:val="be-BY"/>
        </w:rPr>
        <w:t>Багата прадстаўлена ў публікацыях і даследаваннях эпісталярная спадчына Яна Чачота. Каля 100 яго пісьмаў 1820—1822 гг. да сяброў-філаматаў надрукавана ў 1913 г. Я. Чубакам у зборніку «</w:t>
      </w:r>
      <w:r>
        <w:rPr>
          <w:rFonts w:ascii="Times New Roman" w:hAnsi="Times New Roman" w:cs="Times New Roman"/>
          <w:bCs/>
          <w:sz w:val="28"/>
          <w:szCs w:val="28"/>
          <w:lang w:val="be-BY"/>
        </w:rPr>
        <w:t>Карэспандэнцыя філаматаў» з се</w:t>
      </w:r>
      <w:r w:rsidR="003B6FD8" w:rsidRPr="006727EA">
        <w:rPr>
          <w:rFonts w:ascii="Times New Roman" w:hAnsi="Times New Roman" w:cs="Times New Roman"/>
          <w:bCs/>
          <w:sz w:val="28"/>
          <w:szCs w:val="28"/>
          <w:lang w:val="be-BY"/>
        </w:rPr>
        <w:t>рыі «Архівум філаматаў</w:t>
      </w:r>
      <w:r>
        <w:rPr>
          <w:rFonts w:ascii="Times New Roman" w:hAnsi="Times New Roman" w:cs="Times New Roman"/>
          <w:bCs/>
          <w:sz w:val="28"/>
          <w:szCs w:val="28"/>
          <w:lang w:val="be-BY"/>
        </w:rPr>
        <w:t>». Публікацыя філамацкай карэс</w:t>
      </w:r>
      <w:r w:rsidR="003B6FD8" w:rsidRPr="006727EA">
        <w:rPr>
          <w:rFonts w:ascii="Times New Roman" w:hAnsi="Times New Roman" w:cs="Times New Roman"/>
          <w:bCs/>
          <w:sz w:val="28"/>
          <w:szCs w:val="28"/>
          <w:lang w:val="be-BY"/>
        </w:rPr>
        <w:t>пандэнцыі была працягнута ў 1973 г. у зборніку «Архівум філаматаў. Т. 1. У ссылцы». Тут апублікавана 13 пісьмаў Чачота да А. Петрашкевіч</w:t>
      </w:r>
      <w:r>
        <w:rPr>
          <w:rFonts w:ascii="Times New Roman" w:hAnsi="Times New Roman" w:cs="Times New Roman"/>
          <w:bCs/>
          <w:sz w:val="28"/>
          <w:szCs w:val="28"/>
          <w:lang w:val="be-BY"/>
        </w:rPr>
        <w:t>а за 1825—1830 гг., якія захоў</w:t>
      </w:r>
      <w:r w:rsidR="003B6FD8" w:rsidRPr="006727EA">
        <w:rPr>
          <w:rFonts w:ascii="Times New Roman" w:hAnsi="Times New Roman" w:cs="Times New Roman"/>
          <w:bCs/>
          <w:sz w:val="28"/>
          <w:szCs w:val="28"/>
          <w:lang w:val="be-BY"/>
        </w:rPr>
        <w:t>ваюцца ў музеі літаратуры ў Варшаве, і асобныя пісьмы да Чачота (А. Петрашкевіча, Ю. Вэнцкага) за 1820—1823 гг., што знаходзяцца ў бібліятэ</w:t>
      </w:r>
      <w:r>
        <w:rPr>
          <w:rFonts w:ascii="Times New Roman" w:hAnsi="Times New Roman" w:cs="Times New Roman"/>
          <w:bCs/>
          <w:sz w:val="28"/>
          <w:szCs w:val="28"/>
          <w:lang w:val="be-BY"/>
        </w:rPr>
        <w:t>цы Люблінскага каталіцкага універсітэта.</w:t>
      </w:r>
    </w:p>
    <w:p w:rsidR="003B6FD8" w:rsidRPr="006727EA" w:rsidRDefault="003B6FD8" w:rsidP="003B1ECE">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Перапіска Чачота друкавалася таксама ў выданнях, прысвечаных А. Міцкев</w:t>
      </w:r>
      <w:r w:rsidR="003B1ECE">
        <w:rPr>
          <w:rFonts w:ascii="Times New Roman" w:hAnsi="Times New Roman" w:cs="Times New Roman"/>
          <w:bCs/>
          <w:sz w:val="28"/>
          <w:szCs w:val="28"/>
          <w:lang w:val="be-BY"/>
        </w:rPr>
        <w:t>ічу. Яго пісьмы да Марылі Вера</w:t>
      </w:r>
      <w:r w:rsidRPr="006727EA">
        <w:rPr>
          <w:rFonts w:ascii="Times New Roman" w:hAnsi="Times New Roman" w:cs="Times New Roman"/>
          <w:bCs/>
          <w:sz w:val="28"/>
          <w:szCs w:val="28"/>
          <w:lang w:val="be-BY"/>
        </w:rPr>
        <w:t>шчакі (Путкамер) за 1823—1836 гг. апублікаваў у 1890 г. У. Міцкевіч у дадатку да</w:t>
      </w:r>
      <w:r w:rsidR="003B1ECE">
        <w:rPr>
          <w:rFonts w:ascii="Times New Roman" w:hAnsi="Times New Roman" w:cs="Times New Roman"/>
          <w:bCs/>
          <w:sz w:val="28"/>
          <w:szCs w:val="28"/>
          <w:lang w:val="be-BY"/>
        </w:rPr>
        <w:t xml:space="preserve"> першага тома сваей вядомай ма</w:t>
      </w:r>
      <w:r w:rsidRPr="006727EA">
        <w:rPr>
          <w:rFonts w:ascii="Times New Roman" w:hAnsi="Times New Roman" w:cs="Times New Roman"/>
          <w:bCs/>
          <w:sz w:val="28"/>
          <w:szCs w:val="28"/>
          <w:lang w:val="be-BY"/>
        </w:rPr>
        <w:t>награфіі «Жыццё Адама Міцкевіча». Пісьмы да філамата Ф. Малеўскага за 1823 г.</w:t>
      </w:r>
      <w:r w:rsidR="003B1ECE">
        <w:rPr>
          <w:rFonts w:ascii="Times New Roman" w:hAnsi="Times New Roman" w:cs="Times New Roman"/>
          <w:bCs/>
          <w:sz w:val="28"/>
          <w:szCs w:val="28"/>
          <w:lang w:val="be-BY"/>
        </w:rPr>
        <w:t xml:space="preserve"> апублікаваны ў трэцім томе вы</w:t>
      </w:r>
      <w:r w:rsidRPr="006727EA">
        <w:rPr>
          <w:rFonts w:ascii="Times New Roman" w:hAnsi="Times New Roman" w:cs="Times New Roman"/>
          <w:bCs/>
          <w:sz w:val="28"/>
          <w:szCs w:val="28"/>
          <w:lang w:val="be-BY"/>
        </w:rPr>
        <w:t>дання «Карэспандэнцыя А. Міцкевіча» (1884).</w:t>
      </w:r>
    </w:p>
    <w:p w:rsidR="003B6FD8" w:rsidRPr="006727EA" w:rsidRDefault="003B6FD8" w:rsidP="00932B0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Чатыры пісьмы Чачота да археолага К. Тышкевіча за 1844—1846 гг. з’явіліся ў 194</w:t>
      </w:r>
      <w:r w:rsidR="003B1ECE">
        <w:rPr>
          <w:rFonts w:ascii="Times New Roman" w:hAnsi="Times New Roman" w:cs="Times New Roman"/>
          <w:bCs/>
          <w:sz w:val="28"/>
          <w:szCs w:val="28"/>
          <w:lang w:val="be-BY"/>
        </w:rPr>
        <w:t>8 г. у варшаўскім часопісе «Паментнік літэрацкі» (публікацыя З. Кжыжаноўскай павод</w:t>
      </w:r>
      <w:r w:rsidRPr="006727EA">
        <w:rPr>
          <w:rFonts w:ascii="Times New Roman" w:hAnsi="Times New Roman" w:cs="Times New Roman"/>
          <w:bCs/>
          <w:sz w:val="28"/>
          <w:szCs w:val="28"/>
          <w:lang w:val="be-BY"/>
        </w:rPr>
        <w:t>ле копій са збору Р. Зямкевіча</w:t>
      </w:r>
      <w:r w:rsidRPr="00144C19">
        <w:rPr>
          <w:rFonts w:ascii="Times New Roman" w:hAnsi="Times New Roman" w:cs="Times New Roman"/>
          <w:bCs/>
          <w:sz w:val="28"/>
          <w:szCs w:val="28"/>
          <w:lang w:val="be-BY"/>
        </w:rPr>
        <w:t>)</w:t>
      </w:r>
      <w:r w:rsidR="00932B05" w:rsidRPr="00144C19">
        <w:rPr>
          <w:rStyle w:val="a5"/>
          <w:rFonts w:ascii="Times New Roman" w:hAnsi="Times New Roman" w:cs="Times New Roman"/>
          <w:bCs/>
          <w:sz w:val="28"/>
          <w:szCs w:val="28"/>
          <w:lang w:val="be-BY"/>
        </w:rPr>
        <w:footnoteReference w:customMarkFollows="1" w:id="6"/>
        <w:sym w:font="Symbol" w:char="F033"/>
      </w:r>
      <w:r w:rsidR="00932B05" w:rsidRPr="00144C19">
        <w:rPr>
          <w:rFonts w:ascii="Times New Roman" w:hAnsi="Times New Roman" w:cs="Times New Roman"/>
          <w:bCs/>
          <w:sz w:val="28"/>
          <w:szCs w:val="28"/>
          <w:vertAlign w:val="superscript"/>
          <w:lang w:val="be-BY"/>
        </w:rPr>
        <w:t>9</w:t>
      </w:r>
      <w:r w:rsidRPr="00144C19">
        <w:rPr>
          <w:rFonts w:ascii="Times New Roman" w:hAnsi="Times New Roman" w:cs="Times New Roman"/>
          <w:bCs/>
          <w:sz w:val="28"/>
          <w:szCs w:val="28"/>
          <w:lang w:val="be-BY"/>
        </w:rPr>
        <w:t>.</w:t>
      </w:r>
    </w:p>
    <w:p w:rsidR="003B6FD8" w:rsidRPr="006727EA" w:rsidRDefault="003B6FD8" w:rsidP="004C54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Нарэшце, 18 пісьмаў Ч</w:t>
      </w:r>
      <w:r w:rsidR="00932B05">
        <w:rPr>
          <w:rFonts w:ascii="Times New Roman" w:hAnsi="Times New Roman" w:cs="Times New Roman"/>
          <w:bCs/>
          <w:sz w:val="28"/>
          <w:szCs w:val="28"/>
          <w:lang w:val="be-BY"/>
        </w:rPr>
        <w:t>ачота да Марылі Верашчакі (Пут</w:t>
      </w:r>
      <w:r w:rsidRPr="006727EA">
        <w:rPr>
          <w:rFonts w:ascii="Times New Roman" w:hAnsi="Times New Roman" w:cs="Times New Roman"/>
          <w:bCs/>
          <w:sz w:val="28"/>
          <w:szCs w:val="28"/>
          <w:lang w:val="be-BY"/>
        </w:rPr>
        <w:t>камер), Антона і Юзэфы Вяржбоўскіх і Юзэфы Дамейка за 1833—1839 гг., перава</w:t>
      </w:r>
      <w:r w:rsidR="00932B05">
        <w:rPr>
          <w:rFonts w:ascii="Times New Roman" w:hAnsi="Times New Roman" w:cs="Times New Roman"/>
          <w:bCs/>
          <w:sz w:val="28"/>
          <w:szCs w:val="28"/>
          <w:lang w:val="be-BY"/>
        </w:rPr>
        <w:t>жна лепельскага перыяду, захоў</w:t>
      </w:r>
      <w:r w:rsidRPr="006727EA">
        <w:rPr>
          <w:rFonts w:ascii="Times New Roman" w:hAnsi="Times New Roman" w:cs="Times New Roman"/>
          <w:bCs/>
          <w:sz w:val="28"/>
          <w:szCs w:val="28"/>
          <w:lang w:val="be-BY"/>
        </w:rPr>
        <w:t>ваюцца ў Дзяржаўным гіс</w:t>
      </w:r>
      <w:r w:rsidR="00932B05">
        <w:rPr>
          <w:rFonts w:ascii="Times New Roman" w:hAnsi="Times New Roman" w:cs="Times New Roman"/>
          <w:bCs/>
          <w:sz w:val="28"/>
          <w:szCs w:val="28"/>
          <w:lang w:val="be-BY"/>
        </w:rPr>
        <w:t>тарычным архіве Літвы, у архіў</w:t>
      </w:r>
      <w:r w:rsidRPr="006727EA">
        <w:rPr>
          <w:rFonts w:ascii="Times New Roman" w:hAnsi="Times New Roman" w:cs="Times New Roman"/>
          <w:bCs/>
          <w:sz w:val="28"/>
          <w:szCs w:val="28"/>
          <w:lang w:val="be-BY"/>
        </w:rPr>
        <w:t>ным фондзе Тамаша Зана, які дайшоў да нас у складзе матэрыялаў Віленскага таварыства сяброў навукі</w:t>
      </w:r>
      <w:r w:rsidR="00932B05" w:rsidRPr="00932B05">
        <w:rPr>
          <w:rFonts w:ascii="Times New Roman" w:hAnsi="Times New Roman" w:cs="Times New Roman"/>
          <w:bCs/>
          <w:sz w:val="28"/>
          <w:szCs w:val="28"/>
          <w:vertAlign w:val="superscript"/>
          <w:lang w:val="be-BY"/>
        </w:rPr>
        <w:t>40</w:t>
      </w:r>
      <w:r w:rsidRPr="006727EA">
        <w:rPr>
          <w:rFonts w:ascii="Times New Roman" w:hAnsi="Times New Roman" w:cs="Times New Roman"/>
          <w:bCs/>
          <w:sz w:val="28"/>
          <w:szCs w:val="28"/>
          <w:lang w:val="be-BY"/>
        </w:rPr>
        <w:t>. Гэта аўтографы на польскай</w:t>
      </w:r>
      <w:r w:rsidR="00932B05">
        <w:rPr>
          <w:rFonts w:ascii="Times New Roman" w:hAnsi="Times New Roman" w:cs="Times New Roman"/>
          <w:bCs/>
          <w:sz w:val="28"/>
          <w:szCs w:val="28"/>
          <w:lang w:val="be-BY"/>
        </w:rPr>
        <w:t xml:space="preserve"> мове, пераплеценыя разам з ка</w:t>
      </w:r>
      <w:r w:rsidRPr="006727EA">
        <w:rPr>
          <w:rFonts w:ascii="Times New Roman" w:hAnsi="Times New Roman" w:cs="Times New Roman"/>
          <w:bCs/>
          <w:sz w:val="28"/>
          <w:szCs w:val="28"/>
          <w:lang w:val="be-BY"/>
        </w:rPr>
        <w:t>рэспандэнцыяй Т. Зана і б</w:t>
      </w:r>
      <w:r w:rsidR="00932B05">
        <w:rPr>
          <w:rFonts w:ascii="Times New Roman" w:hAnsi="Times New Roman" w:cs="Times New Roman"/>
          <w:bCs/>
          <w:sz w:val="28"/>
          <w:szCs w:val="28"/>
          <w:lang w:val="be-BY"/>
        </w:rPr>
        <w:t>лізкіх яму асоб. Два з іх у пе</w:t>
      </w:r>
      <w:r w:rsidRPr="006727EA">
        <w:rPr>
          <w:rFonts w:ascii="Times New Roman" w:hAnsi="Times New Roman" w:cs="Times New Roman"/>
          <w:bCs/>
          <w:sz w:val="28"/>
          <w:szCs w:val="28"/>
          <w:lang w:val="be-BY"/>
        </w:rPr>
        <w:t xml:space="preserve">ракладзе на беларускую </w:t>
      </w:r>
      <w:r w:rsidR="00932B05">
        <w:rPr>
          <w:rFonts w:ascii="Times New Roman" w:hAnsi="Times New Roman" w:cs="Times New Roman"/>
          <w:bCs/>
          <w:sz w:val="28"/>
          <w:szCs w:val="28"/>
          <w:lang w:val="be-BY"/>
        </w:rPr>
        <w:t>мову былі надрукаваны ў зборні</w:t>
      </w:r>
      <w:r w:rsidRPr="006727EA">
        <w:rPr>
          <w:rFonts w:ascii="Times New Roman" w:hAnsi="Times New Roman" w:cs="Times New Roman"/>
          <w:bCs/>
          <w:sz w:val="28"/>
          <w:szCs w:val="28"/>
          <w:lang w:val="be-BY"/>
        </w:rPr>
        <w:t>ку «Пачынальнікі». Гэта</w:t>
      </w:r>
      <w:r w:rsidR="00932B05">
        <w:rPr>
          <w:rFonts w:ascii="Times New Roman" w:hAnsi="Times New Roman" w:cs="Times New Roman"/>
          <w:bCs/>
          <w:sz w:val="28"/>
          <w:szCs w:val="28"/>
          <w:lang w:val="be-BY"/>
        </w:rPr>
        <w:t xml:space="preserve"> пісьмо да М. Путкамер ад 9 са</w:t>
      </w:r>
      <w:r w:rsidRPr="006727EA">
        <w:rPr>
          <w:rFonts w:ascii="Times New Roman" w:hAnsi="Times New Roman" w:cs="Times New Roman"/>
          <w:bCs/>
          <w:sz w:val="28"/>
          <w:szCs w:val="28"/>
          <w:lang w:val="be-BY"/>
        </w:rPr>
        <w:t>кавіка 1833 г. (год устаноўлены па змесце), у якім Чачот расказвае аб сваім пасяленні ў Лепелі, і п</w:t>
      </w:r>
      <w:r w:rsidR="00932B05">
        <w:rPr>
          <w:rFonts w:ascii="Times New Roman" w:hAnsi="Times New Roman" w:cs="Times New Roman"/>
          <w:bCs/>
          <w:sz w:val="28"/>
          <w:szCs w:val="28"/>
          <w:lang w:val="be-BY"/>
        </w:rPr>
        <w:t>ісьмо ад 9 люта</w:t>
      </w:r>
      <w:r w:rsidRPr="006727EA">
        <w:rPr>
          <w:rFonts w:ascii="Times New Roman" w:hAnsi="Times New Roman" w:cs="Times New Roman"/>
          <w:bCs/>
          <w:sz w:val="28"/>
          <w:szCs w:val="28"/>
          <w:lang w:val="be-BY"/>
        </w:rPr>
        <w:t>га (год не пазначаны) да Ю. Дамейка. Чачот просіць яе дапамагчы ў зборы народных песень. «Простанародныя песні, мала кім чутыя і заўважаныя, вельмі прыгожыя і дзівосныя», — пісаў Чач</w:t>
      </w:r>
      <w:r w:rsidR="00932B05">
        <w:rPr>
          <w:rFonts w:ascii="Times New Roman" w:hAnsi="Times New Roman" w:cs="Times New Roman"/>
          <w:bCs/>
          <w:sz w:val="28"/>
          <w:szCs w:val="28"/>
          <w:lang w:val="be-BY"/>
        </w:rPr>
        <w:t>от і дадаваў: «Прашу толькі на</w:t>
      </w:r>
      <w:r w:rsidRPr="006727EA">
        <w:rPr>
          <w:rFonts w:ascii="Times New Roman" w:hAnsi="Times New Roman" w:cs="Times New Roman"/>
          <w:bCs/>
          <w:sz w:val="28"/>
          <w:szCs w:val="28"/>
          <w:lang w:val="be-BY"/>
        </w:rPr>
        <w:t>стойліва захоўваць у запісах вымаўленне вясковых слоў, а таксама заўсёды пытаць і з</w:t>
      </w:r>
      <w:r w:rsidR="00932B05">
        <w:rPr>
          <w:rFonts w:ascii="Times New Roman" w:hAnsi="Times New Roman" w:cs="Times New Roman"/>
          <w:bCs/>
          <w:sz w:val="28"/>
          <w:szCs w:val="28"/>
          <w:lang w:val="be-BY"/>
        </w:rPr>
        <w:t>анатоўваць, калі і пры якіх аб</w:t>
      </w:r>
      <w:r w:rsidRPr="006727EA">
        <w:rPr>
          <w:rFonts w:ascii="Times New Roman" w:hAnsi="Times New Roman" w:cs="Times New Roman"/>
          <w:bCs/>
          <w:sz w:val="28"/>
          <w:szCs w:val="28"/>
          <w:lang w:val="be-BY"/>
        </w:rPr>
        <w:t xml:space="preserve">радах і забавах спяваюць якую песеньку» (Пачынальнікі, 102). Цытату з яшчэ аднаго пісьма </w:t>
      </w:r>
      <w:r w:rsidR="00932B05">
        <w:rPr>
          <w:rFonts w:ascii="Times New Roman" w:hAnsi="Times New Roman" w:cs="Times New Roman"/>
          <w:bCs/>
          <w:sz w:val="28"/>
          <w:szCs w:val="28"/>
          <w:lang w:val="be-BY"/>
        </w:rPr>
        <w:t>Чачота да М. Путка</w:t>
      </w:r>
      <w:r w:rsidRPr="006727EA">
        <w:rPr>
          <w:rFonts w:ascii="Times New Roman" w:hAnsi="Times New Roman" w:cs="Times New Roman"/>
          <w:bCs/>
          <w:sz w:val="28"/>
          <w:szCs w:val="28"/>
          <w:lang w:val="be-BY"/>
        </w:rPr>
        <w:t>мер з занаўскага збору прыводзіць Л. Малаш: «Я яшчэ, як лебедзь перад сваім скан</w:t>
      </w:r>
      <w:r w:rsidR="00932B05">
        <w:rPr>
          <w:rFonts w:ascii="Times New Roman" w:hAnsi="Times New Roman" w:cs="Times New Roman"/>
          <w:bCs/>
          <w:sz w:val="28"/>
          <w:szCs w:val="28"/>
          <w:lang w:val="be-BY"/>
        </w:rPr>
        <w:t xml:space="preserve">аннем, думаю выступіць з гэтымі </w:t>
      </w:r>
      <w:r w:rsidRPr="006727EA">
        <w:rPr>
          <w:rFonts w:ascii="Times New Roman" w:hAnsi="Times New Roman" w:cs="Times New Roman"/>
          <w:bCs/>
          <w:sz w:val="28"/>
          <w:szCs w:val="28"/>
          <w:lang w:val="be-BY"/>
        </w:rPr>
        <w:t xml:space="preserve">вясковымі песьнямі, хачу </w:t>
      </w:r>
      <w:r w:rsidR="00932B05">
        <w:rPr>
          <w:rFonts w:ascii="Times New Roman" w:hAnsi="Times New Roman" w:cs="Times New Roman"/>
          <w:bCs/>
          <w:sz w:val="28"/>
          <w:szCs w:val="28"/>
          <w:lang w:val="be-BY"/>
        </w:rPr>
        <w:t>гэтым хісткім спосабам, да якога часта ст</w:t>
      </w:r>
      <w:r w:rsidRPr="006727EA">
        <w:rPr>
          <w:rFonts w:ascii="Times New Roman" w:hAnsi="Times New Roman" w:cs="Times New Roman"/>
          <w:bCs/>
          <w:sz w:val="28"/>
          <w:szCs w:val="28"/>
          <w:lang w:val="be-BY"/>
        </w:rPr>
        <w:t>авяцца зняважлів</w:t>
      </w:r>
      <w:r w:rsidR="00932B05">
        <w:rPr>
          <w:rFonts w:ascii="Times New Roman" w:hAnsi="Times New Roman" w:cs="Times New Roman"/>
          <w:bCs/>
          <w:sz w:val="28"/>
          <w:szCs w:val="28"/>
          <w:lang w:val="be-BY"/>
        </w:rPr>
        <w:t>а, зарабіць кавалак хлеба ў на</w:t>
      </w:r>
      <w:r w:rsidRPr="006727EA">
        <w:rPr>
          <w:rFonts w:ascii="Times New Roman" w:hAnsi="Times New Roman" w:cs="Times New Roman"/>
          <w:bCs/>
          <w:sz w:val="28"/>
          <w:szCs w:val="28"/>
          <w:lang w:val="be-BY"/>
        </w:rPr>
        <w:t>дзеі нейкі час быць вольным ад гэтай агіднай службы»</w:t>
      </w:r>
      <w:r w:rsidR="00932B05" w:rsidRPr="00932B05">
        <w:rPr>
          <w:rFonts w:ascii="Times New Roman" w:hAnsi="Times New Roman" w:cs="Times New Roman"/>
          <w:bCs/>
          <w:sz w:val="28"/>
          <w:szCs w:val="28"/>
          <w:vertAlign w:val="superscript"/>
          <w:lang w:val="be-BY"/>
        </w:rPr>
        <w:t>4</w:t>
      </w:r>
      <w:r w:rsidR="00932B05">
        <w:rPr>
          <w:rStyle w:val="a5"/>
          <w:rFonts w:ascii="Times New Roman" w:hAnsi="Times New Roman" w:cs="Times New Roman"/>
          <w:bCs/>
          <w:sz w:val="28"/>
          <w:szCs w:val="28"/>
          <w:lang w:val="be-BY"/>
        </w:rPr>
        <w:footnoteReference w:id="7"/>
      </w:r>
      <w:r w:rsidRPr="006727EA">
        <w:rPr>
          <w:rFonts w:ascii="Times New Roman" w:hAnsi="Times New Roman" w:cs="Times New Roman"/>
          <w:bCs/>
          <w:sz w:val="28"/>
          <w:szCs w:val="28"/>
          <w:lang w:val="be-BY"/>
        </w:rPr>
        <w:t>.</w:t>
      </w:r>
    </w:p>
    <w:p w:rsidR="003B6FD8" w:rsidRPr="006727EA" w:rsidRDefault="003B6FD8" w:rsidP="004C54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 наш час 26 Чачотавых пісьмаў да Ю. Дамейка, Ю. Завадскага, Ф. Малеў</w:t>
      </w:r>
      <w:r w:rsidR="004C5498">
        <w:rPr>
          <w:rFonts w:ascii="Times New Roman" w:hAnsi="Times New Roman" w:cs="Times New Roman"/>
          <w:bCs/>
          <w:sz w:val="28"/>
          <w:szCs w:val="28"/>
          <w:lang w:val="be-BY"/>
        </w:rPr>
        <w:t>скага, А. Міцкевіча, А. Петраш</w:t>
      </w:r>
      <w:r w:rsidRPr="006727EA">
        <w:rPr>
          <w:rFonts w:ascii="Times New Roman" w:hAnsi="Times New Roman" w:cs="Times New Roman"/>
          <w:bCs/>
          <w:sz w:val="28"/>
          <w:szCs w:val="28"/>
          <w:lang w:val="be-BY"/>
        </w:rPr>
        <w:t>кевіча, М. Путкамер, К. Тышкевіча, Ю. Яжоўскага за 1819— 1844 гг. надрукаваў у беларускіх перакладах К. Цвірка ў падрыхтаваным ім зборн</w:t>
      </w:r>
      <w:r w:rsidR="004C5498">
        <w:rPr>
          <w:rFonts w:ascii="Times New Roman" w:hAnsi="Times New Roman" w:cs="Times New Roman"/>
          <w:bCs/>
          <w:sz w:val="28"/>
          <w:szCs w:val="28"/>
          <w:lang w:val="be-BY"/>
        </w:rPr>
        <w:t>іку выбраных твораў Чачота «На</w:t>
      </w:r>
      <w:r w:rsidRPr="006727EA">
        <w:rPr>
          <w:rFonts w:ascii="Times New Roman" w:hAnsi="Times New Roman" w:cs="Times New Roman"/>
          <w:bCs/>
          <w:sz w:val="28"/>
          <w:szCs w:val="28"/>
          <w:lang w:val="be-BY"/>
        </w:rPr>
        <w:t>ваградскі замак» (1989). Яны маюць вялікую цікавасць для даследчыкаў гісторыі л</w:t>
      </w:r>
      <w:r w:rsidR="004C5498">
        <w:rPr>
          <w:rFonts w:ascii="Times New Roman" w:hAnsi="Times New Roman" w:cs="Times New Roman"/>
          <w:bCs/>
          <w:sz w:val="28"/>
          <w:szCs w:val="28"/>
          <w:lang w:val="be-BY"/>
        </w:rPr>
        <w:t>ітаратуры і культуры. Узяць ха</w:t>
      </w:r>
      <w:r w:rsidRPr="006727EA">
        <w:rPr>
          <w:rFonts w:ascii="Times New Roman" w:hAnsi="Times New Roman" w:cs="Times New Roman"/>
          <w:bCs/>
          <w:sz w:val="28"/>
          <w:szCs w:val="28"/>
          <w:lang w:val="be-BY"/>
        </w:rPr>
        <w:t>ця б надзвычай каларытнае апісанне паездкі ў Мінск і мінскага тэатра ў пісьме ад</w:t>
      </w:r>
      <w:r w:rsidR="004C5498">
        <w:rPr>
          <w:rFonts w:ascii="Times New Roman" w:hAnsi="Times New Roman" w:cs="Times New Roman"/>
          <w:bCs/>
          <w:sz w:val="28"/>
          <w:szCs w:val="28"/>
          <w:lang w:val="be-BY"/>
        </w:rPr>
        <w:t xml:space="preserve"> 15 (27) мая 1819 г., або пака</w:t>
      </w:r>
      <w:r w:rsidRPr="006727EA">
        <w:rPr>
          <w:rFonts w:ascii="Times New Roman" w:hAnsi="Times New Roman" w:cs="Times New Roman"/>
          <w:bCs/>
          <w:sz w:val="28"/>
          <w:szCs w:val="28"/>
          <w:lang w:val="be-BY"/>
        </w:rPr>
        <w:t>зальныя словы з пісьма Чачота 1825 г. з ссылкі: «Цяпер аранбургская лінія, можна сказаць, запруджана палякамі (так нас называюць тут і за такіх прымаюць)»</w:t>
      </w:r>
      <w:r w:rsidR="004C5498" w:rsidRPr="004C5498">
        <w:rPr>
          <w:rFonts w:ascii="Times New Roman" w:hAnsi="Times New Roman" w:cs="Times New Roman"/>
          <w:bCs/>
          <w:sz w:val="28"/>
          <w:szCs w:val="28"/>
          <w:vertAlign w:val="superscript"/>
          <w:lang w:val="be-BY"/>
        </w:rPr>
        <w:t>4</w:t>
      </w:r>
      <w:r w:rsidR="004C5498">
        <w:rPr>
          <w:rStyle w:val="a5"/>
          <w:rFonts w:ascii="Times New Roman" w:hAnsi="Times New Roman" w:cs="Times New Roman"/>
          <w:bCs/>
          <w:sz w:val="28"/>
          <w:szCs w:val="28"/>
          <w:lang w:val="be-BY"/>
        </w:rPr>
        <w:footnoteReference w:id="8"/>
      </w:r>
      <w:r w:rsidR="004C5498">
        <w:rPr>
          <w:rFonts w:ascii="Times New Roman" w:hAnsi="Times New Roman" w:cs="Times New Roman"/>
          <w:bCs/>
          <w:sz w:val="28"/>
          <w:szCs w:val="28"/>
          <w:lang w:val="be-BY"/>
        </w:rPr>
        <w:t xml:space="preserve"> . Гэтыя сло</w:t>
      </w:r>
      <w:r w:rsidRPr="006727EA">
        <w:rPr>
          <w:rFonts w:ascii="Times New Roman" w:hAnsi="Times New Roman" w:cs="Times New Roman"/>
          <w:bCs/>
          <w:sz w:val="28"/>
          <w:szCs w:val="28"/>
          <w:lang w:val="be-BY"/>
        </w:rPr>
        <w:t xml:space="preserve">вы добра дапасоўваюцца </w:t>
      </w:r>
      <w:r w:rsidR="004C5498">
        <w:rPr>
          <w:rFonts w:ascii="Times New Roman" w:hAnsi="Times New Roman" w:cs="Times New Roman"/>
          <w:bCs/>
          <w:sz w:val="28"/>
          <w:szCs w:val="28"/>
          <w:lang w:val="be-BY"/>
        </w:rPr>
        <w:t>да нашых роздумаў пра лёс бела</w:t>
      </w:r>
      <w:r w:rsidRPr="006727EA">
        <w:rPr>
          <w:rFonts w:ascii="Times New Roman" w:hAnsi="Times New Roman" w:cs="Times New Roman"/>
          <w:bCs/>
          <w:sz w:val="28"/>
          <w:szCs w:val="28"/>
          <w:lang w:val="be-BY"/>
        </w:rPr>
        <w:t>рускай нацыянальнай інтэ</w:t>
      </w:r>
      <w:r w:rsidR="004C5498">
        <w:rPr>
          <w:rFonts w:ascii="Times New Roman" w:hAnsi="Times New Roman" w:cs="Times New Roman"/>
          <w:bCs/>
          <w:sz w:val="28"/>
          <w:szCs w:val="28"/>
          <w:lang w:val="be-BY"/>
        </w:rPr>
        <w:t>лігенцыі, пра паступовае склад</w:t>
      </w:r>
      <w:r w:rsidRPr="006727EA">
        <w:rPr>
          <w:rFonts w:ascii="Times New Roman" w:hAnsi="Times New Roman" w:cs="Times New Roman"/>
          <w:bCs/>
          <w:sz w:val="28"/>
          <w:szCs w:val="28"/>
          <w:lang w:val="be-BY"/>
        </w:rPr>
        <w:t>ванне самасвядомасці маладой нацыі. Нельга не пагадзіцца з К. Цвіркам, які піш</w:t>
      </w:r>
      <w:r w:rsidR="004C5498">
        <w:rPr>
          <w:rFonts w:ascii="Times New Roman" w:hAnsi="Times New Roman" w:cs="Times New Roman"/>
          <w:bCs/>
          <w:sz w:val="28"/>
          <w:szCs w:val="28"/>
          <w:lang w:val="be-BY"/>
        </w:rPr>
        <w:t>а адносна эпісталярыя Чачота: «З пі</w:t>
      </w:r>
      <w:r w:rsidRPr="006727EA">
        <w:rPr>
          <w:rFonts w:ascii="Times New Roman" w:hAnsi="Times New Roman" w:cs="Times New Roman"/>
          <w:bCs/>
          <w:sz w:val="28"/>
          <w:szCs w:val="28"/>
          <w:lang w:val="be-BY"/>
        </w:rPr>
        <w:t>сем да сяброў-філаматаў, да знаёмых, да дзеячаў культуры Беларусі паўстае перад на</w:t>
      </w:r>
      <w:r w:rsidR="004C5498">
        <w:rPr>
          <w:rFonts w:ascii="Times New Roman" w:hAnsi="Times New Roman" w:cs="Times New Roman"/>
          <w:bCs/>
          <w:sz w:val="28"/>
          <w:szCs w:val="28"/>
          <w:lang w:val="be-BY"/>
        </w:rPr>
        <w:t>мі вельмі прывабны вобраз наша</w:t>
      </w:r>
      <w:r w:rsidRPr="006727EA">
        <w:rPr>
          <w:rFonts w:ascii="Times New Roman" w:hAnsi="Times New Roman" w:cs="Times New Roman"/>
          <w:bCs/>
          <w:sz w:val="28"/>
          <w:szCs w:val="28"/>
          <w:lang w:val="be-BY"/>
        </w:rPr>
        <w:t>га першага сапраўднага паэта, чалавека высокай культуры, які ведаў многія еўрапе</w:t>
      </w:r>
      <w:r w:rsidR="004C5498">
        <w:rPr>
          <w:rFonts w:ascii="Times New Roman" w:hAnsi="Times New Roman" w:cs="Times New Roman"/>
          <w:bCs/>
          <w:sz w:val="28"/>
          <w:szCs w:val="28"/>
          <w:lang w:val="be-BY"/>
        </w:rPr>
        <w:t>йскія мовы (французскую, нямец</w:t>
      </w:r>
      <w:r w:rsidRPr="006727EA">
        <w:rPr>
          <w:rFonts w:ascii="Times New Roman" w:hAnsi="Times New Roman" w:cs="Times New Roman"/>
          <w:bCs/>
          <w:sz w:val="28"/>
          <w:szCs w:val="28"/>
          <w:lang w:val="be-BY"/>
        </w:rPr>
        <w:t>кую, англійскую, латынь, польскую і рускую), які да канца дзён застаўся верны свайму беларускаму народу»</w:t>
      </w:r>
      <w:r w:rsidR="004C5498" w:rsidRPr="004C5498">
        <w:rPr>
          <w:rFonts w:ascii="Times New Roman" w:hAnsi="Times New Roman" w:cs="Times New Roman"/>
          <w:bCs/>
          <w:sz w:val="28"/>
          <w:szCs w:val="28"/>
          <w:vertAlign w:val="superscript"/>
          <w:lang w:val="be-BY"/>
        </w:rPr>
        <w:t>4</w:t>
      </w:r>
      <w:r w:rsidR="004C5498">
        <w:rPr>
          <w:rStyle w:val="a5"/>
          <w:rFonts w:ascii="Times New Roman" w:hAnsi="Times New Roman" w:cs="Times New Roman"/>
          <w:bCs/>
          <w:sz w:val="28"/>
          <w:szCs w:val="28"/>
          <w:lang w:val="be-BY"/>
        </w:rPr>
        <w:footnoteReference w:id="9"/>
      </w:r>
      <w:r w:rsidRPr="006727EA">
        <w:rPr>
          <w:rFonts w:ascii="Times New Roman" w:hAnsi="Times New Roman" w:cs="Times New Roman"/>
          <w:bCs/>
          <w:sz w:val="28"/>
          <w:szCs w:val="28"/>
          <w:lang w:val="be-BY"/>
        </w:rPr>
        <w:t>.</w:t>
      </w:r>
    </w:p>
    <w:p w:rsidR="003B6FD8" w:rsidRPr="006727EA" w:rsidRDefault="003B6FD8" w:rsidP="004C54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Вядома таксама шмат </w:t>
      </w:r>
      <w:r w:rsidR="004C5498">
        <w:rPr>
          <w:rFonts w:ascii="Times New Roman" w:hAnsi="Times New Roman" w:cs="Times New Roman"/>
          <w:bCs/>
          <w:sz w:val="28"/>
          <w:szCs w:val="28"/>
          <w:lang w:val="be-BY"/>
        </w:rPr>
        <w:t>пісьмаў сяброў да Чачота. Асаб</w:t>
      </w:r>
      <w:r w:rsidRPr="006727EA">
        <w:rPr>
          <w:rFonts w:ascii="Times New Roman" w:hAnsi="Times New Roman" w:cs="Times New Roman"/>
          <w:bCs/>
          <w:sz w:val="28"/>
          <w:szCs w:val="28"/>
          <w:lang w:val="be-BY"/>
        </w:rPr>
        <w:t>лівае значэнне для гісторыі маюць пісьмы вялікага Адама Міцкевіча, кранальныя сведчанні трывалай і сардэчнай дружбы землякоў-аднаду</w:t>
      </w:r>
      <w:r w:rsidR="004C5498">
        <w:rPr>
          <w:rFonts w:ascii="Times New Roman" w:hAnsi="Times New Roman" w:cs="Times New Roman"/>
          <w:bCs/>
          <w:sz w:val="28"/>
          <w:szCs w:val="28"/>
          <w:lang w:val="be-BY"/>
        </w:rPr>
        <w:t>мцаў. У адной з лірычных мінія</w:t>
      </w:r>
      <w:r w:rsidRPr="006727EA">
        <w:rPr>
          <w:rFonts w:ascii="Times New Roman" w:hAnsi="Times New Roman" w:cs="Times New Roman"/>
          <w:bCs/>
          <w:sz w:val="28"/>
          <w:szCs w:val="28"/>
          <w:lang w:val="be-BY"/>
        </w:rPr>
        <w:t>цюр іх успамінае Я. Брыль: «Ад артыкула пра Чачота — у пісьмы Міцкевіча да «каханага Яна». На сорак шэсць пісьмаў з Вільні і Коўна, з</w:t>
      </w:r>
      <w:r w:rsidR="004C5498">
        <w:rPr>
          <w:rFonts w:ascii="Times New Roman" w:hAnsi="Times New Roman" w:cs="Times New Roman"/>
          <w:bCs/>
          <w:sz w:val="28"/>
          <w:szCs w:val="28"/>
          <w:lang w:val="be-BY"/>
        </w:rPr>
        <w:t xml:space="preserve"> Масквы і Жэневы двойчы зва</w:t>
      </w:r>
      <w:r w:rsidRPr="006727EA">
        <w:rPr>
          <w:rFonts w:ascii="Times New Roman" w:hAnsi="Times New Roman" w:cs="Times New Roman"/>
          <w:bCs/>
          <w:sz w:val="28"/>
          <w:szCs w:val="28"/>
          <w:lang w:val="be-BY"/>
        </w:rPr>
        <w:t>рот па-мясцоваму, па-наваградску: «Янко».</w:t>
      </w:r>
    </w:p>
    <w:p w:rsidR="003B6FD8" w:rsidRPr="006727EA" w:rsidRDefault="003B6FD8" w:rsidP="00FE093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Цёпла гаворыць гэта пра іхняе нам зямляцтва. Нават трошкі больш...»</w:t>
      </w:r>
      <w:r w:rsidR="00FE0935" w:rsidRPr="00FE0935">
        <w:rPr>
          <w:rFonts w:ascii="Times New Roman" w:hAnsi="Times New Roman" w:cs="Times New Roman"/>
          <w:bCs/>
          <w:sz w:val="28"/>
          <w:szCs w:val="28"/>
          <w:vertAlign w:val="superscript"/>
          <w:lang w:val="be-BY"/>
        </w:rPr>
        <w:t>4</w:t>
      </w:r>
      <w:r w:rsidR="00FE0935">
        <w:rPr>
          <w:rStyle w:val="a5"/>
          <w:rFonts w:ascii="Times New Roman" w:hAnsi="Times New Roman" w:cs="Times New Roman"/>
          <w:bCs/>
          <w:sz w:val="28"/>
          <w:szCs w:val="28"/>
          <w:lang w:val="be-BY"/>
        </w:rPr>
        <w:footnoteReference w:id="10"/>
      </w:r>
      <w:r w:rsidRPr="006727EA">
        <w:rPr>
          <w:rFonts w:ascii="Times New Roman" w:hAnsi="Times New Roman" w:cs="Times New Roman"/>
          <w:bCs/>
          <w:sz w:val="28"/>
          <w:szCs w:val="28"/>
          <w:lang w:val="be-BY"/>
        </w:rPr>
        <w:t>.</w:t>
      </w:r>
    </w:p>
    <w:p w:rsidR="003B6FD8" w:rsidRPr="006727EA" w:rsidRDefault="003B6FD8" w:rsidP="00FE093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Адно з такіх пісьмаў, </w:t>
      </w:r>
      <w:r w:rsidR="00FE0935">
        <w:rPr>
          <w:rFonts w:ascii="Times New Roman" w:hAnsi="Times New Roman" w:cs="Times New Roman"/>
          <w:bCs/>
          <w:sz w:val="28"/>
          <w:szCs w:val="28"/>
          <w:lang w:val="be-BY"/>
        </w:rPr>
        <w:t>з ацэнкай творчасці Чачота, бу</w:t>
      </w:r>
      <w:r w:rsidRPr="006727EA">
        <w:rPr>
          <w:rFonts w:ascii="Times New Roman" w:hAnsi="Times New Roman" w:cs="Times New Roman"/>
          <w:bCs/>
          <w:sz w:val="28"/>
          <w:szCs w:val="28"/>
          <w:lang w:val="be-BY"/>
        </w:rPr>
        <w:t>дзе цытавацца намі ніжэй.</w:t>
      </w:r>
    </w:p>
    <w:p w:rsidR="003B6FD8" w:rsidRPr="006727EA" w:rsidRDefault="003B6FD8" w:rsidP="00FE093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Нядаўна выбраная перапіска філамата</w:t>
      </w:r>
      <w:r w:rsidR="00FE0935">
        <w:rPr>
          <w:rFonts w:ascii="Times New Roman" w:hAnsi="Times New Roman" w:cs="Times New Roman"/>
          <w:bCs/>
          <w:sz w:val="28"/>
          <w:szCs w:val="28"/>
          <w:lang w:val="be-BY"/>
        </w:rPr>
        <w:t>ў, у тым ліку Ча</w:t>
      </w:r>
      <w:r w:rsidRPr="006727EA">
        <w:rPr>
          <w:rFonts w:ascii="Times New Roman" w:hAnsi="Times New Roman" w:cs="Times New Roman"/>
          <w:bCs/>
          <w:sz w:val="28"/>
          <w:szCs w:val="28"/>
          <w:lang w:val="be-BY"/>
        </w:rPr>
        <w:t>чота, в</w:t>
      </w:r>
      <w:r w:rsidR="00FE0935">
        <w:rPr>
          <w:rFonts w:ascii="Times New Roman" w:hAnsi="Times New Roman" w:cs="Times New Roman"/>
          <w:bCs/>
          <w:sz w:val="28"/>
          <w:szCs w:val="28"/>
          <w:lang w:val="be-BY"/>
        </w:rPr>
        <w:t>ыдадзена асобнай кнігай у Варшаве</w:t>
      </w:r>
      <w:r w:rsidRPr="006727EA">
        <w:rPr>
          <w:rFonts w:ascii="Times New Roman" w:hAnsi="Times New Roman" w:cs="Times New Roman"/>
          <w:bCs/>
          <w:sz w:val="28"/>
          <w:szCs w:val="28"/>
          <w:lang w:val="be-BY"/>
        </w:rPr>
        <w:t>. Кніжка добра чытаецца,</w:t>
      </w:r>
      <w:r w:rsidR="00FE0935">
        <w:rPr>
          <w:rFonts w:ascii="Times New Roman" w:hAnsi="Times New Roman" w:cs="Times New Roman"/>
          <w:bCs/>
          <w:sz w:val="28"/>
          <w:szCs w:val="28"/>
          <w:lang w:val="be-BY"/>
        </w:rPr>
        <w:t xml:space="preserve"> успрымаецца як нешта цэласнае. </w:t>
      </w:r>
      <w:r w:rsidRPr="006727EA">
        <w:rPr>
          <w:rFonts w:ascii="Times New Roman" w:hAnsi="Times New Roman" w:cs="Times New Roman"/>
          <w:bCs/>
          <w:sz w:val="28"/>
          <w:szCs w:val="28"/>
          <w:lang w:val="be-BY"/>
        </w:rPr>
        <w:t>Укладальніца М. Зяліньска слушна адзначае ў прадмове: «Змешчаная тут выбраная карэспан</w:t>
      </w:r>
      <w:r w:rsidR="00FE0935">
        <w:rPr>
          <w:rFonts w:ascii="Times New Roman" w:hAnsi="Times New Roman" w:cs="Times New Roman"/>
          <w:bCs/>
          <w:sz w:val="28"/>
          <w:szCs w:val="28"/>
          <w:lang w:val="be-BY"/>
        </w:rPr>
        <w:t>дэнцыя дазваляе ўбачыць філама</w:t>
      </w:r>
      <w:r w:rsidRPr="006727EA">
        <w:rPr>
          <w:rFonts w:ascii="Times New Roman" w:hAnsi="Times New Roman" w:cs="Times New Roman"/>
          <w:bCs/>
          <w:sz w:val="28"/>
          <w:szCs w:val="28"/>
          <w:lang w:val="be-BY"/>
        </w:rPr>
        <w:t xml:space="preserve">таў у новай і даволі нечаканай ролі: аўтараў арыгінальнай «аповесці», напісанай у форме лістоў, — пра маладосць, дружбу, каханне, пра Вільню, нарэшце, пра штодзённае жыццё геніяльнага паэта. </w:t>
      </w:r>
      <w:r w:rsidR="00FE0935">
        <w:rPr>
          <w:rFonts w:ascii="Times New Roman" w:hAnsi="Times New Roman" w:cs="Times New Roman"/>
          <w:bCs/>
          <w:sz w:val="28"/>
          <w:szCs w:val="28"/>
          <w:lang w:val="be-BY"/>
        </w:rPr>
        <w:t>Аповесці да таго ж цалкам праў</w:t>
      </w:r>
      <w:r w:rsidRPr="006727EA">
        <w:rPr>
          <w:rFonts w:ascii="Times New Roman" w:hAnsi="Times New Roman" w:cs="Times New Roman"/>
          <w:bCs/>
          <w:sz w:val="28"/>
          <w:szCs w:val="28"/>
          <w:lang w:val="be-BY"/>
        </w:rPr>
        <w:t>дзівай, такой, што сапраўды некалі здарылася»</w:t>
      </w:r>
      <w:r w:rsidR="00FE0935" w:rsidRPr="00A2024E">
        <w:rPr>
          <w:rFonts w:ascii="Times New Roman" w:hAnsi="Times New Roman" w:cs="Times New Roman"/>
          <w:bCs/>
          <w:sz w:val="28"/>
          <w:szCs w:val="28"/>
          <w:vertAlign w:val="superscript"/>
          <w:lang w:val="be-BY"/>
        </w:rPr>
        <w:t>4</w:t>
      </w:r>
      <w:r w:rsidR="00FE0935" w:rsidRPr="00A2024E">
        <w:rPr>
          <w:rStyle w:val="a5"/>
          <w:rFonts w:ascii="Times New Roman" w:hAnsi="Times New Roman" w:cs="Times New Roman"/>
          <w:bCs/>
          <w:sz w:val="28"/>
          <w:szCs w:val="28"/>
          <w:lang w:val="be-BY"/>
        </w:rPr>
        <w:footnoteReference w:customMarkFollows="1" w:id="11"/>
        <w:sym w:font="Symbol" w:char="F035"/>
      </w:r>
      <w:r w:rsidRPr="006727EA">
        <w:rPr>
          <w:rFonts w:ascii="Times New Roman" w:hAnsi="Times New Roman" w:cs="Times New Roman"/>
          <w:bCs/>
          <w:sz w:val="28"/>
          <w:szCs w:val="28"/>
          <w:lang w:val="be-BY"/>
        </w:rPr>
        <w:t xml:space="preserve"> .</w:t>
      </w:r>
    </w:p>
    <w:p w:rsidR="003B6FD8" w:rsidRDefault="003B6FD8" w:rsidP="005526CA">
      <w:pPr>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Мы прывялі некато</w:t>
      </w:r>
      <w:r w:rsidR="00FE0935">
        <w:rPr>
          <w:rFonts w:ascii="Times New Roman" w:hAnsi="Times New Roman" w:cs="Times New Roman"/>
          <w:bCs/>
          <w:sz w:val="28"/>
          <w:szCs w:val="28"/>
          <w:lang w:val="be-BY"/>
        </w:rPr>
        <w:t>рыя факты аб публікацыі і выка</w:t>
      </w:r>
      <w:r w:rsidRPr="006727EA">
        <w:rPr>
          <w:rFonts w:ascii="Times New Roman" w:hAnsi="Times New Roman" w:cs="Times New Roman"/>
          <w:bCs/>
          <w:sz w:val="28"/>
          <w:szCs w:val="28"/>
          <w:lang w:val="be-BY"/>
        </w:rPr>
        <w:t>рысганні эпісталярыя Чачот</w:t>
      </w:r>
      <w:r w:rsidR="00FE0935">
        <w:rPr>
          <w:rFonts w:ascii="Times New Roman" w:hAnsi="Times New Roman" w:cs="Times New Roman"/>
          <w:bCs/>
          <w:sz w:val="28"/>
          <w:szCs w:val="28"/>
          <w:lang w:val="be-BY"/>
        </w:rPr>
        <w:t>а як на Беларусі, так і ў Поль</w:t>
      </w:r>
      <w:r w:rsidRPr="006727EA">
        <w:rPr>
          <w:rFonts w:ascii="Times New Roman" w:hAnsi="Times New Roman" w:cs="Times New Roman"/>
          <w:bCs/>
          <w:sz w:val="28"/>
          <w:szCs w:val="28"/>
          <w:lang w:val="be-BY"/>
        </w:rPr>
        <w:t>шчы. У цэлым жа багатая і разнастайная перапіска Чачота яшчэ недастаткова ўводзіц</w:t>
      </w:r>
      <w:r w:rsidR="00FE0935">
        <w:rPr>
          <w:rFonts w:ascii="Times New Roman" w:hAnsi="Times New Roman" w:cs="Times New Roman"/>
          <w:bCs/>
          <w:sz w:val="28"/>
          <w:szCs w:val="28"/>
          <w:lang w:val="be-BY"/>
        </w:rPr>
        <w:t>ца беларускімі вучонымі і літа</w:t>
      </w:r>
      <w:r w:rsidRPr="006727EA">
        <w:rPr>
          <w:rFonts w:ascii="Times New Roman" w:hAnsi="Times New Roman" w:cs="Times New Roman"/>
          <w:bCs/>
          <w:sz w:val="28"/>
          <w:szCs w:val="28"/>
          <w:lang w:val="be-BY"/>
        </w:rPr>
        <w:t>ратарамі ў сённяшні навукова-культурны ўжытак.</w:t>
      </w:r>
      <w:r w:rsidR="00FE0935">
        <w:rPr>
          <w:rFonts w:ascii="Times New Roman" w:hAnsi="Times New Roman" w:cs="Times New Roman"/>
          <w:bCs/>
          <w:sz w:val="28"/>
          <w:szCs w:val="28"/>
          <w:lang w:val="be-BY"/>
        </w:rPr>
        <w:t xml:space="preserve"> </w:t>
      </w:r>
      <w:r w:rsidR="00FE0935" w:rsidRPr="0089219D">
        <w:rPr>
          <w:rFonts w:ascii="Times New Roman" w:hAnsi="Times New Roman" w:cs="Times New Roman"/>
          <w:bCs/>
          <w:sz w:val="28"/>
          <w:szCs w:val="28"/>
          <w:lang w:val="be-BY"/>
        </w:rPr>
        <w:t>[…]</w:t>
      </w:r>
    </w:p>
    <w:p w:rsidR="005526CA" w:rsidRPr="005526CA" w:rsidRDefault="005526CA" w:rsidP="005526CA">
      <w:pPr>
        <w:ind w:firstLine="567"/>
        <w:jc w:val="both"/>
        <w:rPr>
          <w:rFonts w:ascii="Times New Roman" w:hAnsi="Times New Roman" w:cs="Times New Roman"/>
          <w:bCs/>
          <w:sz w:val="28"/>
          <w:szCs w:val="28"/>
          <w:lang w:val="be-BY"/>
        </w:rPr>
      </w:pPr>
    </w:p>
    <w:p w:rsidR="003B6FD8" w:rsidRPr="006727EA" w:rsidRDefault="003B6FD8" w:rsidP="005526CA">
      <w:pPr>
        <w:spacing w:after="0"/>
        <w:ind w:firstLine="567"/>
        <w:jc w:val="center"/>
        <w:rPr>
          <w:rFonts w:ascii="Times New Roman" w:hAnsi="Times New Roman" w:cs="Times New Roman"/>
          <w:bCs/>
          <w:sz w:val="28"/>
          <w:szCs w:val="28"/>
          <w:lang w:val="be-BY"/>
        </w:rPr>
      </w:pPr>
      <w:r w:rsidRPr="006727EA">
        <w:rPr>
          <w:rFonts w:ascii="Times New Roman" w:hAnsi="Times New Roman" w:cs="Times New Roman"/>
          <w:bCs/>
          <w:sz w:val="28"/>
          <w:szCs w:val="28"/>
          <w:lang w:val="be-BY"/>
        </w:rPr>
        <w:t>* *</w:t>
      </w:r>
      <w:r w:rsidR="005526CA">
        <w:rPr>
          <w:rFonts w:ascii="Times New Roman" w:hAnsi="Times New Roman" w:cs="Times New Roman"/>
          <w:bCs/>
          <w:sz w:val="28"/>
          <w:szCs w:val="28"/>
          <w:lang w:val="be-BY"/>
        </w:rPr>
        <w:t xml:space="preserve"> *</w:t>
      </w:r>
    </w:p>
    <w:p w:rsidR="003B6FD8" w:rsidRPr="006727EA" w:rsidRDefault="003B6FD8" w:rsidP="005526CA">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Трэцюю важную групу гісторыка-літ</w:t>
      </w:r>
      <w:r w:rsidR="005526CA">
        <w:rPr>
          <w:rFonts w:ascii="Times New Roman" w:hAnsi="Times New Roman" w:cs="Times New Roman"/>
          <w:bCs/>
          <w:sz w:val="28"/>
          <w:szCs w:val="28"/>
          <w:lang w:val="be-BY"/>
        </w:rPr>
        <w:t>аратурных крыніц складаюць крыт</w:t>
      </w:r>
      <w:r w:rsidRPr="006727EA">
        <w:rPr>
          <w:rFonts w:ascii="Times New Roman" w:hAnsi="Times New Roman" w:cs="Times New Roman"/>
          <w:bCs/>
          <w:sz w:val="28"/>
          <w:szCs w:val="28"/>
          <w:lang w:val="be-BY"/>
        </w:rPr>
        <w:t>ычныя матэрыялы, найперш прыжыццёвыя водгукі на</w:t>
      </w:r>
      <w:r w:rsidR="005526CA">
        <w:rPr>
          <w:rFonts w:ascii="Times New Roman" w:hAnsi="Times New Roman" w:cs="Times New Roman"/>
          <w:bCs/>
          <w:sz w:val="28"/>
          <w:szCs w:val="28"/>
          <w:lang w:val="be-BY"/>
        </w:rPr>
        <w:t xml:space="preserve"> тво</w:t>
      </w:r>
      <w:r w:rsidRPr="006727EA">
        <w:rPr>
          <w:rFonts w:ascii="Times New Roman" w:hAnsi="Times New Roman" w:cs="Times New Roman"/>
          <w:bCs/>
          <w:sz w:val="28"/>
          <w:szCs w:val="28"/>
          <w:lang w:val="be-BY"/>
        </w:rPr>
        <w:t>ры наш</w:t>
      </w:r>
      <w:r w:rsidR="005526CA">
        <w:rPr>
          <w:rFonts w:ascii="Times New Roman" w:hAnsi="Times New Roman" w:cs="Times New Roman"/>
          <w:bCs/>
          <w:sz w:val="28"/>
          <w:szCs w:val="28"/>
          <w:lang w:val="be-BY"/>
        </w:rPr>
        <w:t>ых літаратараў, водгукі, якія ст</w:t>
      </w:r>
      <w:r w:rsidRPr="006727EA">
        <w:rPr>
          <w:rFonts w:ascii="Times New Roman" w:hAnsi="Times New Roman" w:cs="Times New Roman"/>
          <w:bCs/>
          <w:sz w:val="28"/>
          <w:szCs w:val="28"/>
          <w:lang w:val="be-BY"/>
        </w:rPr>
        <w:t>анавіліся фактам</w:t>
      </w:r>
      <w:r w:rsidR="005526CA">
        <w:rPr>
          <w:rFonts w:ascii="Times New Roman" w:hAnsi="Times New Roman" w:cs="Times New Roman"/>
          <w:bCs/>
          <w:sz w:val="28"/>
          <w:szCs w:val="28"/>
          <w:lang w:val="be-BY"/>
        </w:rPr>
        <w:t>і пісьменніцкіх біяграфій, істотна ўплывалі на твор</w:t>
      </w:r>
      <w:r w:rsidRPr="006727EA">
        <w:rPr>
          <w:rFonts w:ascii="Times New Roman" w:hAnsi="Times New Roman" w:cs="Times New Roman"/>
          <w:bCs/>
          <w:sz w:val="28"/>
          <w:szCs w:val="28"/>
          <w:lang w:val="be-BY"/>
        </w:rPr>
        <w:t>часць пісьменнікаў. «Асобае месца сярод крыніц займаюць водг</w:t>
      </w:r>
      <w:r w:rsidR="005526CA">
        <w:rPr>
          <w:rFonts w:ascii="Times New Roman" w:hAnsi="Times New Roman" w:cs="Times New Roman"/>
          <w:bCs/>
          <w:sz w:val="28"/>
          <w:szCs w:val="28"/>
          <w:lang w:val="be-BY"/>
        </w:rPr>
        <w:t>укі сучаснікаў на літаратурны твор, у тым ліку і літаратур</w:t>
      </w:r>
      <w:r w:rsidRPr="006727EA">
        <w:rPr>
          <w:rFonts w:ascii="Times New Roman" w:hAnsi="Times New Roman" w:cs="Times New Roman"/>
          <w:bCs/>
          <w:sz w:val="28"/>
          <w:szCs w:val="28"/>
          <w:lang w:val="be-BY"/>
        </w:rPr>
        <w:t>на-крытычныя працы»</w:t>
      </w:r>
      <w:r w:rsidR="005526CA" w:rsidRPr="005526CA">
        <w:rPr>
          <w:rFonts w:ascii="Times New Roman" w:hAnsi="Times New Roman" w:cs="Times New Roman"/>
          <w:bCs/>
          <w:sz w:val="28"/>
          <w:szCs w:val="28"/>
          <w:vertAlign w:val="superscript"/>
          <w:lang w:val="be-BY"/>
        </w:rPr>
        <w:t>104</w:t>
      </w:r>
      <w:r w:rsidRPr="006727EA">
        <w:rPr>
          <w:rFonts w:ascii="Times New Roman" w:hAnsi="Times New Roman" w:cs="Times New Roman"/>
          <w:bCs/>
          <w:sz w:val="28"/>
          <w:szCs w:val="28"/>
          <w:lang w:val="be-BY"/>
        </w:rPr>
        <w:t xml:space="preserve"> , — слушна адзначае В. Рагойша.</w:t>
      </w:r>
      <w:r w:rsidR="005526CA" w:rsidRPr="005526CA">
        <w:rPr>
          <w:rFonts w:ascii="Times New Roman" w:hAnsi="Times New Roman" w:cs="Times New Roman"/>
          <w:sz w:val="28"/>
          <w:szCs w:val="28"/>
          <w:lang w:val="be-BY"/>
        </w:rPr>
        <w:t xml:space="preserve"> </w:t>
      </w:r>
      <w:r w:rsidR="005526CA" w:rsidRPr="00E864C8">
        <w:rPr>
          <w:rFonts w:ascii="Times New Roman" w:hAnsi="Times New Roman" w:cs="Times New Roman"/>
          <w:sz w:val="28"/>
          <w:szCs w:val="28"/>
          <w:lang w:val="be-BY"/>
        </w:rPr>
        <w:t>[…]</w:t>
      </w:r>
    </w:p>
    <w:p w:rsidR="003B6FD8" w:rsidRPr="006727EA" w:rsidRDefault="003B6FD8" w:rsidP="005526CA">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Першымі крытыкам</w:t>
      </w:r>
      <w:r w:rsidR="005526CA">
        <w:rPr>
          <w:rFonts w:ascii="Times New Roman" w:hAnsi="Times New Roman" w:cs="Times New Roman"/>
          <w:bCs/>
          <w:sz w:val="28"/>
          <w:szCs w:val="28"/>
          <w:lang w:val="be-BY"/>
        </w:rPr>
        <w:t>і Яна Чачота былі яго таварышы-</w:t>
      </w:r>
      <w:r w:rsidRPr="006727EA">
        <w:rPr>
          <w:rFonts w:ascii="Times New Roman" w:hAnsi="Times New Roman" w:cs="Times New Roman"/>
          <w:bCs/>
          <w:sz w:val="28"/>
          <w:szCs w:val="28"/>
          <w:lang w:val="be-BY"/>
        </w:rPr>
        <w:t>філаматы.</w:t>
      </w:r>
    </w:p>
    <w:p w:rsidR="003B6FD8" w:rsidRPr="006727EA" w:rsidRDefault="003B6FD8" w:rsidP="005526CA">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Вершаваныя стылізацыі Чачота ў духу народнай паэзіі карысталіся нязменным поспехам у філамацкім асяроддзі. Адам Міцкевіч заахвочваў яго да далейшай творчасці ў гэтым жанры. У пісьме ад </w:t>
      </w:r>
      <w:r w:rsidR="005526CA">
        <w:rPr>
          <w:rFonts w:ascii="Times New Roman" w:hAnsi="Times New Roman" w:cs="Times New Roman"/>
          <w:bCs/>
          <w:sz w:val="28"/>
          <w:szCs w:val="28"/>
          <w:lang w:val="be-BY"/>
        </w:rPr>
        <w:t>9 снежня 1819 г. ён пісаў Чачо</w:t>
      </w:r>
      <w:r w:rsidRPr="006727EA">
        <w:rPr>
          <w:rFonts w:ascii="Times New Roman" w:hAnsi="Times New Roman" w:cs="Times New Roman"/>
          <w:bCs/>
          <w:sz w:val="28"/>
          <w:szCs w:val="28"/>
          <w:lang w:val="be-BY"/>
        </w:rPr>
        <w:t>ту: «Што мяне не менш а</w:t>
      </w:r>
      <w:r w:rsidR="005526CA">
        <w:rPr>
          <w:rFonts w:ascii="Times New Roman" w:hAnsi="Times New Roman" w:cs="Times New Roman"/>
          <w:bCs/>
          <w:sz w:val="28"/>
          <w:szCs w:val="28"/>
          <w:lang w:val="be-BY"/>
        </w:rPr>
        <w:t>брадавала і што павінен я выка</w:t>
      </w:r>
      <w:r w:rsidRPr="006727EA">
        <w:rPr>
          <w:rFonts w:ascii="Times New Roman" w:hAnsi="Times New Roman" w:cs="Times New Roman"/>
          <w:bCs/>
          <w:sz w:val="28"/>
          <w:szCs w:val="28"/>
          <w:lang w:val="be-BY"/>
        </w:rPr>
        <w:t>заць як філамат, дык гэта песня, дакладней кажу</w:t>
      </w:r>
      <w:r w:rsidR="005526CA">
        <w:rPr>
          <w:rFonts w:ascii="Times New Roman" w:hAnsi="Times New Roman" w:cs="Times New Roman"/>
          <w:bCs/>
          <w:sz w:val="28"/>
          <w:szCs w:val="28"/>
          <w:lang w:val="be-BY"/>
        </w:rPr>
        <w:t>чы — твае песенькі; бачу ў іх шп</w:t>
      </w:r>
      <w:r w:rsidRPr="006727EA">
        <w:rPr>
          <w:rFonts w:ascii="Times New Roman" w:hAnsi="Times New Roman" w:cs="Times New Roman"/>
          <w:bCs/>
          <w:sz w:val="28"/>
          <w:szCs w:val="28"/>
          <w:lang w:val="be-BY"/>
        </w:rPr>
        <w:t>аркі і нязмерны рост з часу твайго ўступлення ў кар’еру пісьменніка. Лёгкасць, пры гэтым сапраўдны піндараўскі агонь — перавысілі нават надзеі, якія ўскладаў на цябе; ...не занядбай: злітуйся! Штораз будзе атрымлівац</w:t>
      </w:r>
      <w:r w:rsidR="005526CA">
        <w:rPr>
          <w:rFonts w:ascii="Times New Roman" w:hAnsi="Times New Roman" w:cs="Times New Roman"/>
          <w:bCs/>
          <w:sz w:val="28"/>
          <w:szCs w:val="28"/>
          <w:lang w:val="be-BY"/>
        </w:rPr>
        <w:t>ца ўсё лепей; жадаў бы, каб па</w:t>
      </w:r>
      <w:r w:rsidRPr="006727EA">
        <w:rPr>
          <w:rFonts w:ascii="Times New Roman" w:hAnsi="Times New Roman" w:cs="Times New Roman"/>
          <w:bCs/>
          <w:sz w:val="28"/>
          <w:szCs w:val="28"/>
          <w:lang w:val="be-BY"/>
        </w:rPr>
        <w:t>спрабаваў свае сілы на якім-небудзь прадмеце лірычным»</w:t>
      </w:r>
      <w:r w:rsidR="005526CA" w:rsidRPr="005526CA">
        <w:rPr>
          <w:rFonts w:ascii="Times New Roman" w:hAnsi="Times New Roman" w:cs="Times New Roman"/>
          <w:bCs/>
          <w:sz w:val="28"/>
          <w:szCs w:val="28"/>
          <w:vertAlign w:val="superscript"/>
          <w:lang w:val="be-BY"/>
        </w:rPr>
        <w:t>108</w:t>
      </w:r>
      <w:r w:rsidRPr="006727EA">
        <w:rPr>
          <w:rFonts w:ascii="Times New Roman" w:hAnsi="Times New Roman" w:cs="Times New Roman"/>
          <w:bCs/>
          <w:sz w:val="28"/>
          <w:szCs w:val="28"/>
          <w:lang w:val="be-BY"/>
        </w:rPr>
        <w:t>.</w:t>
      </w:r>
    </w:p>
    <w:p w:rsidR="003B6FD8" w:rsidRDefault="003B6FD8" w:rsidP="006727EA">
      <w:pPr>
        <w:ind w:firstLine="567"/>
        <w:jc w:val="both"/>
        <w:rPr>
          <w:rFonts w:ascii="Times New Roman" w:hAnsi="Times New Roman" w:cs="Times New Roman"/>
          <w:sz w:val="28"/>
          <w:szCs w:val="28"/>
          <w:lang w:val="be-BY"/>
        </w:rPr>
      </w:pPr>
      <w:r w:rsidRPr="006727EA">
        <w:rPr>
          <w:rFonts w:ascii="Times New Roman" w:hAnsi="Times New Roman" w:cs="Times New Roman"/>
          <w:bCs/>
          <w:sz w:val="28"/>
          <w:szCs w:val="28"/>
          <w:lang w:val="be-BY"/>
        </w:rPr>
        <w:t>Немалы водгалас у</w:t>
      </w:r>
      <w:r w:rsidR="005526CA">
        <w:rPr>
          <w:rFonts w:ascii="Times New Roman" w:hAnsi="Times New Roman" w:cs="Times New Roman"/>
          <w:bCs/>
          <w:sz w:val="28"/>
          <w:szCs w:val="28"/>
          <w:lang w:val="be-BY"/>
        </w:rPr>
        <w:t xml:space="preserve"> грамадстве, як паказаў У. Мар</w:t>
      </w:r>
      <w:r w:rsidRPr="006727EA">
        <w:rPr>
          <w:rFonts w:ascii="Times New Roman" w:hAnsi="Times New Roman" w:cs="Times New Roman"/>
          <w:bCs/>
          <w:sz w:val="28"/>
          <w:szCs w:val="28"/>
          <w:lang w:val="be-BY"/>
        </w:rPr>
        <w:t>хель, мелі «Сялянскія песенькі...» Я. Чачота. Крытычныя водгукі на Чачотавы зборн</w:t>
      </w:r>
      <w:r w:rsidR="00B314F4">
        <w:rPr>
          <w:rFonts w:ascii="Times New Roman" w:hAnsi="Times New Roman" w:cs="Times New Roman"/>
          <w:bCs/>
          <w:sz w:val="28"/>
          <w:szCs w:val="28"/>
          <w:lang w:val="be-BY"/>
        </w:rPr>
        <w:t>ікі з’яўляліся ў «Тыгодніку пе</w:t>
      </w:r>
      <w:r w:rsidRPr="006727EA">
        <w:rPr>
          <w:rFonts w:ascii="Times New Roman" w:hAnsi="Times New Roman" w:cs="Times New Roman"/>
          <w:bCs/>
          <w:sz w:val="28"/>
          <w:szCs w:val="28"/>
          <w:lang w:val="be-BY"/>
        </w:rPr>
        <w:t>тэрсбурскім», «Бібліотэцы варшавскай», «Рубоне». Сярод аўтараў гэтых водгукаў былі Ю. Крашэўскі, I. Храпавіцкі, якія бачылі ў працах Чачота своеасаблівую адзнаку часу, атрымлівалі магчымасць у сувязі з Чачотавымі выданнямі паразважаць аб багацці і</w:t>
      </w:r>
      <w:r w:rsidR="00B314F4">
        <w:rPr>
          <w:rFonts w:ascii="Times New Roman" w:hAnsi="Times New Roman" w:cs="Times New Roman"/>
          <w:bCs/>
          <w:sz w:val="28"/>
          <w:szCs w:val="28"/>
          <w:lang w:val="be-BY"/>
        </w:rPr>
        <w:t xml:space="preserve"> каштоўнасці беларускага фальк</w:t>
      </w:r>
      <w:r w:rsidRPr="006727EA">
        <w:rPr>
          <w:rFonts w:ascii="Times New Roman" w:hAnsi="Times New Roman" w:cs="Times New Roman"/>
          <w:bCs/>
          <w:sz w:val="28"/>
          <w:szCs w:val="28"/>
          <w:lang w:val="be-BY"/>
        </w:rPr>
        <w:t>лору і яго выкарыстанні ў літаратуры</w:t>
      </w:r>
      <w:r w:rsidR="00B314F4" w:rsidRPr="00B314F4">
        <w:rPr>
          <w:rFonts w:ascii="Times New Roman" w:hAnsi="Times New Roman" w:cs="Times New Roman"/>
          <w:bCs/>
          <w:sz w:val="28"/>
          <w:szCs w:val="28"/>
          <w:vertAlign w:val="superscript"/>
          <w:lang w:val="be-BY"/>
        </w:rPr>
        <w:t>109</w:t>
      </w:r>
      <w:r w:rsidR="00B314F4">
        <w:rPr>
          <w:rFonts w:ascii="Times New Roman" w:hAnsi="Times New Roman" w:cs="Times New Roman"/>
          <w:bCs/>
          <w:sz w:val="28"/>
          <w:szCs w:val="28"/>
          <w:lang w:val="be-BY"/>
        </w:rPr>
        <w:t>. Адзначым такса</w:t>
      </w:r>
      <w:r w:rsidRPr="006727EA">
        <w:rPr>
          <w:rFonts w:ascii="Times New Roman" w:hAnsi="Times New Roman" w:cs="Times New Roman"/>
          <w:bCs/>
          <w:sz w:val="28"/>
          <w:szCs w:val="28"/>
          <w:lang w:val="be-BY"/>
        </w:rPr>
        <w:t xml:space="preserve">ма ранні пасмяротны водгук У. Сыракомлі пра Чачота ў артыкуле 1855 г., прысвечаным В. Дуніну-Марцінкевічу. Сыракомля, які яшчэ </w:t>
      </w:r>
      <w:r w:rsidR="00B314F4">
        <w:rPr>
          <w:rFonts w:ascii="Times New Roman" w:hAnsi="Times New Roman" w:cs="Times New Roman"/>
          <w:bCs/>
          <w:sz w:val="28"/>
          <w:szCs w:val="28"/>
          <w:lang w:val="be-BY"/>
        </w:rPr>
        <w:t>не пазнаёміўся з Вярыгам-Дарэў</w:t>
      </w:r>
      <w:r w:rsidRPr="006727EA">
        <w:rPr>
          <w:rFonts w:ascii="Times New Roman" w:hAnsi="Times New Roman" w:cs="Times New Roman"/>
          <w:bCs/>
          <w:sz w:val="28"/>
          <w:szCs w:val="28"/>
          <w:lang w:val="be-BY"/>
        </w:rPr>
        <w:t>скім, ведаў тады толькі двух беларускіх пісьменнікаў — Чачота і Дуніна-Марцінк</w:t>
      </w:r>
      <w:r w:rsidR="00B314F4">
        <w:rPr>
          <w:rFonts w:ascii="Times New Roman" w:hAnsi="Times New Roman" w:cs="Times New Roman"/>
          <w:bCs/>
          <w:sz w:val="28"/>
          <w:szCs w:val="28"/>
          <w:lang w:val="be-BY"/>
        </w:rPr>
        <w:t>евіча. «Першы з іх, — пісаў Сы</w:t>
      </w:r>
      <w:r w:rsidRPr="006727EA">
        <w:rPr>
          <w:rFonts w:ascii="Times New Roman" w:hAnsi="Times New Roman" w:cs="Times New Roman"/>
          <w:bCs/>
          <w:sz w:val="28"/>
          <w:szCs w:val="28"/>
          <w:lang w:val="be-BY"/>
        </w:rPr>
        <w:t>ракомля, — у сваіх кніж</w:t>
      </w:r>
      <w:r w:rsidR="00B314F4">
        <w:rPr>
          <w:rFonts w:ascii="Times New Roman" w:hAnsi="Times New Roman" w:cs="Times New Roman"/>
          <w:bCs/>
          <w:sz w:val="28"/>
          <w:szCs w:val="28"/>
          <w:lang w:val="be-BY"/>
        </w:rPr>
        <w:t>ачках пад назвай «Сялянскія пе</w:t>
      </w:r>
      <w:r w:rsidRPr="006727EA">
        <w:rPr>
          <w:rFonts w:ascii="Times New Roman" w:hAnsi="Times New Roman" w:cs="Times New Roman"/>
          <w:bCs/>
          <w:sz w:val="28"/>
          <w:szCs w:val="28"/>
          <w:lang w:val="be-BY"/>
        </w:rPr>
        <w:t xml:space="preserve">сенькі з-пад Нёмана і Дзвіны» </w:t>
      </w:r>
      <w:r w:rsidR="00B314F4">
        <w:rPr>
          <w:rFonts w:ascii="Times New Roman" w:hAnsi="Times New Roman" w:cs="Times New Roman"/>
          <w:bCs/>
          <w:sz w:val="28"/>
          <w:szCs w:val="28"/>
          <w:lang w:val="be-BY"/>
        </w:rPr>
        <w:t>захапляўся, можна ска</w:t>
      </w:r>
      <w:r w:rsidRPr="006727EA">
        <w:rPr>
          <w:rFonts w:ascii="Times New Roman" w:hAnsi="Times New Roman" w:cs="Times New Roman"/>
          <w:bCs/>
          <w:sz w:val="28"/>
          <w:szCs w:val="28"/>
          <w:lang w:val="be-BY"/>
        </w:rPr>
        <w:t>заць, мовай і паэзіяй крывічанскага народа, сабраў яго песні, перакладаў іх удзячным польскім вершам, выдаў іх арыгінальны тэкст, спрабаваў сам ствараць песенькі на гэтай мове, сабраў народныя прыказкі і, зрабіўшы над мовай шмат глыбокіх назіранняў, заклаў першы падмурак яе граматыкі. За далейш</w:t>
      </w:r>
      <w:r w:rsidR="00B314F4">
        <w:rPr>
          <w:rFonts w:ascii="Times New Roman" w:hAnsi="Times New Roman" w:cs="Times New Roman"/>
          <w:bCs/>
          <w:sz w:val="28"/>
          <w:szCs w:val="28"/>
          <w:lang w:val="be-BY"/>
        </w:rPr>
        <w:t>ай працай смерць заспела дабра</w:t>
      </w:r>
      <w:r w:rsidRPr="006727EA">
        <w:rPr>
          <w:rFonts w:ascii="Times New Roman" w:hAnsi="Times New Roman" w:cs="Times New Roman"/>
          <w:bCs/>
          <w:sz w:val="28"/>
          <w:szCs w:val="28"/>
          <w:lang w:val="be-BY"/>
        </w:rPr>
        <w:t>чыннага Чачота» (Пачынальнікі, 294—295). Як бачым, «вясковы лірнік» выказва</w:t>
      </w:r>
      <w:r w:rsidR="00B314F4">
        <w:rPr>
          <w:rFonts w:ascii="Times New Roman" w:hAnsi="Times New Roman" w:cs="Times New Roman"/>
          <w:bCs/>
          <w:sz w:val="28"/>
          <w:szCs w:val="28"/>
          <w:lang w:val="be-BY"/>
        </w:rPr>
        <w:t>ў глыбокае знаёмства з творчас</w:t>
      </w:r>
      <w:r w:rsidRPr="006727EA">
        <w:rPr>
          <w:rFonts w:ascii="Times New Roman" w:hAnsi="Times New Roman" w:cs="Times New Roman"/>
          <w:bCs/>
          <w:sz w:val="28"/>
          <w:szCs w:val="28"/>
          <w:lang w:val="be-BY"/>
        </w:rPr>
        <w:t>цю Чачота і разуменне яе значэння.</w:t>
      </w:r>
      <w:r w:rsidR="00B314F4" w:rsidRPr="00B314F4">
        <w:rPr>
          <w:rFonts w:ascii="Times New Roman" w:hAnsi="Times New Roman" w:cs="Times New Roman"/>
          <w:sz w:val="28"/>
          <w:szCs w:val="28"/>
          <w:lang w:val="be-BY"/>
        </w:rPr>
        <w:t xml:space="preserve"> </w:t>
      </w:r>
      <w:r w:rsidR="00B314F4" w:rsidRPr="00E864C8">
        <w:rPr>
          <w:rFonts w:ascii="Times New Roman" w:hAnsi="Times New Roman" w:cs="Times New Roman"/>
          <w:sz w:val="28"/>
          <w:szCs w:val="28"/>
          <w:lang w:val="be-BY"/>
        </w:rPr>
        <w:t>[…]</w:t>
      </w:r>
    </w:p>
    <w:p w:rsidR="00B314F4" w:rsidRPr="006727EA" w:rsidRDefault="00B314F4" w:rsidP="006727EA">
      <w:pPr>
        <w:ind w:firstLine="567"/>
        <w:jc w:val="both"/>
        <w:rPr>
          <w:rFonts w:ascii="Times New Roman" w:hAnsi="Times New Roman" w:cs="Times New Roman"/>
          <w:bCs/>
          <w:sz w:val="28"/>
          <w:szCs w:val="28"/>
          <w:lang w:val="be-BY"/>
        </w:rPr>
      </w:pPr>
    </w:p>
    <w:p w:rsidR="003B6FD8" w:rsidRPr="006727EA" w:rsidRDefault="003B6FD8" w:rsidP="00B314F4">
      <w:pPr>
        <w:spacing w:after="0"/>
        <w:ind w:firstLine="567"/>
        <w:jc w:val="center"/>
        <w:rPr>
          <w:rFonts w:ascii="Times New Roman" w:hAnsi="Times New Roman" w:cs="Times New Roman"/>
          <w:sz w:val="28"/>
          <w:szCs w:val="28"/>
          <w:lang w:val="be-BY"/>
        </w:rPr>
      </w:pPr>
      <w:r w:rsidRPr="006727EA">
        <w:rPr>
          <w:rFonts w:ascii="Times New Roman" w:hAnsi="Times New Roman" w:cs="Times New Roman"/>
          <w:sz w:val="28"/>
          <w:szCs w:val="28"/>
          <w:lang w:val="be-BY"/>
        </w:rPr>
        <w:t>* *</w:t>
      </w:r>
      <w:r w:rsidR="00B314F4">
        <w:rPr>
          <w:rFonts w:ascii="Times New Roman" w:hAnsi="Times New Roman" w:cs="Times New Roman"/>
          <w:sz w:val="28"/>
          <w:szCs w:val="28"/>
          <w:lang w:val="be-BY"/>
        </w:rPr>
        <w:t xml:space="preserve"> *</w:t>
      </w:r>
    </w:p>
    <w:p w:rsidR="003B6FD8" w:rsidRPr="006727EA" w:rsidRDefault="003B6FD8" w:rsidP="00A27863">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Наступнай адметнай </w:t>
      </w:r>
      <w:r w:rsidR="00A27863">
        <w:rPr>
          <w:rFonts w:ascii="Times New Roman" w:hAnsi="Times New Roman" w:cs="Times New Roman"/>
          <w:sz w:val="28"/>
          <w:szCs w:val="28"/>
          <w:lang w:val="be-BY"/>
        </w:rPr>
        <w:t>катэгорыяй гісторыка-літаратур</w:t>
      </w:r>
      <w:r w:rsidRPr="006727EA">
        <w:rPr>
          <w:rFonts w:ascii="Times New Roman" w:hAnsi="Times New Roman" w:cs="Times New Roman"/>
          <w:sz w:val="28"/>
          <w:szCs w:val="28"/>
          <w:lang w:val="be-BY"/>
        </w:rPr>
        <w:t>ных крыніц, якая, дарэчы, таксама шырока выкарыстоўваецца і біёграфамі, з’я</w:t>
      </w:r>
      <w:r w:rsidR="00A27863">
        <w:rPr>
          <w:rFonts w:ascii="Times New Roman" w:hAnsi="Times New Roman" w:cs="Times New Roman"/>
          <w:sz w:val="28"/>
          <w:szCs w:val="28"/>
          <w:lang w:val="be-BY"/>
        </w:rPr>
        <w:t>ўляюцца іканаграфічныя матэрыя</w:t>
      </w:r>
      <w:r w:rsidRPr="006727EA">
        <w:rPr>
          <w:rFonts w:ascii="Times New Roman" w:hAnsi="Times New Roman" w:cs="Times New Roman"/>
          <w:sz w:val="28"/>
          <w:szCs w:val="28"/>
          <w:lang w:val="be-BY"/>
        </w:rPr>
        <w:t>лы — партрэты і здымкі п</w:t>
      </w:r>
      <w:r w:rsidR="00A27863">
        <w:rPr>
          <w:rFonts w:ascii="Times New Roman" w:hAnsi="Times New Roman" w:cs="Times New Roman"/>
          <w:sz w:val="28"/>
          <w:szCs w:val="28"/>
          <w:lang w:val="be-BY"/>
        </w:rPr>
        <w:t>ісьменнікаў і іх блізкіх. Зразу</w:t>
      </w:r>
      <w:r w:rsidRPr="006727EA">
        <w:rPr>
          <w:rFonts w:ascii="Times New Roman" w:hAnsi="Times New Roman" w:cs="Times New Roman"/>
          <w:sz w:val="28"/>
          <w:szCs w:val="28"/>
          <w:lang w:val="be-BY"/>
        </w:rPr>
        <w:t>мела, што з партрэтаў н</w:t>
      </w:r>
      <w:r w:rsidR="00A27863">
        <w:rPr>
          <w:rFonts w:ascii="Times New Roman" w:hAnsi="Times New Roman" w:cs="Times New Roman"/>
          <w:sz w:val="28"/>
          <w:szCs w:val="28"/>
          <w:lang w:val="be-BY"/>
        </w:rPr>
        <w:t>ас у даным выпадку найболын ці</w:t>
      </w:r>
      <w:r w:rsidRPr="006727EA">
        <w:rPr>
          <w:rFonts w:ascii="Times New Roman" w:hAnsi="Times New Roman" w:cs="Times New Roman"/>
          <w:sz w:val="28"/>
          <w:szCs w:val="28"/>
          <w:lang w:val="be-BY"/>
        </w:rPr>
        <w:t xml:space="preserve">кавяць зробленыя мастакамі-сучаснікамі з натуры або па памяці. I гэта не дзіўна — у адрозненне ад партрэтных прац </w:t>
      </w:r>
      <w:r w:rsidR="00A27863">
        <w:rPr>
          <w:rFonts w:ascii="Times New Roman" w:hAnsi="Times New Roman" w:cs="Times New Roman"/>
          <w:sz w:val="28"/>
          <w:szCs w:val="28"/>
          <w:lang w:val="be-BY"/>
        </w:rPr>
        <w:t>мастакоў больш позняга часу (нав</w:t>
      </w:r>
      <w:r w:rsidRPr="006727EA">
        <w:rPr>
          <w:rFonts w:ascii="Times New Roman" w:hAnsi="Times New Roman" w:cs="Times New Roman"/>
          <w:sz w:val="28"/>
          <w:szCs w:val="28"/>
          <w:lang w:val="be-BY"/>
        </w:rPr>
        <w:t>ат самых удалых) такія выявы маюць ха</w:t>
      </w:r>
      <w:r w:rsidR="00A27863">
        <w:rPr>
          <w:rFonts w:ascii="Times New Roman" w:hAnsi="Times New Roman" w:cs="Times New Roman"/>
          <w:sz w:val="28"/>
          <w:szCs w:val="28"/>
          <w:lang w:val="be-BY"/>
        </w:rPr>
        <w:t>рактар непасрэдных дакументаль</w:t>
      </w:r>
      <w:r w:rsidRPr="006727EA">
        <w:rPr>
          <w:rFonts w:ascii="Times New Roman" w:hAnsi="Times New Roman" w:cs="Times New Roman"/>
          <w:sz w:val="28"/>
          <w:szCs w:val="28"/>
          <w:lang w:val="be-BY"/>
        </w:rPr>
        <w:t>ных сведчанняў. Надзвычай каштоўныя для нас і апісанні знешнасці пісьменніка (паводле ўспамінаў сучаснікаў або ў выглядзе афіцыйны</w:t>
      </w:r>
      <w:r w:rsidR="00A27863">
        <w:rPr>
          <w:rFonts w:ascii="Times New Roman" w:hAnsi="Times New Roman" w:cs="Times New Roman"/>
          <w:sz w:val="28"/>
          <w:szCs w:val="28"/>
          <w:lang w:val="be-BY"/>
        </w:rPr>
        <w:t>х «прыкмет» — пашпартных ці вы</w:t>
      </w:r>
      <w:r w:rsidRPr="006727EA">
        <w:rPr>
          <w:rFonts w:ascii="Times New Roman" w:hAnsi="Times New Roman" w:cs="Times New Roman"/>
          <w:sz w:val="28"/>
          <w:szCs w:val="28"/>
          <w:lang w:val="be-BY"/>
        </w:rPr>
        <w:t>шукных).</w:t>
      </w:r>
      <w:r w:rsidR="00A27863" w:rsidRPr="00A27863">
        <w:rPr>
          <w:rFonts w:ascii="Times New Roman" w:hAnsi="Times New Roman" w:cs="Times New Roman"/>
          <w:sz w:val="28"/>
          <w:szCs w:val="28"/>
          <w:lang w:val="be-BY"/>
        </w:rPr>
        <w:t xml:space="preserve"> </w:t>
      </w:r>
      <w:r w:rsidR="00A27863" w:rsidRPr="00E864C8">
        <w:rPr>
          <w:rFonts w:ascii="Times New Roman" w:hAnsi="Times New Roman" w:cs="Times New Roman"/>
          <w:sz w:val="28"/>
          <w:szCs w:val="28"/>
          <w:lang w:val="be-BY"/>
        </w:rPr>
        <w:t>[…]</w:t>
      </w:r>
    </w:p>
    <w:p w:rsidR="003B6FD8" w:rsidRPr="006727EA" w:rsidRDefault="003B6FD8" w:rsidP="00A27863">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Надзвычай падрабязн</w:t>
      </w:r>
      <w:r w:rsidR="00A27863">
        <w:rPr>
          <w:rFonts w:ascii="Times New Roman" w:hAnsi="Times New Roman" w:cs="Times New Roman"/>
          <w:sz w:val="28"/>
          <w:szCs w:val="28"/>
          <w:lang w:val="be-BY"/>
        </w:rPr>
        <w:t>ае, рэалістычнае апісанне знеш</w:t>
      </w:r>
      <w:r w:rsidRPr="006727EA">
        <w:rPr>
          <w:rFonts w:ascii="Times New Roman" w:hAnsi="Times New Roman" w:cs="Times New Roman"/>
          <w:sz w:val="28"/>
          <w:szCs w:val="28"/>
          <w:lang w:val="be-BY"/>
        </w:rPr>
        <w:t>няга выгляду Яна Ча</w:t>
      </w:r>
      <w:r w:rsidR="00A27863">
        <w:rPr>
          <w:rFonts w:ascii="Times New Roman" w:hAnsi="Times New Roman" w:cs="Times New Roman"/>
          <w:sz w:val="28"/>
          <w:szCs w:val="28"/>
          <w:lang w:val="be-BY"/>
        </w:rPr>
        <w:t>чота лепельскага перыяду прыво</w:t>
      </w:r>
      <w:r w:rsidRPr="006727EA">
        <w:rPr>
          <w:rFonts w:ascii="Times New Roman" w:hAnsi="Times New Roman" w:cs="Times New Roman"/>
          <w:sz w:val="28"/>
          <w:szCs w:val="28"/>
          <w:lang w:val="be-BY"/>
        </w:rPr>
        <w:t xml:space="preserve">дзіць польскі гісторык Г. Масціцкі паводле рукапісных успамінаў С. Каверскага: «У той </w:t>
      </w:r>
      <w:r w:rsidR="00A27863">
        <w:rPr>
          <w:rFonts w:ascii="Times New Roman" w:hAnsi="Times New Roman" w:cs="Times New Roman"/>
          <w:sz w:val="28"/>
          <w:szCs w:val="28"/>
          <w:lang w:val="be-BY"/>
        </w:rPr>
        <w:t xml:space="preserve">час </w:t>
      </w:r>
      <w:r w:rsidRPr="006727EA">
        <w:rPr>
          <w:rFonts w:ascii="Times New Roman" w:hAnsi="Times New Roman" w:cs="Times New Roman"/>
          <w:sz w:val="28"/>
          <w:szCs w:val="28"/>
          <w:lang w:val="be-BY"/>
        </w:rPr>
        <w:t>Чачот мог мець каля 40 год. Быў менш як сярэд</w:t>
      </w:r>
      <w:r w:rsidR="00A27863">
        <w:rPr>
          <w:rFonts w:ascii="Times New Roman" w:hAnsi="Times New Roman" w:cs="Times New Roman"/>
          <w:sz w:val="28"/>
          <w:szCs w:val="28"/>
          <w:lang w:val="be-BY"/>
        </w:rPr>
        <w:t>няга росту, трохі пахілы, вель</w:t>
      </w:r>
      <w:r w:rsidRPr="006727EA">
        <w:rPr>
          <w:rFonts w:ascii="Times New Roman" w:hAnsi="Times New Roman" w:cs="Times New Roman"/>
          <w:sz w:val="28"/>
          <w:szCs w:val="28"/>
          <w:lang w:val="be-BY"/>
        </w:rPr>
        <w:t>мі павольных рухаў. Вал</w:t>
      </w:r>
      <w:r w:rsidR="00A27863">
        <w:rPr>
          <w:rFonts w:ascii="Times New Roman" w:hAnsi="Times New Roman" w:cs="Times New Roman"/>
          <w:sz w:val="28"/>
          <w:szCs w:val="28"/>
          <w:lang w:val="be-BY"/>
        </w:rPr>
        <w:t>асы меў цёмныя, ужо добра пара</w:t>
      </w:r>
      <w:r w:rsidRPr="006727EA">
        <w:rPr>
          <w:rFonts w:ascii="Times New Roman" w:hAnsi="Times New Roman" w:cs="Times New Roman"/>
          <w:sz w:val="28"/>
          <w:szCs w:val="28"/>
          <w:lang w:val="be-BY"/>
        </w:rPr>
        <w:t>дзелыя і гладка прычасаныя, рысы няправільныя, задоўгі падбародак, задоўгі прос</w:t>
      </w:r>
      <w:r w:rsidR="00A27863">
        <w:rPr>
          <w:rFonts w:ascii="Times New Roman" w:hAnsi="Times New Roman" w:cs="Times New Roman"/>
          <w:sz w:val="28"/>
          <w:szCs w:val="28"/>
          <w:lang w:val="be-BY"/>
        </w:rPr>
        <w:t>ты нос, скулы занадта выдавалі</w:t>
      </w:r>
      <w:r w:rsidRPr="006727EA">
        <w:rPr>
          <w:rFonts w:ascii="Times New Roman" w:hAnsi="Times New Roman" w:cs="Times New Roman"/>
          <w:sz w:val="28"/>
          <w:szCs w:val="28"/>
          <w:lang w:val="be-BY"/>
        </w:rPr>
        <w:t>ся. Гэтую непрыгожую п</w:t>
      </w:r>
      <w:r w:rsidR="00A27863">
        <w:rPr>
          <w:rFonts w:ascii="Times New Roman" w:hAnsi="Times New Roman" w:cs="Times New Roman"/>
          <w:sz w:val="28"/>
          <w:szCs w:val="28"/>
          <w:lang w:val="be-BY"/>
        </w:rPr>
        <w:t>остаць асвятлялі вельмі блакіт</w:t>
      </w:r>
      <w:r w:rsidRPr="006727EA">
        <w:rPr>
          <w:rFonts w:ascii="Times New Roman" w:hAnsi="Times New Roman" w:cs="Times New Roman"/>
          <w:sz w:val="28"/>
          <w:szCs w:val="28"/>
          <w:lang w:val="be-BY"/>
        </w:rPr>
        <w:t>ныя вочы, поўныя тугі і слодычы. Меў чароўную ўсмешку і вялікі пукаты лоб, пакрыты заўчаснымі зморшчынкамі. Няправільнасць</w:t>
      </w:r>
      <w:r w:rsidR="00A27863">
        <w:rPr>
          <w:rFonts w:ascii="Times New Roman" w:hAnsi="Times New Roman" w:cs="Times New Roman"/>
          <w:sz w:val="28"/>
          <w:szCs w:val="28"/>
          <w:lang w:val="be-BY"/>
        </w:rPr>
        <w:t xml:space="preserve"> рысаў кідалася ў вочы тым больш</w:t>
      </w:r>
      <w:r w:rsidRPr="006727EA">
        <w:rPr>
          <w:rFonts w:ascii="Times New Roman" w:hAnsi="Times New Roman" w:cs="Times New Roman"/>
          <w:sz w:val="28"/>
          <w:szCs w:val="28"/>
          <w:lang w:val="be-BY"/>
        </w:rPr>
        <w:t>, што Чачот не насіў ні вусоў, ні барады. Звярталі ўвагу таксама маленькія, амаль жано</w:t>
      </w:r>
      <w:r w:rsidR="00A27863">
        <w:rPr>
          <w:rFonts w:ascii="Times New Roman" w:hAnsi="Times New Roman" w:cs="Times New Roman"/>
          <w:sz w:val="28"/>
          <w:szCs w:val="28"/>
          <w:lang w:val="be-BY"/>
        </w:rPr>
        <w:t>чыя, зграбныя, але заўсёды над</w:t>
      </w:r>
      <w:r w:rsidRPr="006727EA">
        <w:rPr>
          <w:rFonts w:ascii="Times New Roman" w:hAnsi="Times New Roman" w:cs="Times New Roman"/>
          <w:sz w:val="28"/>
          <w:szCs w:val="28"/>
          <w:lang w:val="be-BY"/>
        </w:rPr>
        <w:t>звычай чырвоныя рукі, ба</w:t>
      </w:r>
      <w:r w:rsidR="00A27863">
        <w:rPr>
          <w:rFonts w:ascii="Times New Roman" w:hAnsi="Times New Roman" w:cs="Times New Roman"/>
          <w:sz w:val="28"/>
          <w:szCs w:val="28"/>
          <w:lang w:val="be-BY"/>
        </w:rPr>
        <w:t>язлівая паходка, сціпласць, ла</w:t>
      </w:r>
      <w:r w:rsidRPr="006727EA">
        <w:rPr>
          <w:rFonts w:ascii="Times New Roman" w:hAnsi="Times New Roman" w:cs="Times New Roman"/>
          <w:sz w:val="28"/>
          <w:szCs w:val="28"/>
          <w:lang w:val="be-BY"/>
        </w:rPr>
        <w:t>годнасць, дабрыня і дзіцячая чуллівасць</w:t>
      </w:r>
      <w:r w:rsidRPr="00144C19">
        <w:rPr>
          <w:rFonts w:ascii="Times New Roman" w:hAnsi="Times New Roman" w:cs="Times New Roman"/>
          <w:sz w:val="28"/>
          <w:szCs w:val="28"/>
          <w:lang w:val="be-BY"/>
        </w:rPr>
        <w:t>»</w:t>
      </w:r>
      <w:r w:rsidR="00A27863" w:rsidRPr="00144C19">
        <w:rPr>
          <w:rStyle w:val="a5"/>
          <w:rFonts w:ascii="Times New Roman" w:hAnsi="Times New Roman" w:cs="Times New Roman"/>
          <w:sz w:val="28"/>
          <w:szCs w:val="28"/>
          <w:lang w:val="be-BY"/>
        </w:rPr>
        <w:footnoteReference w:id="12"/>
      </w:r>
      <w:r w:rsidR="00A27863" w:rsidRPr="00144C19">
        <w:rPr>
          <w:rFonts w:ascii="Times New Roman" w:hAnsi="Times New Roman" w:cs="Times New Roman"/>
          <w:sz w:val="28"/>
          <w:szCs w:val="28"/>
          <w:vertAlign w:val="superscript"/>
          <w:lang w:val="be-BY"/>
        </w:rPr>
        <w:t>36</w:t>
      </w:r>
      <w:r w:rsidRPr="00144C19">
        <w:rPr>
          <w:rFonts w:ascii="Times New Roman" w:hAnsi="Times New Roman" w:cs="Times New Roman"/>
          <w:sz w:val="28"/>
          <w:szCs w:val="28"/>
          <w:lang w:val="be-BY"/>
        </w:rPr>
        <w:t xml:space="preserve"> .</w:t>
      </w:r>
      <w:r w:rsidRPr="006727EA">
        <w:rPr>
          <w:rFonts w:ascii="Times New Roman" w:hAnsi="Times New Roman" w:cs="Times New Roman"/>
          <w:sz w:val="28"/>
          <w:szCs w:val="28"/>
          <w:lang w:val="be-BY"/>
        </w:rPr>
        <w:t xml:space="preserve"> Такі выдатны «слоўны партрэт» варт</w:t>
      </w:r>
      <w:r w:rsidR="00A27863">
        <w:rPr>
          <w:rFonts w:ascii="Times New Roman" w:hAnsi="Times New Roman" w:cs="Times New Roman"/>
          <w:sz w:val="28"/>
          <w:szCs w:val="28"/>
          <w:lang w:val="be-BY"/>
        </w:rPr>
        <w:t>ы самых лепшых мастакоўскіх ад</w:t>
      </w:r>
      <w:r w:rsidRPr="006727EA">
        <w:rPr>
          <w:rFonts w:ascii="Times New Roman" w:hAnsi="Times New Roman" w:cs="Times New Roman"/>
          <w:sz w:val="28"/>
          <w:szCs w:val="28"/>
          <w:lang w:val="be-BY"/>
        </w:rPr>
        <w:t>люстраванняў і фатаграфій.</w:t>
      </w:r>
    </w:p>
    <w:p w:rsidR="003B6FD8" w:rsidRPr="006727EA" w:rsidRDefault="00A27863" w:rsidP="00DA0161">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3B6FD8" w:rsidRPr="006727EA">
        <w:rPr>
          <w:rFonts w:ascii="Times New Roman" w:hAnsi="Times New Roman" w:cs="Times New Roman"/>
          <w:sz w:val="28"/>
          <w:szCs w:val="28"/>
          <w:lang w:val="be-BY"/>
        </w:rPr>
        <w:t xml:space="preserve"> партрэтных выяваў Яна Чач</w:t>
      </w:r>
      <w:r>
        <w:rPr>
          <w:rFonts w:ascii="Times New Roman" w:hAnsi="Times New Roman" w:cs="Times New Roman"/>
          <w:sz w:val="28"/>
          <w:szCs w:val="28"/>
          <w:lang w:val="be-BY"/>
        </w:rPr>
        <w:t xml:space="preserve">ота адзначым вядомую літаграфію </w:t>
      </w:r>
      <w:r w:rsidR="003B6FD8" w:rsidRPr="006727EA">
        <w:rPr>
          <w:rFonts w:ascii="Times New Roman" w:hAnsi="Times New Roman" w:cs="Times New Roman"/>
          <w:sz w:val="28"/>
          <w:szCs w:val="28"/>
          <w:lang w:val="be-BY"/>
        </w:rPr>
        <w:t>(або дрэварыт?) Г. Робера па малюнку мастака Ю. Палькоўскага. У до</w:t>
      </w:r>
      <w:r w:rsidR="00DA0161">
        <w:rPr>
          <w:rFonts w:ascii="Times New Roman" w:hAnsi="Times New Roman" w:cs="Times New Roman"/>
          <w:sz w:val="28"/>
          <w:szCs w:val="28"/>
          <w:lang w:val="be-BY"/>
        </w:rPr>
        <w:t>брай кніжцы К. Цвіркі «Той кур</w:t>
      </w:r>
      <w:r w:rsidR="003B6FD8" w:rsidRPr="006727EA">
        <w:rPr>
          <w:rFonts w:ascii="Times New Roman" w:hAnsi="Times New Roman" w:cs="Times New Roman"/>
          <w:sz w:val="28"/>
          <w:szCs w:val="28"/>
          <w:lang w:val="be-BY"/>
        </w:rPr>
        <w:t>ган векавечны...» (1985), а таксама ў падрыхтаваным ім зборніку твораў Чачота «Наваградскі замак» (1989), на жаль, подпіс недакла</w:t>
      </w:r>
      <w:r w:rsidR="00DA0161">
        <w:rPr>
          <w:rFonts w:ascii="Times New Roman" w:hAnsi="Times New Roman" w:cs="Times New Roman"/>
          <w:sz w:val="28"/>
          <w:szCs w:val="28"/>
          <w:lang w:val="be-BY"/>
        </w:rPr>
        <w:t>дны: «Ян Чачот. Дрэварыт па ма</w:t>
      </w:r>
      <w:r w:rsidR="003B6FD8" w:rsidRPr="006727EA">
        <w:rPr>
          <w:rFonts w:ascii="Times New Roman" w:hAnsi="Times New Roman" w:cs="Times New Roman"/>
          <w:sz w:val="28"/>
          <w:szCs w:val="28"/>
          <w:lang w:val="be-BY"/>
        </w:rPr>
        <w:t>люнку Польскаго». Рэпрадукцыі і перамалёўкі з літаграфіі друкаваліся яшчэ ў XIX ст. (гл., напрыклад, перамалёўку ў польскай «Вялікай а</w:t>
      </w:r>
      <w:r w:rsidR="00DA0161">
        <w:rPr>
          <w:rFonts w:ascii="Times New Roman" w:hAnsi="Times New Roman" w:cs="Times New Roman"/>
          <w:sz w:val="28"/>
          <w:szCs w:val="28"/>
          <w:lang w:val="be-BY"/>
        </w:rPr>
        <w:t>гульнай ілюстраванай энцыклапе</w:t>
      </w:r>
      <w:r w:rsidR="003B6FD8" w:rsidRPr="006727EA">
        <w:rPr>
          <w:rFonts w:ascii="Times New Roman" w:hAnsi="Times New Roman" w:cs="Times New Roman"/>
          <w:sz w:val="28"/>
          <w:szCs w:val="28"/>
          <w:lang w:val="be-BY"/>
        </w:rPr>
        <w:t>дыі», 1895, т. 14, с. 797). Няк</w:t>
      </w:r>
      <w:r w:rsidR="00DA0161">
        <w:rPr>
          <w:rFonts w:ascii="Times New Roman" w:hAnsi="Times New Roman" w:cs="Times New Roman"/>
          <w:sz w:val="28"/>
          <w:szCs w:val="28"/>
          <w:lang w:val="be-BY"/>
        </w:rPr>
        <w:t>епская рэпрадукцыя літагра</w:t>
      </w:r>
      <w:r w:rsidR="003B6FD8" w:rsidRPr="006727EA">
        <w:rPr>
          <w:rFonts w:ascii="Times New Roman" w:hAnsi="Times New Roman" w:cs="Times New Roman"/>
          <w:sz w:val="28"/>
          <w:szCs w:val="28"/>
          <w:lang w:val="be-BY"/>
        </w:rPr>
        <w:t>фіі прыведзена ў «Гісторыі польскай фалькларыстыкі. 1800—1863» (Асалінэум, 1970) са спасылкай на бібліятэку Інстытута літаратурн</w:t>
      </w:r>
      <w:r w:rsidR="00DA0161">
        <w:rPr>
          <w:rFonts w:ascii="Times New Roman" w:hAnsi="Times New Roman" w:cs="Times New Roman"/>
          <w:sz w:val="28"/>
          <w:szCs w:val="28"/>
          <w:lang w:val="be-BY"/>
        </w:rPr>
        <w:t>ых даследаванняў ПАН (спецыяль</w:t>
      </w:r>
      <w:r w:rsidR="003B6FD8" w:rsidRPr="006727EA">
        <w:rPr>
          <w:rFonts w:ascii="Times New Roman" w:hAnsi="Times New Roman" w:cs="Times New Roman"/>
          <w:sz w:val="28"/>
          <w:szCs w:val="28"/>
          <w:lang w:val="be-BY"/>
        </w:rPr>
        <w:t>ныя зборы, сігн. 013). Гэта выкананы ў класіцыстычным стылі профільны партрэ</w:t>
      </w:r>
      <w:r w:rsidR="00DA0161">
        <w:rPr>
          <w:rFonts w:ascii="Times New Roman" w:hAnsi="Times New Roman" w:cs="Times New Roman"/>
          <w:sz w:val="28"/>
          <w:szCs w:val="28"/>
          <w:lang w:val="be-BY"/>
        </w:rPr>
        <w:t>т у выглядзе барэльефа ў аваль</w:t>
      </w:r>
      <w:r w:rsidR="003B6FD8" w:rsidRPr="006727EA">
        <w:rPr>
          <w:rFonts w:ascii="Times New Roman" w:hAnsi="Times New Roman" w:cs="Times New Roman"/>
          <w:sz w:val="28"/>
          <w:szCs w:val="28"/>
          <w:lang w:val="be-BY"/>
        </w:rPr>
        <w:t>най рамцы. Як і кожны</w:t>
      </w:r>
      <w:r w:rsidR="00DA0161">
        <w:rPr>
          <w:rFonts w:ascii="Times New Roman" w:hAnsi="Times New Roman" w:cs="Times New Roman"/>
          <w:sz w:val="28"/>
          <w:szCs w:val="28"/>
          <w:lang w:val="be-BY"/>
        </w:rPr>
        <w:t xml:space="preserve"> класіцыстычны партрэт, адлюст</w:t>
      </w:r>
      <w:r w:rsidR="003B6FD8" w:rsidRPr="006727EA">
        <w:rPr>
          <w:rFonts w:ascii="Times New Roman" w:hAnsi="Times New Roman" w:cs="Times New Roman"/>
          <w:sz w:val="28"/>
          <w:szCs w:val="28"/>
          <w:lang w:val="be-BY"/>
        </w:rPr>
        <w:t>раванне тут ідэалізаванае. Да таго ж мастак-варшавянін Юзаф Палькоўскі (1820—1895), можна думаць, асабіста з Чачотам не сустракаўся і карыстаўся пры стварэнні партрэта нейкімі дапаможнымі матэрыяламі. Той жа гісторык Масціцкі адзначаў: «Вяд</w:t>
      </w:r>
      <w:r w:rsidR="00DA0161">
        <w:rPr>
          <w:rFonts w:ascii="Times New Roman" w:hAnsi="Times New Roman" w:cs="Times New Roman"/>
          <w:sz w:val="28"/>
          <w:szCs w:val="28"/>
          <w:lang w:val="be-BY"/>
        </w:rPr>
        <w:t>омая нагрудная выява, па малюн</w:t>
      </w:r>
      <w:r w:rsidR="003B6FD8" w:rsidRPr="006727EA">
        <w:rPr>
          <w:rFonts w:ascii="Times New Roman" w:hAnsi="Times New Roman" w:cs="Times New Roman"/>
          <w:sz w:val="28"/>
          <w:szCs w:val="28"/>
          <w:lang w:val="be-BY"/>
        </w:rPr>
        <w:t>ку Палькоўскага, неп</w:t>
      </w:r>
      <w:r w:rsidR="00DA0161">
        <w:rPr>
          <w:rFonts w:ascii="Times New Roman" w:hAnsi="Times New Roman" w:cs="Times New Roman"/>
          <w:sz w:val="28"/>
          <w:szCs w:val="28"/>
          <w:lang w:val="be-BY"/>
        </w:rPr>
        <w:t>адобная, больш верагодным з’яў</w:t>
      </w:r>
      <w:r w:rsidR="003B6FD8" w:rsidRPr="006727EA">
        <w:rPr>
          <w:rFonts w:ascii="Times New Roman" w:hAnsi="Times New Roman" w:cs="Times New Roman"/>
          <w:sz w:val="28"/>
          <w:szCs w:val="28"/>
          <w:lang w:val="be-BY"/>
        </w:rPr>
        <w:t>ляецца малюнак Р. Вільчынскага 1847 года</w:t>
      </w:r>
      <w:r w:rsidR="003B6FD8" w:rsidRPr="00144C19">
        <w:rPr>
          <w:rFonts w:ascii="Times New Roman" w:hAnsi="Times New Roman" w:cs="Times New Roman"/>
          <w:sz w:val="28"/>
          <w:szCs w:val="28"/>
          <w:lang w:val="be-BY"/>
        </w:rPr>
        <w:t>...»</w:t>
      </w:r>
      <w:r w:rsidR="00DA0161" w:rsidRPr="00144C19">
        <w:rPr>
          <w:rStyle w:val="a5"/>
          <w:rFonts w:ascii="Times New Roman" w:hAnsi="Times New Roman" w:cs="Times New Roman"/>
          <w:sz w:val="28"/>
          <w:szCs w:val="28"/>
          <w:lang w:val="be-BY"/>
        </w:rPr>
        <w:footnoteReference w:id="13"/>
      </w:r>
      <w:r w:rsidR="00DA0161" w:rsidRPr="00144C19">
        <w:rPr>
          <w:rFonts w:ascii="Times New Roman" w:hAnsi="Times New Roman" w:cs="Times New Roman"/>
          <w:sz w:val="28"/>
          <w:szCs w:val="28"/>
          <w:vertAlign w:val="superscript"/>
          <w:lang w:val="be-BY"/>
        </w:rPr>
        <w:t>37</w:t>
      </w:r>
      <w:r w:rsidR="003B6FD8" w:rsidRPr="00DA0161">
        <w:rPr>
          <w:rFonts w:ascii="Times New Roman" w:hAnsi="Times New Roman" w:cs="Times New Roman"/>
          <w:sz w:val="28"/>
          <w:szCs w:val="28"/>
          <w:vertAlign w:val="superscript"/>
          <w:lang w:val="be-BY"/>
        </w:rPr>
        <w:t xml:space="preserve"> </w:t>
      </w:r>
    </w:p>
    <w:p w:rsidR="003B6FD8" w:rsidRPr="006727EA" w:rsidRDefault="003B6FD8" w:rsidP="00DA0161">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Маецца на ўвазе падкрэслена бытавая, рэалістычная замалёўка аблічча Чачота</w:t>
      </w:r>
      <w:r w:rsidR="00DA0161">
        <w:rPr>
          <w:rFonts w:ascii="Times New Roman" w:hAnsi="Times New Roman" w:cs="Times New Roman"/>
          <w:sz w:val="28"/>
          <w:szCs w:val="28"/>
          <w:lang w:val="be-BY"/>
        </w:rPr>
        <w:t>, надрукаваная ў 1898 г. у «Па</w:t>
      </w:r>
      <w:r w:rsidRPr="006727EA">
        <w:rPr>
          <w:rFonts w:ascii="Times New Roman" w:hAnsi="Times New Roman" w:cs="Times New Roman"/>
          <w:sz w:val="28"/>
          <w:szCs w:val="28"/>
          <w:lang w:val="be-BY"/>
        </w:rPr>
        <w:t>мятнай кнізе на ўшанава</w:t>
      </w:r>
      <w:r w:rsidR="00DA0161">
        <w:rPr>
          <w:rFonts w:ascii="Times New Roman" w:hAnsi="Times New Roman" w:cs="Times New Roman"/>
          <w:sz w:val="28"/>
          <w:szCs w:val="28"/>
          <w:lang w:val="be-BY"/>
        </w:rPr>
        <w:t>нне сотай гадавіны са дня нара</w:t>
      </w:r>
      <w:r w:rsidRPr="006727EA">
        <w:rPr>
          <w:rFonts w:ascii="Times New Roman" w:hAnsi="Times New Roman" w:cs="Times New Roman"/>
          <w:sz w:val="28"/>
          <w:szCs w:val="28"/>
          <w:lang w:val="be-BY"/>
        </w:rPr>
        <w:t>джэння Адама Міцкевіча», якая выйшла ў Варшаве (т. 1, с. 337). Пісьменнік адлюсграваны паўляжачым у ложку на высока ўзбітых падушках. Ён схудн</w:t>
      </w:r>
      <w:r w:rsidR="00DA0161">
        <w:rPr>
          <w:rFonts w:ascii="Times New Roman" w:hAnsi="Times New Roman" w:cs="Times New Roman"/>
          <w:sz w:val="28"/>
          <w:szCs w:val="28"/>
          <w:lang w:val="be-BY"/>
        </w:rPr>
        <w:t>елы і зарослы ба</w:t>
      </w:r>
      <w:r w:rsidRPr="006727EA">
        <w:rPr>
          <w:rFonts w:ascii="Times New Roman" w:hAnsi="Times New Roman" w:cs="Times New Roman"/>
          <w:sz w:val="28"/>
          <w:szCs w:val="28"/>
          <w:lang w:val="be-BY"/>
        </w:rPr>
        <w:t>радою. Пад малюнкам по</w:t>
      </w:r>
      <w:r w:rsidR="00DA0161">
        <w:rPr>
          <w:rFonts w:ascii="Times New Roman" w:hAnsi="Times New Roman" w:cs="Times New Roman"/>
          <w:sz w:val="28"/>
          <w:szCs w:val="28"/>
          <w:lang w:val="be-BY"/>
        </w:rPr>
        <w:t>дпіс па-польску: «Ян Чачот, на</w:t>
      </w:r>
      <w:r w:rsidRPr="006727EA">
        <w:rPr>
          <w:rFonts w:ascii="Times New Roman" w:hAnsi="Times New Roman" w:cs="Times New Roman"/>
          <w:sz w:val="28"/>
          <w:szCs w:val="28"/>
          <w:lang w:val="be-BY"/>
        </w:rPr>
        <w:t>роджаны ў 1794 г. (у сапр</w:t>
      </w:r>
      <w:r w:rsidR="00DA0161">
        <w:rPr>
          <w:rFonts w:ascii="Times New Roman" w:hAnsi="Times New Roman" w:cs="Times New Roman"/>
          <w:sz w:val="28"/>
          <w:szCs w:val="28"/>
          <w:lang w:val="be-BY"/>
        </w:rPr>
        <w:t>аўднасці ў 1796. — Г. К.) — па</w:t>
      </w:r>
      <w:r w:rsidRPr="006727EA">
        <w:rPr>
          <w:rFonts w:ascii="Times New Roman" w:hAnsi="Times New Roman" w:cs="Times New Roman"/>
          <w:sz w:val="28"/>
          <w:szCs w:val="28"/>
          <w:lang w:val="be-BY"/>
        </w:rPr>
        <w:t>мёр у Друскеніках 11 жні</w:t>
      </w:r>
      <w:r w:rsidR="00DA0161">
        <w:rPr>
          <w:rFonts w:ascii="Times New Roman" w:hAnsi="Times New Roman" w:cs="Times New Roman"/>
          <w:sz w:val="28"/>
          <w:szCs w:val="28"/>
          <w:lang w:val="be-BY"/>
        </w:rPr>
        <w:t>ўня г[ода] г[этага] 1847— паха</w:t>
      </w:r>
      <w:r w:rsidRPr="006727EA">
        <w:rPr>
          <w:rFonts w:ascii="Times New Roman" w:hAnsi="Times New Roman" w:cs="Times New Roman"/>
          <w:sz w:val="28"/>
          <w:szCs w:val="28"/>
          <w:lang w:val="be-BY"/>
        </w:rPr>
        <w:t>ваны ў Ротніцы. Рысаваў з натуры 27 ліпеня г[ода] г[этага] 1847. Р. Вільчынскі». Малюнак змешчаны таксама праз тры гады ў «Біяг</w:t>
      </w:r>
      <w:r w:rsidR="00DA0161">
        <w:rPr>
          <w:rFonts w:ascii="Times New Roman" w:hAnsi="Times New Roman" w:cs="Times New Roman"/>
          <w:sz w:val="28"/>
          <w:szCs w:val="28"/>
          <w:lang w:val="be-BY"/>
        </w:rPr>
        <w:t>рафічным альбоме заслужаных па</w:t>
      </w:r>
      <w:r w:rsidRPr="006727EA">
        <w:rPr>
          <w:rFonts w:ascii="Times New Roman" w:hAnsi="Times New Roman" w:cs="Times New Roman"/>
          <w:sz w:val="28"/>
          <w:szCs w:val="28"/>
          <w:lang w:val="be-BY"/>
        </w:rPr>
        <w:t>лякаў і полек XIX стагоддзя» (1901, т. 1) з каштоўнай для нас заўвагай: «Пададзеная вышэй акварэль знаходзіцца ў зборах Аляксандра Ель</w:t>
      </w:r>
      <w:r w:rsidR="00DA0161">
        <w:rPr>
          <w:rFonts w:ascii="Times New Roman" w:hAnsi="Times New Roman" w:cs="Times New Roman"/>
          <w:sz w:val="28"/>
          <w:szCs w:val="28"/>
          <w:lang w:val="be-BY"/>
        </w:rPr>
        <w:t>скага ў Замосці» (новае пацвер</w:t>
      </w:r>
      <w:r w:rsidRPr="006727EA">
        <w:rPr>
          <w:rFonts w:ascii="Times New Roman" w:hAnsi="Times New Roman" w:cs="Times New Roman"/>
          <w:sz w:val="28"/>
          <w:szCs w:val="28"/>
          <w:lang w:val="be-BY"/>
        </w:rPr>
        <w:t>джанне вялікай каштоўнасці замосцкіх збораў Ельскага). Пры публікацыі гэтага малюнка ў газеце «Літаратура і мастацтва» за 11 жніўня 1967 г. другая частка подпісу зроблена недакладна: «Я</w:t>
      </w:r>
      <w:r w:rsidR="00DA0161">
        <w:rPr>
          <w:rFonts w:ascii="Times New Roman" w:hAnsi="Times New Roman" w:cs="Times New Roman"/>
          <w:sz w:val="28"/>
          <w:szCs w:val="28"/>
          <w:lang w:val="be-BY"/>
        </w:rPr>
        <w:t>н Чачот на смяротным ложку. Ма</w:t>
      </w:r>
      <w:r w:rsidRPr="006727EA">
        <w:rPr>
          <w:rFonts w:ascii="Times New Roman" w:hAnsi="Times New Roman" w:cs="Times New Roman"/>
          <w:sz w:val="28"/>
          <w:szCs w:val="28"/>
          <w:lang w:val="be-BY"/>
        </w:rPr>
        <w:t>люнак невядомага мастака. (Публікуецца ўпершыню)». У сапраўднасці малюнак, як мы бачылі, ужо не адзін раз публікаваўся, вядомы і ма</w:t>
      </w:r>
      <w:r w:rsidR="00DA0161">
        <w:rPr>
          <w:rFonts w:ascii="Times New Roman" w:hAnsi="Times New Roman" w:cs="Times New Roman"/>
          <w:sz w:val="28"/>
          <w:szCs w:val="28"/>
          <w:lang w:val="be-BY"/>
        </w:rPr>
        <w:t>стак. У 1969 г. рэпрадукцыя бы</w:t>
      </w:r>
      <w:r w:rsidRPr="006727EA">
        <w:rPr>
          <w:rFonts w:ascii="Times New Roman" w:hAnsi="Times New Roman" w:cs="Times New Roman"/>
          <w:sz w:val="28"/>
          <w:szCs w:val="28"/>
          <w:lang w:val="be-BY"/>
        </w:rPr>
        <w:t xml:space="preserve">ла змешчана ў кнізе А. </w:t>
      </w:r>
      <w:r w:rsidR="00DA0161">
        <w:rPr>
          <w:rFonts w:ascii="Times New Roman" w:hAnsi="Times New Roman" w:cs="Times New Roman"/>
          <w:sz w:val="28"/>
          <w:szCs w:val="28"/>
          <w:lang w:val="be-BY"/>
        </w:rPr>
        <w:t>Мальдзіса «Падарожжа ў XIX ста</w:t>
      </w:r>
      <w:r w:rsidRPr="006727EA">
        <w:rPr>
          <w:rFonts w:ascii="Times New Roman" w:hAnsi="Times New Roman" w:cs="Times New Roman"/>
          <w:sz w:val="28"/>
          <w:szCs w:val="28"/>
          <w:lang w:val="be-BY"/>
        </w:rPr>
        <w:t>годдзе» (с. 24) з правіл</w:t>
      </w:r>
      <w:r w:rsidR="00DA0161">
        <w:rPr>
          <w:rFonts w:ascii="Times New Roman" w:hAnsi="Times New Roman" w:cs="Times New Roman"/>
          <w:sz w:val="28"/>
          <w:szCs w:val="28"/>
          <w:lang w:val="be-BY"/>
        </w:rPr>
        <w:t>ьным подпісам: «Ян Чачот за не</w:t>
      </w:r>
      <w:r w:rsidRPr="006727EA">
        <w:rPr>
          <w:rFonts w:ascii="Times New Roman" w:hAnsi="Times New Roman" w:cs="Times New Roman"/>
          <w:sz w:val="28"/>
          <w:szCs w:val="28"/>
          <w:lang w:val="be-BY"/>
        </w:rPr>
        <w:t>калькі дзён да смерці. Малюнак Р. Вільчынскага».</w:t>
      </w:r>
    </w:p>
    <w:p w:rsidR="003B6FD8" w:rsidRPr="006727EA" w:rsidRDefault="003B6FD8" w:rsidP="006727EA">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А вось яшчэ адзін цікавы след для даследчыкаў беларус- кай пісьменніцкай іканаграфіі XIX ст.: нейкая мініяцюрная выява Чачота з прыватнай калекцыі экспанавалася ў 1912 г. на выставе мініяцюр у Варшаве</w:t>
      </w:r>
      <w:r w:rsidR="00DA0161" w:rsidRPr="00DA0161">
        <w:rPr>
          <w:rFonts w:ascii="Times New Roman" w:hAnsi="Times New Roman" w:cs="Times New Roman"/>
          <w:sz w:val="28"/>
          <w:szCs w:val="28"/>
          <w:vertAlign w:val="superscript"/>
          <w:lang w:val="be-BY"/>
        </w:rPr>
        <w:t>138</w:t>
      </w:r>
      <w:r w:rsidRPr="006727EA">
        <w:rPr>
          <w:rFonts w:ascii="Times New Roman" w:hAnsi="Times New Roman" w:cs="Times New Roman"/>
          <w:sz w:val="28"/>
          <w:szCs w:val="28"/>
          <w:lang w:val="be-BY"/>
        </w:rPr>
        <w:t xml:space="preserve"> . Магчыма, размова ідзе пра медальён работы Р. Слізня, звесткі пра які можна знайсці ў навуковай </w:t>
      </w:r>
      <w:r w:rsidRPr="00144C19">
        <w:rPr>
          <w:rFonts w:ascii="Times New Roman" w:hAnsi="Times New Roman" w:cs="Times New Roman"/>
          <w:sz w:val="28"/>
          <w:szCs w:val="28"/>
          <w:lang w:val="be-BY"/>
        </w:rPr>
        <w:t>літаратуры</w:t>
      </w:r>
      <w:r w:rsidR="00DA0161" w:rsidRPr="00144C19">
        <w:rPr>
          <w:rFonts w:ascii="Times New Roman" w:hAnsi="Times New Roman" w:cs="Times New Roman"/>
          <w:sz w:val="28"/>
          <w:szCs w:val="28"/>
          <w:vertAlign w:val="superscript"/>
          <w:lang w:val="be-BY"/>
        </w:rPr>
        <w:t>139</w:t>
      </w:r>
      <w:r w:rsidRPr="00144C19">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У Рафала Слізня, мастака-аматара, Чачот жыў некаторы час у апошні перыяд свайго жыцця.</w:t>
      </w:r>
    </w:p>
    <w:p w:rsidR="008B4F02" w:rsidRDefault="008B4F02" w:rsidP="006727EA">
      <w:pPr>
        <w:ind w:firstLine="567"/>
        <w:jc w:val="both"/>
        <w:rPr>
          <w:rFonts w:ascii="Times New Roman" w:hAnsi="Times New Roman" w:cs="Times New Roman"/>
          <w:sz w:val="28"/>
          <w:szCs w:val="28"/>
          <w:lang w:val="be-BY"/>
        </w:rPr>
      </w:pPr>
    </w:p>
    <w:p w:rsidR="008B4F02" w:rsidRDefault="008B4F02" w:rsidP="008B4F02">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lang w:val="be-BY"/>
        </w:rPr>
        <w:t>***</w:t>
      </w:r>
    </w:p>
    <w:p w:rsidR="003B6FD8" w:rsidRPr="006727EA" w:rsidRDefault="003B6FD8" w:rsidP="008B4F0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Нарэшце, звернемся да такіх катэгорый гісторыка-</w:t>
      </w:r>
      <w:r w:rsidR="008B4F02">
        <w:rPr>
          <w:rFonts w:ascii="Times New Roman" w:hAnsi="Times New Roman" w:cs="Times New Roman"/>
          <w:sz w:val="28"/>
          <w:szCs w:val="28"/>
          <w:lang w:val="be-BY"/>
        </w:rPr>
        <w:t>лі</w:t>
      </w:r>
      <w:r w:rsidRPr="006727EA">
        <w:rPr>
          <w:rFonts w:ascii="Times New Roman" w:hAnsi="Times New Roman" w:cs="Times New Roman"/>
          <w:sz w:val="28"/>
          <w:szCs w:val="28"/>
          <w:lang w:val="be-BY"/>
        </w:rPr>
        <w:t xml:space="preserve">таратурных крыніц, як </w:t>
      </w:r>
      <w:r w:rsidR="008B4F02">
        <w:rPr>
          <w:rFonts w:ascii="Times New Roman" w:hAnsi="Times New Roman" w:cs="Times New Roman"/>
          <w:sz w:val="28"/>
          <w:szCs w:val="28"/>
          <w:lang w:val="be-BY"/>
        </w:rPr>
        <w:t>памятныя мясціны, асабістыя рэ</w:t>
      </w:r>
      <w:r w:rsidRPr="006727EA">
        <w:rPr>
          <w:rFonts w:ascii="Times New Roman" w:hAnsi="Times New Roman" w:cs="Times New Roman"/>
          <w:sz w:val="28"/>
          <w:szCs w:val="28"/>
          <w:lang w:val="be-BY"/>
        </w:rPr>
        <w:t>чы п</w:t>
      </w:r>
      <w:r w:rsidR="008B4F02">
        <w:rPr>
          <w:rFonts w:ascii="Times New Roman" w:hAnsi="Times New Roman" w:cs="Times New Roman"/>
          <w:sz w:val="28"/>
          <w:szCs w:val="28"/>
          <w:lang w:val="be-BY"/>
        </w:rPr>
        <w:t>ісьменнікаў. Як бачым, тут мяняе</w:t>
      </w:r>
      <w:r w:rsidRPr="006727EA">
        <w:rPr>
          <w:rFonts w:ascii="Times New Roman" w:hAnsi="Times New Roman" w:cs="Times New Roman"/>
          <w:sz w:val="28"/>
          <w:szCs w:val="28"/>
          <w:lang w:val="be-BY"/>
        </w:rPr>
        <w:t>цца сам характар крыніц. Раней мы мел</w:t>
      </w:r>
      <w:r w:rsidR="008B4F02">
        <w:rPr>
          <w:rFonts w:ascii="Times New Roman" w:hAnsi="Times New Roman" w:cs="Times New Roman"/>
          <w:sz w:val="28"/>
          <w:szCs w:val="28"/>
          <w:lang w:val="be-BY"/>
        </w:rPr>
        <w:t>і справу з пісьмовымі, дакумен</w:t>
      </w:r>
      <w:r w:rsidRPr="006727EA">
        <w:rPr>
          <w:rFonts w:ascii="Times New Roman" w:hAnsi="Times New Roman" w:cs="Times New Roman"/>
          <w:sz w:val="28"/>
          <w:szCs w:val="28"/>
          <w:lang w:val="be-BY"/>
        </w:rPr>
        <w:t>тальнымі крыніцамі, цяп</w:t>
      </w:r>
      <w:r w:rsidR="008B4F02">
        <w:rPr>
          <w:rFonts w:ascii="Times New Roman" w:hAnsi="Times New Roman" w:cs="Times New Roman"/>
          <w:sz w:val="28"/>
          <w:szCs w:val="28"/>
          <w:lang w:val="be-BY"/>
        </w:rPr>
        <w:t>ер з крыніцамі рэчавымі або на</w:t>
      </w:r>
      <w:r w:rsidRPr="006727EA">
        <w:rPr>
          <w:rFonts w:ascii="Times New Roman" w:hAnsi="Times New Roman" w:cs="Times New Roman"/>
          <w:sz w:val="28"/>
          <w:szCs w:val="28"/>
          <w:lang w:val="be-BY"/>
        </w:rPr>
        <w:t>ват геаграфічным асяроддзем. Іканаграфічныя матэрыялы ў гэтым сэнсе маюць як</w:t>
      </w:r>
      <w:r w:rsidR="008B4F02">
        <w:rPr>
          <w:rFonts w:ascii="Times New Roman" w:hAnsi="Times New Roman" w:cs="Times New Roman"/>
          <w:sz w:val="28"/>
          <w:szCs w:val="28"/>
          <w:lang w:val="be-BY"/>
        </w:rPr>
        <w:t xml:space="preserve"> бы пераходны характар ад пісь</w:t>
      </w:r>
      <w:r w:rsidRPr="006727EA">
        <w:rPr>
          <w:rFonts w:ascii="Times New Roman" w:hAnsi="Times New Roman" w:cs="Times New Roman"/>
          <w:sz w:val="28"/>
          <w:szCs w:val="28"/>
          <w:lang w:val="be-BY"/>
        </w:rPr>
        <w:t>мовых да рэчавых крыніц.</w:t>
      </w:r>
    </w:p>
    <w:p w:rsidR="003B6FD8" w:rsidRPr="006727EA" w:rsidRDefault="003B6FD8" w:rsidP="008B4F0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Агульнапрызнана, што родныя мясціны пісьменніка, уцалелыя будынкі з усім наваколлем, самі краявіды, дарогі і сцежкі, з якімі было звязана яго жыццё, маюць вялікае значэнне для разумення творчасці пісьменніка, узнаўлення яго жыццёвай і творчай біяграфіі. Геаграфічнае асяроддзе ў даным выпадку — гэта т</w:t>
      </w:r>
      <w:r w:rsidR="008B4F02">
        <w:rPr>
          <w:rFonts w:ascii="Times New Roman" w:hAnsi="Times New Roman" w:cs="Times New Roman"/>
          <w:sz w:val="28"/>
          <w:szCs w:val="28"/>
          <w:lang w:val="be-BY"/>
        </w:rPr>
        <w:t>аксама адметная, надзвычай каш</w:t>
      </w:r>
      <w:r w:rsidRPr="006727EA">
        <w:rPr>
          <w:rFonts w:ascii="Times New Roman" w:hAnsi="Times New Roman" w:cs="Times New Roman"/>
          <w:sz w:val="28"/>
          <w:szCs w:val="28"/>
          <w:lang w:val="be-BY"/>
        </w:rPr>
        <w:t>тоўная першакрыніца, яка</w:t>
      </w:r>
      <w:r w:rsidR="008B4F02">
        <w:rPr>
          <w:rFonts w:ascii="Times New Roman" w:hAnsi="Times New Roman" w:cs="Times New Roman"/>
          <w:sz w:val="28"/>
          <w:szCs w:val="28"/>
          <w:lang w:val="be-BY"/>
        </w:rPr>
        <w:t>я дапамагае наблізіцца да пісь</w:t>
      </w:r>
      <w:r w:rsidRPr="006727EA">
        <w:rPr>
          <w:rFonts w:ascii="Times New Roman" w:hAnsi="Times New Roman" w:cs="Times New Roman"/>
          <w:sz w:val="28"/>
          <w:szCs w:val="28"/>
          <w:lang w:val="be-BY"/>
        </w:rPr>
        <w:t>менніка, пранікнуць у яго унікальны мастацкі свет.</w:t>
      </w:r>
      <w:r w:rsidR="008B4F02" w:rsidRPr="008B4F02">
        <w:rPr>
          <w:rFonts w:ascii="Times New Roman" w:hAnsi="Times New Roman" w:cs="Times New Roman"/>
          <w:sz w:val="28"/>
          <w:szCs w:val="28"/>
          <w:lang w:val="be-BY"/>
        </w:rPr>
        <w:t xml:space="preserve"> </w:t>
      </w:r>
      <w:r w:rsidR="008B4F02" w:rsidRPr="00E864C8">
        <w:rPr>
          <w:rFonts w:ascii="Times New Roman" w:hAnsi="Times New Roman" w:cs="Times New Roman"/>
          <w:sz w:val="28"/>
          <w:szCs w:val="28"/>
          <w:lang w:val="be-BY"/>
        </w:rPr>
        <w:t>[…]</w:t>
      </w:r>
    </w:p>
    <w:p w:rsidR="003B6FD8" w:rsidRPr="006727EA" w:rsidRDefault="003B6FD8" w:rsidP="008B4F0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Вывучэнне памятных мясцін Яна Чачота ў сувязі з яго біяграфіяй таксама</w:t>
      </w:r>
      <w:r w:rsidR="008B4F02">
        <w:rPr>
          <w:rFonts w:ascii="Times New Roman" w:hAnsi="Times New Roman" w:cs="Times New Roman"/>
          <w:sz w:val="28"/>
          <w:szCs w:val="28"/>
          <w:lang w:val="be-BY"/>
        </w:rPr>
        <w:t xml:space="preserve"> пачалося яшчэ ў мінулым стагодд</w:t>
      </w:r>
      <w:r w:rsidRPr="006727EA">
        <w:rPr>
          <w:rFonts w:ascii="Times New Roman" w:hAnsi="Times New Roman" w:cs="Times New Roman"/>
          <w:sz w:val="28"/>
          <w:szCs w:val="28"/>
          <w:lang w:val="be-BY"/>
        </w:rPr>
        <w:t xml:space="preserve">зі. </w:t>
      </w:r>
      <w:r w:rsidR="008B4F02">
        <w:rPr>
          <w:rFonts w:ascii="Times New Roman" w:hAnsi="Times New Roman" w:cs="Times New Roman"/>
          <w:sz w:val="28"/>
          <w:szCs w:val="28"/>
          <w:lang w:val="be-BY"/>
        </w:rPr>
        <w:t>У 1899 г. Ч. Янкоўскі ў кнізе «З</w:t>
      </w:r>
      <w:r w:rsidRPr="006727EA">
        <w:rPr>
          <w:rFonts w:ascii="Times New Roman" w:hAnsi="Times New Roman" w:cs="Times New Roman"/>
          <w:sz w:val="28"/>
          <w:szCs w:val="28"/>
          <w:lang w:val="be-BY"/>
        </w:rPr>
        <w:t xml:space="preserve"> зямлі лясных пагоркаў...», што выйшла на польска</w:t>
      </w:r>
      <w:r w:rsidR="008B4F02">
        <w:rPr>
          <w:rFonts w:ascii="Times New Roman" w:hAnsi="Times New Roman" w:cs="Times New Roman"/>
          <w:sz w:val="28"/>
          <w:szCs w:val="28"/>
          <w:lang w:val="be-BY"/>
        </w:rPr>
        <w:t>й мове ў Варшаве, змясціў арты</w:t>
      </w:r>
      <w:r w:rsidRPr="006727EA">
        <w:rPr>
          <w:rFonts w:ascii="Times New Roman" w:hAnsi="Times New Roman" w:cs="Times New Roman"/>
          <w:sz w:val="28"/>
          <w:szCs w:val="28"/>
          <w:lang w:val="be-BY"/>
        </w:rPr>
        <w:t xml:space="preserve">кул «Чачот і Зан у Лепелі». Як вядома, Чачот працаваў там некалі ў дырэкцыі Бярэзінскага канала, плённа займаўся фалькларыстычнымі зборамі. Знаходжанню Чачота і Зана ў Лепелі прысвечаны і </w:t>
      </w:r>
      <w:r w:rsidR="008B4F02">
        <w:rPr>
          <w:rFonts w:ascii="Times New Roman" w:hAnsi="Times New Roman" w:cs="Times New Roman"/>
          <w:sz w:val="28"/>
          <w:szCs w:val="28"/>
          <w:lang w:val="be-BY"/>
        </w:rPr>
        <w:t>старадаўнія ўспаміны М. Кусцін</w:t>
      </w:r>
      <w:r w:rsidRPr="006727EA">
        <w:rPr>
          <w:rFonts w:ascii="Times New Roman" w:hAnsi="Times New Roman" w:cs="Times New Roman"/>
          <w:sz w:val="28"/>
          <w:szCs w:val="28"/>
          <w:lang w:val="be-BY"/>
        </w:rPr>
        <w:t>іскага (рукапіс у ЦБАН Літвы, ф. 151—1029).</w:t>
      </w:r>
    </w:p>
    <w:p w:rsidR="003B6FD8" w:rsidRPr="006727EA" w:rsidRDefault="003B6FD8" w:rsidP="0052652D">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Значны грамадскі рэзан</w:t>
      </w:r>
      <w:r w:rsidR="008B4F02">
        <w:rPr>
          <w:rFonts w:ascii="Times New Roman" w:hAnsi="Times New Roman" w:cs="Times New Roman"/>
          <w:sz w:val="28"/>
          <w:szCs w:val="28"/>
          <w:lang w:val="be-BY"/>
        </w:rPr>
        <w:t>анс меў невялікі артыкул нас</w:t>
      </w:r>
      <w:r w:rsidRPr="006727EA">
        <w:rPr>
          <w:rFonts w:ascii="Times New Roman" w:hAnsi="Times New Roman" w:cs="Times New Roman"/>
          <w:sz w:val="28"/>
          <w:szCs w:val="28"/>
          <w:lang w:val="be-BY"/>
        </w:rPr>
        <w:t>таўніка-краязнаўца з Баранавіч А. Шоцкага «Ян Чачот у Рэпіхаве» (Літ. і мастацгва, 1982, 27 жн.). У Рэпіхаве, дзе бацька будучага пісьмен</w:t>
      </w:r>
      <w:r w:rsidR="008B4F02">
        <w:rPr>
          <w:rFonts w:ascii="Times New Roman" w:hAnsi="Times New Roman" w:cs="Times New Roman"/>
          <w:sz w:val="28"/>
          <w:szCs w:val="28"/>
          <w:lang w:val="be-BY"/>
        </w:rPr>
        <w:t>ніка працаваў аканомам у графс</w:t>
      </w:r>
      <w:r w:rsidRPr="006727EA">
        <w:rPr>
          <w:rFonts w:ascii="Times New Roman" w:hAnsi="Times New Roman" w:cs="Times New Roman"/>
          <w:sz w:val="28"/>
          <w:szCs w:val="28"/>
          <w:lang w:val="be-BY"/>
        </w:rPr>
        <w:t>кім маёнтку, прайшло дзяцінства Чачота. Доўгі час нават лічылася, што Чачот у Рэ</w:t>
      </w:r>
      <w:r w:rsidR="008B4F02">
        <w:rPr>
          <w:rFonts w:ascii="Times New Roman" w:hAnsi="Times New Roman" w:cs="Times New Roman"/>
          <w:sz w:val="28"/>
          <w:szCs w:val="28"/>
          <w:lang w:val="be-BY"/>
        </w:rPr>
        <w:t xml:space="preserve">піхаве і нарадзіўся, пакуль не </w:t>
      </w:r>
      <w:r w:rsidRPr="006727EA">
        <w:rPr>
          <w:rFonts w:ascii="Times New Roman" w:hAnsi="Times New Roman" w:cs="Times New Roman"/>
          <w:sz w:val="28"/>
          <w:szCs w:val="28"/>
          <w:lang w:val="be-BY"/>
        </w:rPr>
        <w:t>высветлілася сапраўдн</w:t>
      </w:r>
      <w:r w:rsidR="008B4F02">
        <w:rPr>
          <w:rFonts w:ascii="Times New Roman" w:hAnsi="Times New Roman" w:cs="Times New Roman"/>
          <w:sz w:val="28"/>
          <w:szCs w:val="28"/>
          <w:lang w:val="be-BY"/>
        </w:rPr>
        <w:t>ае месца яго нараджэння — Малю</w:t>
      </w:r>
      <w:r w:rsidRPr="006727EA">
        <w:rPr>
          <w:rFonts w:ascii="Times New Roman" w:hAnsi="Times New Roman" w:cs="Times New Roman"/>
          <w:sz w:val="28"/>
          <w:szCs w:val="28"/>
          <w:lang w:val="be-BY"/>
        </w:rPr>
        <w:t>шычы. Як устанавіў А. Шо</w:t>
      </w:r>
      <w:r w:rsidR="008B4F02">
        <w:rPr>
          <w:rFonts w:ascii="Times New Roman" w:hAnsi="Times New Roman" w:cs="Times New Roman"/>
          <w:sz w:val="28"/>
          <w:szCs w:val="28"/>
          <w:lang w:val="be-BY"/>
        </w:rPr>
        <w:t>цкі, Рэпіхава знаходзіцца ў Ля</w:t>
      </w:r>
      <w:r w:rsidRPr="006727EA">
        <w:rPr>
          <w:rFonts w:ascii="Times New Roman" w:hAnsi="Times New Roman" w:cs="Times New Roman"/>
          <w:sz w:val="28"/>
          <w:szCs w:val="28"/>
          <w:lang w:val="be-BY"/>
        </w:rPr>
        <w:t>хавіцкім раёне па дароз</w:t>
      </w:r>
      <w:r w:rsidR="008B4F02">
        <w:rPr>
          <w:rFonts w:ascii="Times New Roman" w:hAnsi="Times New Roman" w:cs="Times New Roman"/>
          <w:sz w:val="28"/>
          <w:szCs w:val="28"/>
          <w:lang w:val="be-BY"/>
        </w:rPr>
        <w:t>е з Крывошына ў Нетчын. Ад даў</w:t>
      </w:r>
      <w:r w:rsidRPr="006727EA">
        <w:rPr>
          <w:rFonts w:ascii="Times New Roman" w:hAnsi="Times New Roman" w:cs="Times New Roman"/>
          <w:sz w:val="28"/>
          <w:szCs w:val="28"/>
          <w:lang w:val="be-BY"/>
        </w:rPr>
        <w:t>ніны тут захаваўся стары здзічэлы па</w:t>
      </w:r>
      <w:r w:rsidR="008B4F02">
        <w:rPr>
          <w:rFonts w:ascii="Times New Roman" w:hAnsi="Times New Roman" w:cs="Times New Roman"/>
          <w:sz w:val="28"/>
          <w:szCs w:val="28"/>
          <w:lang w:val="be-BY"/>
        </w:rPr>
        <w:t>рк. «Хочацца ве</w:t>
      </w:r>
      <w:r w:rsidRPr="006727EA">
        <w:rPr>
          <w:rFonts w:ascii="Times New Roman" w:hAnsi="Times New Roman" w:cs="Times New Roman"/>
          <w:sz w:val="28"/>
          <w:szCs w:val="28"/>
          <w:lang w:val="be-BY"/>
        </w:rPr>
        <w:t>рыць, — завяршаў свой допіс А. Шоцкі, — што ў хуткім часе прыйдзе сюды дбайны гаспадар. Памаладзее стары парк і будзе служыць людзям. Дзесьці на відным месцы з’явіцца мемарыяльная до</w:t>
      </w:r>
      <w:r w:rsidR="0052652D">
        <w:rPr>
          <w:rFonts w:ascii="Times New Roman" w:hAnsi="Times New Roman" w:cs="Times New Roman"/>
          <w:sz w:val="28"/>
          <w:szCs w:val="28"/>
          <w:lang w:val="be-BY"/>
        </w:rPr>
        <w:t>шка, якая паведаміць, што тут ж</w:t>
      </w:r>
      <w:r w:rsidRPr="006727EA">
        <w:rPr>
          <w:rFonts w:ascii="Times New Roman" w:hAnsi="Times New Roman" w:cs="Times New Roman"/>
          <w:sz w:val="28"/>
          <w:szCs w:val="28"/>
          <w:lang w:val="be-BY"/>
        </w:rPr>
        <w:t>ыў Ян Чачот — адзін з пачы</w:t>
      </w:r>
      <w:r w:rsidR="0052652D">
        <w:rPr>
          <w:rFonts w:ascii="Times New Roman" w:hAnsi="Times New Roman" w:cs="Times New Roman"/>
          <w:sz w:val="28"/>
          <w:szCs w:val="28"/>
          <w:lang w:val="be-BY"/>
        </w:rPr>
        <w:t>нальнікаў новай беларускай літ</w:t>
      </w:r>
      <w:r w:rsidRPr="006727EA">
        <w:rPr>
          <w:rFonts w:ascii="Times New Roman" w:hAnsi="Times New Roman" w:cs="Times New Roman"/>
          <w:sz w:val="28"/>
          <w:szCs w:val="28"/>
          <w:lang w:val="be-BY"/>
        </w:rPr>
        <w:t>аратуры, сябра вялікага польскага паэта Адама Міцкевіча».</w:t>
      </w:r>
    </w:p>
    <w:p w:rsidR="003B6FD8" w:rsidRPr="006727EA" w:rsidRDefault="003B6FD8" w:rsidP="0052652D">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Думкі А. Шоцкага гор</w:t>
      </w:r>
      <w:r w:rsidR="0052652D">
        <w:rPr>
          <w:rFonts w:ascii="Times New Roman" w:hAnsi="Times New Roman" w:cs="Times New Roman"/>
          <w:sz w:val="28"/>
          <w:szCs w:val="28"/>
          <w:lang w:val="be-BY"/>
        </w:rPr>
        <w:t>ача падтрымаў пісьменнік Вікт</w:t>
      </w:r>
      <w:r w:rsidRPr="006727EA">
        <w:rPr>
          <w:rFonts w:ascii="Times New Roman" w:hAnsi="Times New Roman" w:cs="Times New Roman"/>
          <w:sz w:val="28"/>
          <w:szCs w:val="28"/>
          <w:lang w:val="be-BY"/>
        </w:rPr>
        <w:t>ар Гардзей у нарысе «Запусценне» (Літ. і мастацгва, 1987, 18 верас.) і вершы «Рэпіхава» (Полымя, 1988, № 11), н</w:t>
      </w:r>
      <w:r w:rsidR="0052652D">
        <w:rPr>
          <w:rFonts w:ascii="Times New Roman" w:hAnsi="Times New Roman" w:cs="Times New Roman"/>
          <w:sz w:val="28"/>
          <w:szCs w:val="28"/>
          <w:lang w:val="be-BY"/>
        </w:rPr>
        <w:t>апі</w:t>
      </w:r>
      <w:r w:rsidRPr="006727EA">
        <w:rPr>
          <w:rFonts w:ascii="Times New Roman" w:hAnsi="Times New Roman" w:cs="Times New Roman"/>
          <w:sz w:val="28"/>
          <w:szCs w:val="28"/>
          <w:lang w:val="be-BY"/>
        </w:rPr>
        <w:t>саных з вострым адчуванн</w:t>
      </w:r>
      <w:r w:rsidR="0052652D">
        <w:rPr>
          <w:rFonts w:ascii="Times New Roman" w:hAnsi="Times New Roman" w:cs="Times New Roman"/>
          <w:sz w:val="28"/>
          <w:szCs w:val="28"/>
          <w:lang w:val="be-BY"/>
        </w:rPr>
        <w:t>ем неабходнасці ашчаднага стаў</w:t>
      </w:r>
      <w:r w:rsidRPr="006727EA">
        <w:rPr>
          <w:rFonts w:ascii="Times New Roman" w:hAnsi="Times New Roman" w:cs="Times New Roman"/>
          <w:sz w:val="28"/>
          <w:szCs w:val="28"/>
          <w:lang w:val="be-BY"/>
        </w:rPr>
        <w:t>лення да нацыянальных гісторыка-культурных святынь.</w:t>
      </w:r>
    </w:p>
    <w:p w:rsidR="003B6FD8" w:rsidRPr="006727EA" w:rsidRDefault="003B6FD8" w:rsidP="00E81A3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Рэпіхаву і ў сувязі з і</w:t>
      </w:r>
      <w:r w:rsidR="0052652D">
        <w:rPr>
          <w:rFonts w:ascii="Times New Roman" w:hAnsi="Times New Roman" w:cs="Times New Roman"/>
          <w:sz w:val="28"/>
          <w:szCs w:val="28"/>
          <w:lang w:val="be-BY"/>
        </w:rPr>
        <w:t>м постаці Чачота адведзена пэў</w:t>
      </w:r>
      <w:r w:rsidRPr="006727EA">
        <w:rPr>
          <w:rFonts w:ascii="Times New Roman" w:hAnsi="Times New Roman" w:cs="Times New Roman"/>
          <w:sz w:val="28"/>
          <w:szCs w:val="28"/>
          <w:lang w:val="be-BY"/>
        </w:rPr>
        <w:t>нае месца ў кнізе «Памяць», прысвечанай Ляхавіцкаму раёну, дзе слушна гаворыцца: «...калі добра прыгледзецца да творча</w:t>
      </w:r>
      <w:r w:rsidR="0052652D">
        <w:rPr>
          <w:rFonts w:ascii="Times New Roman" w:hAnsi="Times New Roman" w:cs="Times New Roman"/>
          <w:sz w:val="28"/>
          <w:szCs w:val="28"/>
          <w:lang w:val="be-BY"/>
        </w:rPr>
        <w:t>сці Яна Чачота, то няцяжка ўбачыць, што ў бы</w:t>
      </w:r>
      <w:r w:rsidRPr="006727EA">
        <w:rPr>
          <w:rFonts w:ascii="Times New Roman" w:hAnsi="Times New Roman" w:cs="Times New Roman"/>
          <w:sz w:val="28"/>
          <w:szCs w:val="28"/>
          <w:lang w:val="be-BY"/>
        </w:rPr>
        <w:t>лым Наваградскім павеце, на Ляхаўшчыне, у Рэпіхаве, у ваколіцах сённяшніх Ба</w:t>
      </w:r>
      <w:r w:rsidR="0052652D">
        <w:rPr>
          <w:rFonts w:ascii="Times New Roman" w:hAnsi="Times New Roman" w:cs="Times New Roman"/>
          <w:sz w:val="28"/>
          <w:szCs w:val="28"/>
          <w:lang w:val="be-BY"/>
        </w:rPr>
        <w:t>ранавіч яе самыя глыбокія кара</w:t>
      </w:r>
      <w:r w:rsidRPr="006727EA">
        <w:rPr>
          <w:rFonts w:ascii="Times New Roman" w:hAnsi="Times New Roman" w:cs="Times New Roman"/>
          <w:sz w:val="28"/>
          <w:szCs w:val="28"/>
          <w:lang w:val="be-BY"/>
        </w:rPr>
        <w:t>ні»</w:t>
      </w:r>
      <w:r w:rsidR="0052652D">
        <w:rPr>
          <w:rStyle w:val="a5"/>
          <w:rFonts w:ascii="Times New Roman" w:hAnsi="Times New Roman" w:cs="Times New Roman"/>
          <w:sz w:val="28"/>
          <w:szCs w:val="28"/>
          <w:lang w:val="be-BY"/>
        </w:rPr>
        <w:footnoteReference w:id="14"/>
      </w:r>
      <w:r w:rsidR="0052652D" w:rsidRPr="0052652D">
        <w:rPr>
          <w:rFonts w:ascii="Times New Roman" w:hAnsi="Times New Roman" w:cs="Times New Roman"/>
          <w:sz w:val="28"/>
          <w:szCs w:val="28"/>
          <w:vertAlign w:val="superscript"/>
          <w:lang w:val="be-BY"/>
        </w:rPr>
        <w:t>97</w:t>
      </w:r>
      <w:r w:rsidR="00E81A32">
        <w:rPr>
          <w:rFonts w:ascii="Times New Roman" w:hAnsi="Times New Roman" w:cs="Times New Roman"/>
          <w:sz w:val="28"/>
          <w:szCs w:val="28"/>
          <w:lang w:val="be-BY"/>
        </w:rPr>
        <w:t>. Словы гэтыя належаць Кастусю Цвірку, які на пачат</w:t>
      </w:r>
      <w:r w:rsidRPr="006727EA">
        <w:rPr>
          <w:rFonts w:ascii="Times New Roman" w:hAnsi="Times New Roman" w:cs="Times New Roman"/>
          <w:sz w:val="28"/>
          <w:szCs w:val="28"/>
          <w:lang w:val="be-BY"/>
        </w:rPr>
        <w:t>ку 80-х гадоў спецыяльна аб</w:t>
      </w:r>
      <w:r w:rsidR="00E81A32">
        <w:rPr>
          <w:rFonts w:ascii="Times New Roman" w:hAnsi="Times New Roman" w:cs="Times New Roman"/>
          <w:sz w:val="28"/>
          <w:szCs w:val="28"/>
          <w:lang w:val="be-BY"/>
        </w:rPr>
        <w:t>’ехаў многія чачотаўскія мясці</w:t>
      </w:r>
      <w:r w:rsidRPr="006727EA">
        <w:rPr>
          <w:rFonts w:ascii="Times New Roman" w:hAnsi="Times New Roman" w:cs="Times New Roman"/>
          <w:sz w:val="28"/>
          <w:szCs w:val="28"/>
          <w:lang w:val="be-BY"/>
        </w:rPr>
        <w:t>ны Беларусі. Вынікам паездкі быў надзвычай змястоўны і карысны нарыс «Там возера Свіцязь, як шыбіна лёду...», надрукаваны першапачатков</w:t>
      </w:r>
      <w:r w:rsidR="00E81A32">
        <w:rPr>
          <w:rFonts w:ascii="Times New Roman" w:hAnsi="Times New Roman" w:cs="Times New Roman"/>
          <w:sz w:val="28"/>
          <w:szCs w:val="28"/>
          <w:lang w:val="be-BY"/>
        </w:rPr>
        <w:t>а ў «Полымі» (1984, № 4), а по</w:t>
      </w:r>
      <w:r w:rsidRPr="006727EA">
        <w:rPr>
          <w:rFonts w:ascii="Times New Roman" w:hAnsi="Times New Roman" w:cs="Times New Roman"/>
          <w:sz w:val="28"/>
          <w:szCs w:val="28"/>
          <w:lang w:val="be-BY"/>
        </w:rPr>
        <w:t>тым у Цвіркавай кнізе «Той курган векавечны...» (1985).</w:t>
      </w:r>
    </w:p>
    <w:p w:rsidR="003B6FD8" w:rsidRPr="006727EA" w:rsidRDefault="003B6FD8" w:rsidP="00E81A3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Перш за ўсё ў нары</w:t>
      </w:r>
      <w:r w:rsidR="00E81A32">
        <w:rPr>
          <w:rFonts w:ascii="Times New Roman" w:hAnsi="Times New Roman" w:cs="Times New Roman"/>
          <w:sz w:val="28"/>
          <w:szCs w:val="28"/>
          <w:lang w:val="be-BY"/>
        </w:rPr>
        <w:t>се прадстаўлены чачотаўскія Ма</w:t>
      </w:r>
      <w:r w:rsidRPr="006727EA">
        <w:rPr>
          <w:rFonts w:ascii="Times New Roman" w:hAnsi="Times New Roman" w:cs="Times New Roman"/>
          <w:sz w:val="28"/>
          <w:szCs w:val="28"/>
          <w:lang w:val="be-BY"/>
        </w:rPr>
        <w:t xml:space="preserve">люшычы, сёння даволі вялікая вёска ў Карэліцкім раёне. Бацька Чачота ў канцы </w:t>
      </w:r>
      <w:r w:rsidR="00E81A32">
        <w:rPr>
          <w:rFonts w:ascii="Times New Roman" w:hAnsi="Times New Roman" w:cs="Times New Roman"/>
          <w:sz w:val="28"/>
          <w:szCs w:val="28"/>
          <w:lang w:val="be-BY"/>
        </w:rPr>
        <w:t>XVIII ст. арандаваў тут фальва</w:t>
      </w:r>
      <w:r w:rsidRPr="006727EA">
        <w:rPr>
          <w:rFonts w:ascii="Times New Roman" w:hAnsi="Times New Roman" w:cs="Times New Roman"/>
          <w:sz w:val="28"/>
          <w:szCs w:val="28"/>
          <w:lang w:val="be-BY"/>
        </w:rPr>
        <w:t>рак, рэшткі якога можна было бачыць тут яшчэ перад вайной. Цяпер ад яго не за</w:t>
      </w:r>
      <w:r w:rsidR="00E81A32">
        <w:rPr>
          <w:rFonts w:ascii="Times New Roman" w:hAnsi="Times New Roman" w:cs="Times New Roman"/>
          <w:sz w:val="28"/>
          <w:szCs w:val="28"/>
          <w:lang w:val="be-BY"/>
        </w:rPr>
        <w:t>сталося і знаку. «Затое, — пра</w:t>
      </w:r>
      <w:r w:rsidRPr="006727EA">
        <w:rPr>
          <w:rFonts w:ascii="Times New Roman" w:hAnsi="Times New Roman" w:cs="Times New Roman"/>
          <w:sz w:val="28"/>
          <w:szCs w:val="28"/>
          <w:lang w:val="be-BY"/>
        </w:rPr>
        <w:t>цягвае К. Цвірка, — наво</w:t>
      </w:r>
      <w:r w:rsidR="00E81A32">
        <w:rPr>
          <w:rFonts w:ascii="Times New Roman" w:hAnsi="Times New Roman" w:cs="Times New Roman"/>
          <w:sz w:val="28"/>
          <w:szCs w:val="28"/>
          <w:lang w:val="be-BY"/>
        </w:rPr>
        <w:t>кал ляжалі тыя ж узгоркавыя па</w:t>
      </w:r>
      <w:r w:rsidRPr="006727EA">
        <w:rPr>
          <w:rFonts w:ascii="Times New Roman" w:hAnsi="Times New Roman" w:cs="Times New Roman"/>
          <w:sz w:val="28"/>
          <w:szCs w:val="28"/>
          <w:lang w:val="be-BY"/>
        </w:rPr>
        <w:t>леткі, якія бачыў некалі малы Ян Чачот. За фермай, у лагчыне, відаць быў пасак маленькай рачулкі Малюшыца, якая і сёння, пэўна, вабіць да сябе вясковую дзятву...»</w:t>
      </w:r>
      <w:r w:rsidR="00E81A32" w:rsidRPr="00E81A32">
        <w:rPr>
          <w:rFonts w:ascii="Times New Roman" w:hAnsi="Times New Roman" w:cs="Times New Roman"/>
          <w:sz w:val="28"/>
          <w:szCs w:val="28"/>
          <w:vertAlign w:val="superscript"/>
          <w:lang w:val="be-BY"/>
        </w:rPr>
        <w:t>198</w:t>
      </w:r>
      <w:r w:rsidRPr="00E81A32">
        <w:rPr>
          <w:rFonts w:ascii="Times New Roman" w:hAnsi="Times New Roman" w:cs="Times New Roman"/>
          <w:sz w:val="28"/>
          <w:szCs w:val="28"/>
          <w:vertAlign w:val="superscript"/>
          <w:lang w:val="be-BY"/>
        </w:rPr>
        <w:t xml:space="preserve"> </w:t>
      </w:r>
    </w:p>
    <w:p w:rsidR="003B6FD8" w:rsidRPr="006727EA" w:rsidRDefault="003B6FD8" w:rsidP="00E81A3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На думку Цвіркі, заснаваную на глыбокім вывучэнні жыцця і творчасці Чачота, дзіцячыя гады паэ</w:t>
      </w:r>
      <w:r w:rsidR="00E81A32">
        <w:rPr>
          <w:rFonts w:ascii="Times New Roman" w:hAnsi="Times New Roman" w:cs="Times New Roman"/>
          <w:sz w:val="28"/>
          <w:szCs w:val="28"/>
          <w:lang w:val="be-BY"/>
        </w:rPr>
        <w:t>та праходзі</w:t>
      </w:r>
      <w:r w:rsidRPr="006727EA">
        <w:rPr>
          <w:rFonts w:ascii="Times New Roman" w:hAnsi="Times New Roman" w:cs="Times New Roman"/>
          <w:sz w:val="28"/>
          <w:szCs w:val="28"/>
          <w:lang w:val="be-BY"/>
        </w:rPr>
        <w:t xml:space="preserve">лі не толькі ў Рэпіхаве, а </w:t>
      </w:r>
      <w:r w:rsidR="00E81A32">
        <w:rPr>
          <w:rFonts w:ascii="Times New Roman" w:hAnsi="Times New Roman" w:cs="Times New Roman"/>
          <w:sz w:val="28"/>
          <w:szCs w:val="28"/>
          <w:lang w:val="be-BY"/>
        </w:rPr>
        <w:t>яшчэ і ў іншых недалёкіх аколі</w:t>
      </w:r>
      <w:r w:rsidRPr="006727EA">
        <w:rPr>
          <w:rFonts w:ascii="Times New Roman" w:hAnsi="Times New Roman" w:cs="Times New Roman"/>
          <w:sz w:val="28"/>
          <w:szCs w:val="28"/>
          <w:lang w:val="be-BY"/>
        </w:rPr>
        <w:t>цах на рацэ Мышанка: бацьку не раз даводзілася мяняць месца службы. Так або ін</w:t>
      </w:r>
      <w:r w:rsidR="00E81A32">
        <w:rPr>
          <w:rFonts w:ascii="Times New Roman" w:hAnsi="Times New Roman" w:cs="Times New Roman"/>
          <w:sz w:val="28"/>
          <w:szCs w:val="28"/>
          <w:lang w:val="be-BY"/>
        </w:rPr>
        <w:t>акш, да ад’езду на вучобу ў На</w:t>
      </w:r>
      <w:r w:rsidRPr="006727EA">
        <w:rPr>
          <w:rFonts w:ascii="Times New Roman" w:hAnsi="Times New Roman" w:cs="Times New Roman"/>
          <w:sz w:val="28"/>
          <w:szCs w:val="28"/>
          <w:lang w:val="be-BY"/>
        </w:rPr>
        <w:t>ваградак Чачот жыў з</w:t>
      </w:r>
      <w:r w:rsidR="00E81A32">
        <w:rPr>
          <w:rFonts w:ascii="Times New Roman" w:hAnsi="Times New Roman" w:cs="Times New Roman"/>
          <w:sz w:val="28"/>
          <w:szCs w:val="28"/>
          <w:lang w:val="be-BY"/>
        </w:rPr>
        <w:t xml:space="preserve"> бацькамі ў Навамышанскай ката</w:t>
      </w:r>
      <w:r w:rsidRPr="006727EA">
        <w:rPr>
          <w:rFonts w:ascii="Times New Roman" w:hAnsi="Times New Roman" w:cs="Times New Roman"/>
          <w:sz w:val="28"/>
          <w:szCs w:val="28"/>
          <w:lang w:val="be-BY"/>
        </w:rPr>
        <w:t>ліцкай парафіі, у якую ўваходзіла і Рэпіхава. Нездарма А. Міцкевіч называў Чачота «Ян з Мышы».</w:t>
      </w:r>
    </w:p>
    <w:p w:rsidR="003B6FD8" w:rsidRPr="006727EA" w:rsidRDefault="003B6FD8" w:rsidP="006727EA">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«Тут, — піша К. Цвірка, — у аколіцах Новай Мышы, Ян Чачот і пазнаў жыццё беларускага селяніна, яго мову, назаўсёды палюбіў і запомніў яго песні, казкі, паданні. Пра зацікаўленасць Яна </w:t>
      </w:r>
      <w:r w:rsidR="00E81A32">
        <w:rPr>
          <w:rFonts w:ascii="Times New Roman" w:hAnsi="Times New Roman" w:cs="Times New Roman"/>
          <w:sz w:val="28"/>
          <w:szCs w:val="28"/>
          <w:lang w:val="be-BY"/>
        </w:rPr>
        <w:t>Чачота яшчэ ў дзіцячыя гады бе</w:t>
      </w:r>
      <w:r w:rsidRPr="006727EA">
        <w:rPr>
          <w:rFonts w:ascii="Times New Roman" w:hAnsi="Times New Roman" w:cs="Times New Roman"/>
          <w:sz w:val="28"/>
          <w:szCs w:val="28"/>
          <w:lang w:val="be-BY"/>
        </w:rPr>
        <w:t>ларускім фальклорам сведчаць яго балады «Калдычэўскі шчупак», «Мышанка», «</w:t>
      </w:r>
      <w:r w:rsidR="00E81A32">
        <w:rPr>
          <w:rFonts w:ascii="Times New Roman" w:hAnsi="Times New Roman" w:cs="Times New Roman"/>
          <w:sz w:val="28"/>
          <w:szCs w:val="28"/>
          <w:lang w:val="be-BY"/>
        </w:rPr>
        <w:t>Узногі», напісаныя паводле мясцов</w:t>
      </w:r>
      <w:r w:rsidRPr="006727EA">
        <w:rPr>
          <w:rFonts w:ascii="Times New Roman" w:hAnsi="Times New Roman" w:cs="Times New Roman"/>
          <w:sz w:val="28"/>
          <w:szCs w:val="28"/>
          <w:lang w:val="be-BY"/>
        </w:rPr>
        <w:t>ых паданняў і пачутых ад людзей расказаў»</w:t>
      </w:r>
      <w:r w:rsidRPr="00E81A32">
        <w:rPr>
          <w:rFonts w:ascii="Times New Roman" w:hAnsi="Times New Roman" w:cs="Times New Roman"/>
          <w:sz w:val="28"/>
          <w:szCs w:val="28"/>
          <w:vertAlign w:val="superscript"/>
          <w:lang w:val="be-BY"/>
        </w:rPr>
        <w:t>199</w:t>
      </w:r>
      <w:r w:rsidR="00E81A32">
        <w:rPr>
          <w:rFonts w:ascii="Times New Roman" w:hAnsi="Times New Roman" w:cs="Times New Roman"/>
          <w:sz w:val="28"/>
          <w:szCs w:val="28"/>
          <w:lang w:val="be-BY"/>
        </w:rPr>
        <w:t>. Хіба не х</w:t>
      </w:r>
      <w:r w:rsidRPr="006727EA">
        <w:rPr>
          <w:rFonts w:ascii="Times New Roman" w:hAnsi="Times New Roman" w:cs="Times New Roman"/>
          <w:sz w:val="28"/>
          <w:szCs w:val="28"/>
          <w:lang w:val="be-BY"/>
        </w:rPr>
        <w:t xml:space="preserve">арактэрна, што нават у </w:t>
      </w:r>
      <w:r w:rsidR="00E81A32">
        <w:rPr>
          <w:rFonts w:ascii="Times New Roman" w:hAnsi="Times New Roman" w:cs="Times New Roman"/>
          <w:sz w:val="28"/>
          <w:szCs w:val="28"/>
          <w:lang w:val="be-BY"/>
        </w:rPr>
        <w:t>саміх назвах згаданых балад Ча</w:t>
      </w:r>
      <w:r w:rsidRPr="006727EA">
        <w:rPr>
          <w:rFonts w:ascii="Times New Roman" w:hAnsi="Times New Roman" w:cs="Times New Roman"/>
          <w:sz w:val="28"/>
          <w:szCs w:val="28"/>
          <w:lang w:val="be-BY"/>
        </w:rPr>
        <w:t>чота адлюстраваліся родныя паэтавы аколіцы.</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Не знаю, дзе буду, памру дзе, не знаю,</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Ды ўдзячны зямлі я, дзе вырас,</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Я ў думках лячу зноў да роднага краю,</w:t>
      </w:r>
    </w:p>
    <w:p w:rsidR="003B6FD8" w:rsidRPr="006727EA" w:rsidRDefault="003B6FD8" w:rsidP="00E81A32">
      <w:pPr>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Здалёк мне відаць яго вырыс.</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Мышанка мая! За ўсе краскі, за тое,</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Што жыў тут, табою прыгрэты,</w:t>
      </w:r>
    </w:p>
    <w:p w:rsidR="003B6FD8" w:rsidRPr="006727EA" w:rsidRDefault="003B6FD8" w:rsidP="00E81A32">
      <w:pPr>
        <w:spacing w:after="0"/>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За светлае ранне сваё залатое, —</w:t>
      </w:r>
    </w:p>
    <w:p w:rsidR="003B6FD8" w:rsidRPr="006727EA" w:rsidRDefault="003B6FD8" w:rsidP="00E81A32">
      <w:pPr>
        <w:ind w:firstLine="2835"/>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Прымі ж ты вянок мой во гэты</w:t>
      </w:r>
      <w:r w:rsidRPr="0036485C">
        <w:rPr>
          <w:rFonts w:ascii="Times New Roman" w:hAnsi="Times New Roman" w:cs="Times New Roman"/>
          <w:sz w:val="28"/>
          <w:szCs w:val="28"/>
          <w:vertAlign w:val="superscript"/>
          <w:lang w:val="be-BY"/>
        </w:rPr>
        <w:t>200</w:t>
      </w:r>
      <w:r w:rsidRPr="006727EA">
        <w:rPr>
          <w:rFonts w:ascii="Times New Roman" w:hAnsi="Times New Roman" w:cs="Times New Roman"/>
          <w:sz w:val="28"/>
          <w:szCs w:val="28"/>
          <w:lang w:val="be-BY"/>
        </w:rPr>
        <w:t>, —</w:t>
      </w:r>
    </w:p>
    <w:p w:rsidR="003B6FD8" w:rsidRPr="006727EA" w:rsidRDefault="0036485C" w:rsidP="0036485C">
      <w:pPr>
        <w:jc w:val="both"/>
        <w:rPr>
          <w:rFonts w:ascii="Times New Roman" w:hAnsi="Times New Roman" w:cs="Times New Roman"/>
          <w:sz w:val="28"/>
          <w:szCs w:val="28"/>
          <w:lang w:val="be-BY"/>
        </w:rPr>
      </w:pPr>
      <w:r>
        <w:rPr>
          <w:rFonts w:ascii="Times New Roman" w:hAnsi="Times New Roman" w:cs="Times New Roman"/>
          <w:sz w:val="28"/>
          <w:szCs w:val="28"/>
          <w:lang w:val="be-BY"/>
        </w:rPr>
        <w:t>п</w:t>
      </w:r>
      <w:r w:rsidR="003B6FD8" w:rsidRPr="006727EA">
        <w:rPr>
          <w:rFonts w:ascii="Times New Roman" w:hAnsi="Times New Roman" w:cs="Times New Roman"/>
          <w:sz w:val="28"/>
          <w:szCs w:val="28"/>
          <w:lang w:val="be-BY"/>
        </w:rPr>
        <w:t>ісаў паэт (пераклад К.</w:t>
      </w:r>
      <w:r>
        <w:rPr>
          <w:rFonts w:ascii="Times New Roman" w:hAnsi="Times New Roman" w:cs="Times New Roman"/>
          <w:sz w:val="28"/>
          <w:szCs w:val="28"/>
          <w:lang w:val="be-BY"/>
        </w:rPr>
        <w:t xml:space="preserve"> Цвіркі). Мноства рэгіянальных р</w:t>
      </w:r>
      <w:r w:rsidR="003B6FD8" w:rsidRPr="006727EA">
        <w:rPr>
          <w:rFonts w:ascii="Times New Roman" w:hAnsi="Times New Roman" w:cs="Times New Roman"/>
          <w:sz w:val="28"/>
          <w:szCs w:val="28"/>
          <w:lang w:val="be-BY"/>
        </w:rPr>
        <w:t>эалій таксама ў баладзе</w:t>
      </w:r>
      <w:r>
        <w:rPr>
          <w:rFonts w:ascii="Times New Roman" w:hAnsi="Times New Roman" w:cs="Times New Roman"/>
          <w:sz w:val="28"/>
          <w:szCs w:val="28"/>
          <w:lang w:val="be-BY"/>
        </w:rPr>
        <w:t xml:space="preserve"> «Падземны звон на горцы ў Паз</w:t>
      </w:r>
      <w:r w:rsidR="003B6FD8" w:rsidRPr="006727EA">
        <w:rPr>
          <w:rFonts w:ascii="Times New Roman" w:hAnsi="Times New Roman" w:cs="Times New Roman"/>
          <w:sz w:val="28"/>
          <w:szCs w:val="28"/>
          <w:lang w:val="be-BY"/>
        </w:rPr>
        <w:t>яневічах». Па творах Ча</w:t>
      </w:r>
      <w:r>
        <w:rPr>
          <w:rFonts w:ascii="Times New Roman" w:hAnsi="Times New Roman" w:cs="Times New Roman"/>
          <w:sz w:val="28"/>
          <w:szCs w:val="28"/>
          <w:lang w:val="be-BY"/>
        </w:rPr>
        <w:t>чота можна літаральна вывучаць м</w:t>
      </w:r>
      <w:r w:rsidR="003B6FD8" w:rsidRPr="006727EA">
        <w:rPr>
          <w:rFonts w:ascii="Times New Roman" w:hAnsi="Times New Roman" w:cs="Times New Roman"/>
          <w:sz w:val="28"/>
          <w:szCs w:val="28"/>
          <w:lang w:val="be-BY"/>
        </w:rPr>
        <w:t>ясцовую геаграфію.</w:t>
      </w:r>
    </w:p>
    <w:p w:rsidR="003B6FD8" w:rsidRPr="006727EA" w:rsidRDefault="003B6FD8" w:rsidP="0036485C">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Школьныя гады Чачо</w:t>
      </w:r>
      <w:r w:rsidR="0036485C">
        <w:rPr>
          <w:rFonts w:ascii="Times New Roman" w:hAnsi="Times New Roman" w:cs="Times New Roman"/>
          <w:sz w:val="28"/>
          <w:szCs w:val="28"/>
          <w:lang w:val="be-BY"/>
        </w:rPr>
        <w:t>та, як вядома, прайшлі ў Наваг</w:t>
      </w:r>
      <w:r w:rsidRPr="006727EA">
        <w:rPr>
          <w:rFonts w:ascii="Times New Roman" w:hAnsi="Times New Roman" w:cs="Times New Roman"/>
          <w:sz w:val="28"/>
          <w:szCs w:val="28"/>
          <w:lang w:val="be-BY"/>
        </w:rPr>
        <w:t>радку. Тут захава</w:t>
      </w:r>
      <w:r w:rsidR="0036485C">
        <w:rPr>
          <w:rFonts w:ascii="Times New Roman" w:hAnsi="Times New Roman" w:cs="Times New Roman"/>
          <w:sz w:val="28"/>
          <w:szCs w:val="28"/>
          <w:lang w:val="be-BY"/>
        </w:rPr>
        <w:t>ўся — нядаўна адрэстаўраваны — к</w:t>
      </w:r>
      <w:r w:rsidRPr="006727EA">
        <w:rPr>
          <w:rFonts w:ascii="Times New Roman" w:hAnsi="Times New Roman" w:cs="Times New Roman"/>
          <w:sz w:val="28"/>
          <w:szCs w:val="28"/>
          <w:lang w:val="be-BY"/>
        </w:rPr>
        <w:t>олішні дамініканскі касц</w:t>
      </w:r>
      <w:r w:rsidR="0036485C">
        <w:rPr>
          <w:rFonts w:ascii="Times New Roman" w:hAnsi="Times New Roman" w:cs="Times New Roman"/>
          <w:sz w:val="28"/>
          <w:szCs w:val="28"/>
          <w:lang w:val="be-BY"/>
        </w:rPr>
        <w:t>ёл св. Міхала, да якога прымык</w:t>
      </w:r>
      <w:r w:rsidRPr="006727EA">
        <w:rPr>
          <w:rFonts w:ascii="Times New Roman" w:hAnsi="Times New Roman" w:cs="Times New Roman"/>
          <w:sz w:val="28"/>
          <w:szCs w:val="28"/>
          <w:lang w:val="be-BY"/>
        </w:rPr>
        <w:t>ала тая школа, дзе вучыл</w:t>
      </w:r>
      <w:r w:rsidR="0036485C">
        <w:rPr>
          <w:rFonts w:ascii="Times New Roman" w:hAnsi="Times New Roman" w:cs="Times New Roman"/>
          <w:sz w:val="28"/>
          <w:szCs w:val="28"/>
          <w:lang w:val="be-BY"/>
        </w:rPr>
        <w:t xml:space="preserve">іся ў пачатку XIX ст. Ян Чачот з </w:t>
      </w:r>
      <w:r w:rsidRPr="006727EA">
        <w:rPr>
          <w:rFonts w:ascii="Times New Roman" w:hAnsi="Times New Roman" w:cs="Times New Roman"/>
          <w:sz w:val="28"/>
          <w:szCs w:val="28"/>
          <w:lang w:val="be-BY"/>
        </w:rPr>
        <w:t>Адамам Міцкевічам (п</w:t>
      </w:r>
      <w:r w:rsidR="0036485C">
        <w:rPr>
          <w:rFonts w:ascii="Times New Roman" w:hAnsi="Times New Roman" w:cs="Times New Roman"/>
          <w:sz w:val="28"/>
          <w:szCs w:val="28"/>
          <w:lang w:val="be-BY"/>
        </w:rPr>
        <w:t>азней тут нейкі час набіраўся шк</w:t>
      </w:r>
      <w:r w:rsidRPr="006727EA">
        <w:rPr>
          <w:rFonts w:ascii="Times New Roman" w:hAnsi="Times New Roman" w:cs="Times New Roman"/>
          <w:sz w:val="28"/>
          <w:szCs w:val="28"/>
          <w:lang w:val="be-BY"/>
        </w:rPr>
        <w:t>ольнай прамудрасці і У.</w:t>
      </w:r>
      <w:r w:rsidR="0036485C">
        <w:rPr>
          <w:rFonts w:ascii="Times New Roman" w:hAnsi="Times New Roman" w:cs="Times New Roman"/>
          <w:sz w:val="28"/>
          <w:szCs w:val="28"/>
          <w:lang w:val="be-BY"/>
        </w:rPr>
        <w:t xml:space="preserve"> Сыракомля). Дні вучобы, вясёла</w:t>
      </w:r>
      <w:r w:rsidRPr="006727EA">
        <w:rPr>
          <w:rFonts w:ascii="Times New Roman" w:hAnsi="Times New Roman" w:cs="Times New Roman"/>
          <w:sz w:val="28"/>
          <w:szCs w:val="28"/>
          <w:lang w:val="be-BY"/>
        </w:rPr>
        <w:t>е незабыўнае школьнае</w:t>
      </w:r>
      <w:r w:rsidR="0036485C">
        <w:rPr>
          <w:rFonts w:ascii="Times New Roman" w:hAnsi="Times New Roman" w:cs="Times New Roman"/>
          <w:sz w:val="28"/>
          <w:szCs w:val="28"/>
          <w:lang w:val="be-BY"/>
        </w:rPr>
        <w:t xml:space="preserve"> брацтва чулліва апісаны Чачота</w:t>
      </w:r>
      <w:r w:rsidRPr="006727EA">
        <w:rPr>
          <w:rFonts w:ascii="Times New Roman" w:hAnsi="Times New Roman" w:cs="Times New Roman"/>
          <w:sz w:val="28"/>
          <w:szCs w:val="28"/>
          <w:lang w:val="be-BY"/>
        </w:rPr>
        <w:t xml:space="preserve">м у вершы «Трэн XVI. </w:t>
      </w:r>
      <w:r w:rsidR="0036485C">
        <w:rPr>
          <w:rFonts w:ascii="Times New Roman" w:hAnsi="Times New Roman" w:cs="Times New Roman"/>
          <w:sz w:val="28"/>
          <w:szCs w:val="28"/>
          <w:lang w:val="be-BY"/>
        </w:rPr>
        <w:t>Развітанне з Наваградкам». Драма</w:t>
      </w:r>
      <w:r w:rsidRPr="006727EA">
        <w:rPr>
          <w:rFonts w:ascii="Times New Roman" w:hAnsi="Times New Roman" w:cs="Times New Roman"/>
          <w:sz w:val="28"/>
          <w:szCs w:val="28"/>
          <w:lang w:val="be-BY"/>
        </w:rPr>
        <w:t>тычнай мінуўшчыне с</w:t>
      </w:r>
      <w:r w:rsidR="0036485C">
        <w:rPr>
          <w:rFonts w:ascii="Times New Roman" w:hAnsi="Times New Roman" w:cs="Times New Roman"/>
          <w:sz w:val="28"/>
          <w:szCs w:val="28"/>
          <w:lang w:val="be-BY"/>
        </w:rPr>
        <w:t>таражытнага горада, якая невым</w:t>
      </w:r>
      <w:r w:rsidRPr="006727EA">
        <w:rPr>
          <w:rFonts w:ascii="Times New Roman" w:hAnsi="Times New Roman" w:cs="Times New Roman"/>
          <w:sz w:val="28"/>
          <w:szCs w:val="28"/>
          <w:lang w:val="be-BY"/>
        </w:rPr>
        <w:t>оўна вабіла Чачота і яго таварышаў, будзіла маладую фантазію, паэт прысвяціў баладу «Наваградскі замак».</w:t>
      </w:r>
    </w:p>
    <w:p w:rsidR="00C34CE0" w:rsidRPr="006727EA" w:rsidRDefault="003B6FD8" w:rsidP="0059366F">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Цесна знітаваны з біягр</w:t>
      </w:r>
      <w:r w:rsidR="0036485C">
        <w:rPr>
          <w:rFonts w:ascii="Times New Roman" w:hAnsi="Times New Roman" w:cs="Times New Roman"/>
          <w:sz w:val="28"/>
          <w:szCs w:val="28"/>
          <w:lang w:val="be-BY"/>
        </w:rPr>
        <w:t>афіяй і творчасцю Чачота і інш</w:t>
      </w:r>
      <w:r w:rsidRPr="006727EA">
        <w:rPr>
          <w:rFonts w:ascii="Times New Roman" w:hAnsi="Times New Roman" w:cs="Times New Roman"/>
          <w:sz w:val="28"/>
          <w:szCs w:val="28"/>
          <w:lang w:val="be-BY"/>
        </w:rPr>
        <w:t>ыя мясціны Беларусі: ле</w:t>
      </w:r>
      <w:r w:rsidR="0036485C">
        <w:rPr>
          <w:rFonts w:ascii="Times New Roman" w:hAnsi="Times New Roman" w:cs="Times New Roman"/>
          <w:sz w:val="28"/>
          <w:szCs w:val="28"/>
          <w:lang w:val="be-BY"/>
        </w:rPr>
        <w:t xml:space="preserve">гендарнае возера Свіцязь (ёсць у </w:t>
      </w:r>
      <w:r w:rsidRPr="006727EA">
        <w:rPr>
          <w:rFonts w:ascii="Times New Roman" w:hAnsi="Times New Roman" w:cs="Times New Roman"/>
          <w:sz w:val="28"/>
          <w:szCs w:val="28"/>
          <w:lang w:val="be-BY"/>
        </w:rPr>
        <w:t>Чачота, як і ў Міцкевіча</w:t>
      </w:r>
      <w:r w:rsidR="0036485C">
        <w:rPr>
          <w:rFonts w:ascii="Times New Roman" w:hAnsi="Times New Roman" w:cs="Times New Roman"/>
          <w:sz w:val="28"/>
          <w:szCs w:val="28"/>
          <w:lang w:val="be-BY"/>
        </w:rPr>
        <w:t>, аднайменная балада), Туганав</w:t>
      </w:r>
      <w:r w:rsidRPr="006727EA">
        <w:rPr>
          <w:rFonts w:ascii="Times New Roman" w:hAnsi="Times New Roman" w:cs="Times New Roman"/>
          <w:sz w:val="28"/>
          <w:szCs w:val="28"/>
          <w:lang w:val="be-BY"/>
        </w:rPr>
        <w:t>ічы, урочышча Кут з вядомым «Каменем філарэтаў», Шчорсы, дзе Чачот пра</w:t>
      </w:r>
      <w:r w:rsidR="0036485C">
        <w:rPr>
          <w:rFonts w:ascii="Times New Roman" w:hAnsi="Times New Roman" w:cs="Times New Roman"/>
          <w:sz w:val="28"/>
          <w:szCs w:val="28"/>
          <w:lang w:val="be-BY"/>
        </w:rPr>
        <w:t>цаваў бібліятэкарам у графскай бі</w:t>
      </w:r>
      <w:r w:rsidRPr="006727EA">
        <w:rPr>
          <w:rFonts w:ascii="Times New Roman" w:hAnsi="Times New Roman" w:cs="Times New Roman"/>
          <w:sz w:val="28"/>
          <w:szCs w:val="28"/>
          <w:lang w:val="be-BY"/>
        </w:rPr>
        <w:t>блі</w:t>
      </w:r>
      <w:r w:rsidR="0036485C">
        <w:rPr>
          <w:rFonts w:ascii="Times New Roman" w:hAnsi="Times New Roman" w:cs="Times New Roman"/>
          <w:sz w:val="28"/>
          <w:szCs w:val="28"/>
          <w:lang w:val="be-BY"/>
        </w:rPr>
        <w:t>ятэцы пасля вяртання з ссылкі. З імем Чачота звязва</w:t>
      </w:r>
      <w:r w:rsidRPr="006727EA">
        <w:rPr>
          <w:rFonts w:ascii="Times New Roman" w:hAnsi="Times New Roman" w:cs="Times New Roman"/>
          <w:sz w:val="28"/>
          <w:szCs w:val="28"/>
          <w:lang w:val="be-BY"/>
        </w:rPr>
        <w:t>юць вячысты дуб у Гр</w:t>
      </w:r>
      <w:r w:rsidR="0036485C">
        <w:rPr>
          <w:rFonts w:ascii="Times New Roman" w:hAnsi="Times New Roman" w:cs="Times New Roman"/>
          <w:sz w:val="28"/>
          <w:szCs w:val="28"/>
          <w:lang w:val="be-BY"/>
        </w:rPr>
        <w:t>одзенскай пушчы каля вёскі Па</w:t>
      </w:r>
      <w:r w:rsidRPr="006727EA">
        <w:rPr>
          <w:rFonts w:ascii="Times New Roman" w:hAnsi="Times New Roman" w:cs="Times New Roman"/>
          <w:sz w:val="28"/>
          <w:szCs w:val="28"/>
          <w:lang w:val="be-BY"/>
        </w:rPr>
        <w:t>рэчча. Паэт нібыта ў свае</w:t>
      </w:r>
      <w:r w:rsidR="0059366F">
        <w:rPr>
          <w:rFonts w:ascii="Times New Roman" w:hAnsi="Times New Roman" w:cs="Times New Roman"/>
          <w:sz w:val="28"/>
          <w:szCs w:val="28"/>
          <w:lang w:val="be-BY"/>
        </w:rPr>
        <w:t xml:space="preserve"> апошнія гады любіў тут адпачы</w:t>
      </w:r>
      <w:r w:rsidRPr="006727EA">
        <w:rPr>
          <w:rFonts w:ascii="Times New Roman" w:hAnsi="Times New Roman" w:cs="Times New Roman"/>
          <w:sz w:val="28"/>
          <w:szCs w:val="28"/>
          <w:lang w:val="be-BY"/>
        </w:rPr>
        <w:t>ваць, пісаў вершы, марыў пра будучыню</w:t>
      </w:r>
      <w:r w:rsidR="0059366F" w:rsidRPr="0059366F">
        <w:rPr>
          <w:rFonts w:ascii="Times New Roman" w:hAnsi="Times New Roman" w:cs="Times New Roman"/>
          <w:sz w:val="28"/>
          <w:szCs w:val="28"/>
          <w:vertAlign w:val="superscript"/>
          <w:lang w:val="be-BY"/>
        </w:rPr>
        <w:t>20</w:t>
      </w:r>
      <w:r w:rsidR="0059366F">
        <w:rPr>
          <w:rStyle w:val="a5"/>
          <w:rFonts w:ascii="Times New Roman" w:hAnsi="Times New Roman" w:cs="Times New Roman"/>
          <w:sz w:val="28"/>
          <w:szCs w:val="28"/>
          <w:lang w:val="be-BY"/>
        </w:rPr>
        <w:footnoteReference w:id="15"/>
      </w:r>
      <w:r w:rsidR="0059366F">
        <w:rPr>
          <w:rFonts w:ascii="Times New Roman" w:hAnsi="Times New Roman" w:cs="Times New Roman"/>
          <w:sz w:val="28"/>
          <w:szCs w:val="28"/>
          <w:lang w:val="be-BY"/>
        </w:rPr>
        <w:t>. Легенда вы</w:t>
      </w:r>
      <w:r w:rsidRPr="006727EA">
        <w:rPr>
          <w:rFonts w:ascii="Times New Roman" w:hAnsi="Times New Roman" w:cs="Times New Roman"/>
          <w:sz w:val="28"/>
          <w:szCs w:val="28"/>
          <w:lang w:val="be-BY"/>
        </w:rPr>
        <w:t>магае праверкі.</w:t>
      </w:r>
    </w:p>
    <w:p w:rsidR="00C34CE0" w:rsidRPr="006727EA" w:rsidRDefault="00C34CE0" w:rsidP="006727EA">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Чачотаўскія мясціны ёсць і за межамі Беларусі. У Літве гэта Вільнюс, дзе захаваўся стары будынак універсітэта — там Чачот нейкі час вучыўся разам са сваімі шматлікімі сябрамі-</w:t>
      </w:r>
      <w:r w:rsidR="0059366F">
        <w:rPr>
          <w:rFonts w:ascii="Times New Roman" w:hAnsi="Times New Roman" w:cs="Times New Roman"/>
          <w:sz w:val="28"/>
          <w:szCs w:val="28"/>
          <w:lang w:val="be-BY"/>
        </w:rPr>
        <w:t xml:space="preserve">філаматамі. Дагэтуль стаіць тут і </w:t>
      </w:r>
      <w:r w:rsidRPr="006727EA">
        <w:rPr>
          <w:rFonts w:ascii="Times New Roman" w:hAnsi="Times New Roman" w:cs="Times New Roman"/>
          <w:sz w:val="28"/>
          <w:szCs w:val="28"/>
          <w:lang w:val="be-BY"/>
        </w:rPr>
        <w:t>будынак былога базыльянскага кляштара — месца зняволення Чачота і</w:t>
      </w:r>
      <w:r w:rsidR="0059366F">
        <w:rPr>
          <w:rFonts w:ascii="Times New Roman" w:hAnsi="Times New Roman" w:cs="Times New Roman"/>
          <w:sz w:val="28"/>
          <w:szCs w:val="28"/>
          <w:lang w:val="be-BY"/>
        </w:rPr>
        <w:t xml:space="preserve"> ін</w:t>
      </w:r>
      <w:r w:rsidRPr="006727EA">
        <w:rPr>
          <w:rFonts w:ascii="Times New Roman" w:hAnsi="Times New Roman" w:cs="Times New Roman"/>
          <w:sz w:val="28"/>
          <w:szCs w:val="28"/>
          <w:lang w:val="be-BY"/>
        </w:rPr>
        <w:t>шых філаматаў. Тапаграфія і сам дух каларытнага горада жыва прадстаўлены паэтам у баладах «Бекеш», «Радзівіл, альбо Заснаванне Вільні</w:t>
      </w:r>
      <w:r w:rsidR="0059366F">
        <w:rPr>
          <w:rFonts w:ascii="Times New Roman" w:hAnsi="Times New Roman" w:cs="Times New Roman"/>
          <w:sz w:val="28"/>
          <w:szCs w:val="28"/>
          <w:lang w:val="be-BY"/>
        </w:rPr>
        <w:t>». У Друскеніках (цяпер Друскі</w:t>
      </w:r>
      <w:r w:rsidRPr="006727EA">
        <w:rPr>
          <w:rFonts w:ascii="Times New Roman" w:hAnsi="Times New Roman" w:cs="Times New Roman"/>
          <w:sz w:val="28"/>
          <w:szCs w:val="28"/>
          <w:lang w:val="be-BY"/>
        </w:rPr>
        <w:t xml:space="preserve">нінкай) пісьменнік памёр </w:t>
      </w:r>
      <w:r w:rsidR="0059366F">
        <w:rPr>
          <w:rFonts w:ascii="Times New Roman" w:hAnsi="Times New Roman" w:cs="Times New Roman"/>
          <w:sz w:val="28"/>
          <w:szCs w:val="28"/>
          <w:lang w:val="be-BY"/>
        </w:rPr>
        <w:t>(1847), побач у Ротніцы на ста</w:t>
      </w:r>
      <w:r w:rsidRPr="006727EA">
        <w:rPr>
          <w:rFonts w:ascii="Times New Roman" w:hAnsi="Times New Roman" w:cs="Times New Roman"/>
          <w:sz w:val="28"/>
          <w:szCs w:val="28"/>
          <w:lang w:val="be-BY"/>
        </w:rPr>
        <w:t xml:space="preserve">рых могілках яго магіла з помнікам, пастаўленым праз дзесяць гадоў пасля </w:t>
      </w:r>
      <w:r w:rsidRPr="00144C19">
        <w:rPr>
          <w:rFonts w:ascii="Times New Roman" w:hAnsi="Times New Roman" w:cs="Times New Roman"/>
          <w:sz w:val="28"/>
          <w:szCs w:val="28"/>
          <w:lang w:val="be-BY"/>
        </w:rPr>
        <w:t>пахавання</w:t>
      </w:r>
      <w:r w:rsidR="0059366F" w:rsidRPr="00144C19">
        <w:rPr>
          <w:rFonts w:ascii="Times New Roman" w:hAnsi="Times New Roman" w:cs="Times New Roman"/>
          <w:sz w:val="28"/>
          <w:szCs w:val="28"/>
          <w:vertAlign w:val="superscript"/>
          <w:lang w:val="be-BY"/>
        </w:rPr>
        <w:t>202</w:t>
      </w:r>
      <w:r w:rsidRPr="00144C19">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На помніку натхнёныя і дакладныя радкі польскамоўнай вершаванай эпітафіі, складзенай паэтам А. Адынцом (колішнім філарэтам):</w:t>
      </w:r>
    </w:p>
    <w:p w:rsidR="00C34CE0" w:rsidRPr="006727EA"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Сваю маладосць прысвяціў ён навукам і цноце,</w:t>
      </w:r>
    </w:p>
    <w:p w:rsidR="00C34CE0" w:rsidRPr="006727EA"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Век сталы ён мужна пражыў у няспынных цярпеннях.</w:t>
      </w:r>
    </w:p>
    <w:p w:rsidR="0059366F"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Любоў да сяброў і да Бога — істоты яго была зместам. </w:t>
      </w:r>
    </w:p>
    <w:p w:rsidR="00C34CE0" w:rsidRPr="006727EA"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Цяжкое жыццё яго ўсё — да збавення дарогай.</w:t>
      </w:r>
    </w:p>
    <w:p w:rsidR="0059366F"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Імя яго злучана будзе навекі ў айчыне </w:t>
      </w:r>
    </w:p>
    <w:p w:rsidR="00C34CE0" w:rsidRPr="006727EA" w:rsidRDefault="0059366F" w:rsidP="0059366F">
      <w:pPr>
        <w:spacing w:after="0" w:line="276"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C34CE0" w:rsidRPr="006727EA">
        <w:rPr>
          <w:rFonts w:ascii="Times New Roman" w:hAnsi="Times New Roman" w:cs="Times New Roman"/>
          <w:sz w:val="28"/>
          <w:szCs w:val="28"/>
          <w:lang w:val="be-BY"/>
        </w:rPr>
        <w:t xml:space="preserve"> Адамам Міцкевічам і Томашам Занам.</w:t>
      </w:r>
    </w:p>
    <w:p w:rsidR="00C34CE0" w:rsidRPr="006727EA"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Хто ведае іх, перад каменем гэтым схіліся,</w:t>
      </w:r>
    </w:p>
    <w:p w:rsidR="00C34CE0" w:rsidRPr="006727EA" w:rsidRDefault="00C34CE0" w:rsidP="0059366F">
      <w:pPr>
        <w:spacing w:after="0" w:line="276" w:lineRule="auto"/>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Падумай, уздыхні і за ўсіх іх траіх памаліся.</w:t>
      </w:r>
    </w:p>
    <w:p w:rsidR="00C34CE0" w:rsidRPr="0059366F" w:rsidRDefault="0059366F" w:rsidP="006727EA">
      <w:pPr>
        <w:ind w:firstLine="567"/>
        <w:jc w:val="both"/>
        <w:rPr>
          <w:rFonts w:ascii="Times New Roman" w:hAnsi="Times New Roman" w:cs="Times New Roman"/>
          <w:i/>
          <w:sz w:val="28"/>
          <w:szCs w:val="28"/>
          <w:lang w:val="be-BY"/>
        </w:rPr>
      </w:pPr>
      <w:r>
        <w:rPr>
          <w:rFonts w:ascii="Times New Roman" w:hAnsi="Times New Roman" w:cs="Times New Roman"/>
          <w:i/>
          <w:sz w:val="28"/>
          <w:szCs w:val="28"/>
          <w:lang w:val="be-BY"/>
        </w:rPr>
        <w:t xml:space="preserve">                                            </w:t>
      </w:r>
      <w:r w:rsidR="00C34CE0" w:rsidRPr="0059366F">
        <w:rPr>
          <w:rFonts w:ascii="Times New Roman" w:hAnsi="Times New Roman" w:cs="Times New Roman"/>
          <w:i/>
          <w:sz w:val="28"/>
          <w:szCs w:val="28"/>
          <w:lang w:val="be-BY"/>
        </w:rPr>
        <w:t>(Пераклад М. Танка)</w:t>
      </w:r>
      <w:r w:rsidR="00ED1463" w:rsidRPr="00ED1463">
        <w:rPr>
          <w:rFonts w:ascii="Times New Roman" w:hAnsi="Times New Roman" w:cs="Times New Roman"/>
          <w:i/>
          <w:sz w:val="28"/>
          <w:szCs w:val="28"/>
          <w:vertAlign w:val="superscript"/>
          <w:lang w:val="be-BY"/>
        </w:rPr>
        <w:t>203</w:t>
      </w:r>
      <w:r w:rsidR="00C34CE0" w:rsidRPr="00ED1463">
        <w:rPr>
          <w:rFonts w:ascii="Times New Roman" w:hAnsi="Times New Roman" w:cs="Times New Roman"/>
          <w:i/>
          <w:sz w:val="28"/>
          <w:szCs w:val="28"/>
          <w:vertAlign w:val="superscript"/>
          <w:lang w:val="be-BY"/>
        </w:rPr>
        <w:t xml:space="preserve"> </w:t>
      </w:r>
    </w:p>
    <w:p w:rsidR="00C34CE0" w:rsidRPr="006727EA" w:rsidRDefault="00C34CE0" w:rsidP="0013133D">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Вывучаюцца і сувязі Чачота з іншымі месцамі нашай краіны, у прыватнасці </w:t>
      </w:r>
      <w:r w:rsidR="00ED1463">
        <w:rPr>
          <w:rFonts w:ascii="Times New Roman" w:hAnsi="Times New Roman" w:cs="Times New Roman"/>
          <w:sz w:val="28"/>
          <w:szCs w:val="28"/>
          <w:lang w:val="be-BY"/>
        </w:rPr>
        <w:t>з Уралам і Башкірыяй, дзе пісь</w:t>
      </w:r>
      <w:r w:rsidRPr="006727EA">
        <w:rPr>
          <w:rFonts w:ascii="Times New Roman" w:hAnsi="Times New Roman" w:cs="Times New Roman"/>
          <w:sz w:val="28"/>
          <w:szCs w:val="28"/>
          <w:lang w:val="be-BY"/>
        </w:rPr>
        <w:t>меннік быў у ссылцы</w:t>
      </w:r>
      <w:r w:rsidR="00ED1463" w:rsidRPr="00ED1463">
        <w:rPr>
          <w:rStyle w:val="a5"/>
          <w:rFonts w:ascii="Times New Roman" w:hAnsi="Times New Roman" w:cs="Times New Roman"/>
          <w:sz w:val="28"/>
          <w:szCs w:val="28"/>
          <w:lang w:val="be-BY"/>
        </w:rPr>
        <w:footnoteReference w:customMarkFollows="1" w:id="16"/>
        <w:sym w:font="Symbol" w:char="F032"/>
      </w:r>
      <w:r w:rsidR="00ED1463" w:rsidRPr="00ED1463">
        <w:rPr>
          <w:rFonts w:ascii="Times New Roman" w:hAnsi="Times New Roman" w:cs="Times New Roman"/>
          <w:sz w:val="28"/>
          <w:szCs w:val="28"/>
          <w:vertAlign w:val="superscript"/>
          <w:lang w:val="be-BY"/>
        </w:rPr>
        <w:t>04</w:t>
      </w:r>
      <w:r w:rsidRPr="006727EA">
        <w:rPr>
          <w:rFonts w:ascii="Times New Roman" w:hAnsi="Times New Roman" w:cs="Times New Roman"/>
          <w:sz w:val="28"/>
          <w:szCs w:val="28"/>
          <w:lang w:val="be-BY"/>
        </w:rPr>
        <w:t>.</w:t>
      </w:r>
    </w:p>
    <w:p w:rsidR="00C34CE0" w:rsidRPr="0089219D" w:rsidRDefault="00C34CE0" w:rsidP="0013133D">
      <w:pPr>
        <w:spacing w:after="0"/>
        <w:ind w:firstLine="567"/>
        <w:jc w:val="both"/>
        <w:rPr>
          <w:rFonts w:ascii="Times New Roman" w:hAnsi="Times New Roman" w:cs="Times New Roman"/>
          <w:sz w:val="28"/>
          <w:szCs w:val="28"/>
        </w:rPr>
      </w:pPr>
      <w:r w:rsidRPr="006727EA">
        <w:rPr>
          <w:rFonts w:ascii="Times New Roman" w:hAnsi="Times New Roman" w:cs="Times New Roman"/>
          <w:sz w:val="28"/>
          <w:szCs w:val="28"/>
          <w:lang w:val="be-BY"/>
        </w:rPr>
        <w:t>Што да асабістых рэчаў</w:t>
      </w:r>
      <w:r w:rsidR="0013133D">
        <w:rPr>
          <w:rFonts w:ascii="Times New Roman" w:hAnsi="Times New Roman" w:cs="Times New Roman"/>
          <w:sz w:val="28"/>
          <w:szCs w:val="28"/>
          <w:lang w:val="be-BY"/>
        </w:rPr>
        <w:t xml:space="preserve"> Чачота, то ў навуковай літара</w:t>
      </w:r>
      <w:r w:rsidRPr="006727EA">
        <w:rPr>
          <w:rFonts w:ascii="Times New Roman" w:hAnsi="Times New Roman" w:cs="Times New Roman"/>
          <w:sz w:val="28"/>
          <w:szCs w:val="28"/>
          <w:lang w:val="be-BY"/>
        </w:rPr>
        <w:t>туры прыводзіцца такі факт. Пакідаючы Лепель, Чачот падарыў былому філарэту С. Лышчынскаму крышталёвы кубак, прысланы яму ў 1835 г. А. Міцкевічам з Парыжа. Гэтую рэліквію Лышчынскі ў сваю чаргу ахвяраваў перад смерцю даследчыку даў</w:t>
      </w:r>
      <w:r w:rsidR="0013133D">
        <w:rPr>
          <w:rFonts w:ascii="Times New Roman" w:hAnsi="Times New Roman" w:cs="Times New Roman"/>
          <w:sz w:val="28"/>
          <w:szCs w:val="28"/>
          <w:lang w:val="be-BY"/>
        </w:rPr>
        <w:t>ніны М. Кусцінскаму, жыхару ле</w:t>
      </w:r>
      <w:r w:rsidRPr="006727EA">
        <w:rPr>
          <w:rFonts w:ascii="Times New Roman" w:hAnsi="Times New Roman" w:cs="Times New Roman"/>
          <w:sz w:val="28"/>
          <w:szCs w:val="28"/>
          <w:lang w:val="be-BY"/>
        </w:rPr>
        <w:t>пельскіх аколіц. Алошні перадаў кубак Нацыянальнаму музею ў Кракаве</w:t>
      </w:r>
      <w:r w:rsidR="0013133D" w:rsidRPr="00144C19">
        <w:rPr>
          <w:rFonts w:ascii="Times New Roman" w:hAnsi="Times New Roman" w:cs="Times New Roman"/>
          <w:sz w:val="28"/>
          <w:szCs w:val="28"/>
          <w:vertAlign w:val="superscript"/>
          <w:lang w:val="be-BY"/>
        </w:rPr>
        <w:t>205</w:t>
      </w:r>
      <w:r w:rsidRPr="006727EA">
        <w:rPr>
          <w:rFonts w:ascii="Times New Roman" w:hAnsi="Times New Roman" w:cs="Times New Roman"/>
          <w:sz w:val="28"/>
          <w:szCs w:val="28"/>
          <w:lang w:val="be-BY"/>
        </w:rPr>
        <w:t>.</w:t>
      </w:r>
      <w:r w:rsidR="0013133D" w:rsidRPr="0013133D">
        <w:rPr>
          <w:rFonts w:ascii="Times New Roman" w:hAnsi="Times New Roman" w:cs="Times New Roman"/>
          <w:sz w:val="28"/>
          <w:szCs w:val="28"/>
          <w:lang w:val="be-BY"/>
        </w:rPr>
        <w:t xml:space="preserve"> </w:t>
      </w:r>
      <w:r w:rsidR="0013133D" w:rsidRPr="0089219D">
        <w:rPr>
          <w:rFonts w:ascii="Times New Roman" w:hAnsi="Times New Roman" w:cs="Times New Roman"/>
          <w:sz w:val="28"/>
          <w:szCs w:val="28"/>
        </w:rPr>
        <w:t>[…]</w:t>
      </w:r>
    </w:p>
    <w:p w:rsidR="00C34CE0" w:rsidRPr="006727EA" w:rsidRDefault="00C34CE0" w:rsidP="006727EA">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Крыніцы можна параўнаць з залатым забеспячэннем фактычных звестак. Іх сукупнасць у гэтым сэнсе складае «залаты запас» літаратура</w:t>
      </w:r>
      <w:r w:rsidR="0013133D">
        <w:rPr>
          <w:rFonts w:ascii="Times New Roman" w:hAnsi="Times New Roman" w:cs="Times New Roman"/>
          <w:sz w:val="28"/>
          <w:szCs w:val="28"/>
          <w:lang w:val="be-BY"/>
        </w:rPr>
        <w:t>знаўства. Мы зрабілі інвентары</w:t>
      </w:r>
      <w:r w:rsidRPr="006727EA">
        <w:rPr>
          <w:rFonts w:ascii="Times New Roman" w:hAnsi="Times New Roman" w:cs="Times New Roman"/>
          <w:sz w:val="28"/>
          <w:szCs w:val="28"/>
          <w:lang w:val="be-BY"/>
        </w:rPr>
        <w:t>зацыю залатога запасу гісто</w:t>
      </w:r>
      <w:r w:rsidR="0013133D">
        <w:rPr>
          <w:rFonts w:ascii="Times New Roman" w:hAnsi="Times New Roman" w:cs="Times New Roman"/>
          <w:sz w:val="28"/>
          <w:szCs w:val="28"/>
          <w:lang w:val="be-BY"/>
        </w:rPr>
        <w:t>рыка-літаратурнай навукі адмет</w:t>
      </w:r>
      <w:r w:rsidRPr="006727EA">
        <w:rPr>
          <w:rFonts w:ascii="Times New Roman" w:hAnsi="Times New Roman" w:cs="Times New Roman"/>
          <w:sz w:val="28"/>
          <w:szCs w:val="28"/>
          <w:lang w:val="be-BY"/>
        </w:rPr>
        <w:t>нага, вельмі важнага стагоддзя, разгледзелі разнастайныя крыніцы — сведчанні пра</w:t>
      </w:r>
      <w:r w:rsidR="0013133D">
        <w:rPr>
          <w:rFonts w:ascii="Times New Roman" w:hAnsi="Times New Roman" w:cs="Times New Roman"/>
          <w:sz w:val="28"/>
          <w:szCs w:val="28"/>
          <w:lang w:val="be-BY"/>
        </w:rPr>
        <w:t xml:space="preserve"> літаратуру эпохі Чачота, Дуні</w:t>
      </w:r>
      <w:r w:rsidRPr="006727EA">
        <w:rPr>
          <w:rFonts w:ascii="Times New Roman" w:hAnsi="Times New Roman" w:cs="Times New Roman"/>
          <w:sz w:val="28"/>
          <w:szCs w:val="28"/>
          <w:lang w:val="be-BY"/>
        </w:rPr>
        <w:t>на-Марцінкевіча, Багуш</w:t>
      </w:r>
      <w:r w:rsidR="0013133D">
        <w:rPr>
          <w:rFonts w:ascii="Times New Roman" w:hAnsi="Times New Roman" w:cs="Times New Roman"/>
          <w:sz w:val="28"/>
          <w:szCs w:val="28"/>
          <w:lang w:val="be-BY"/>
        </w:rPr>
        <w:t>эвіча. Крыніцы па свайму харак</w:t>
      </w:r>
      <w:r w:rsidRPr="006727EA">
        <w:rPr>
          <w:rFonts w:ascii="Times New Roman" w:hAnsi="Times New Roman" w:cs="Times New Roman"/>
          <w:sz w:val="28"/>
          <w:szCs w:val="28"/>
          <w:lang w:val="be-BY"/>
        </w:rPr>
        <w:t>тару і прыродзе розныя, пачынаючы ад тэкстаў мастацкіх твораў і пісьмовых дакумен</w:t>
      </w:r>
      <w:r w:rsidR="0013133D">
        <w:rPr>
          <w:rFonts w:ascii="Times New Roman" w:hAnsi="Times New Roman" w:cs="Times New Roman"/>
          <w:sz w:val="28"/>
          <w:szCs w:val="28"/>
          <w:lang w:val="be-BY"/>
        </w:rPr>
        <w:t>таў да партрэтаў, асабістых рэ</w:t>
      </w:r>
      <w:r w:rsidRPr="006727EA">
        <w:rPr>
          <w:rFonts w:ascii="Times New Roman" w:hAnsi="Times New Roman" w:cs="Times New Roman"/>
          <w:sz w:val="28"/>
          <w:szCs w:val="28"/>
          <w:lang w:val="be-BY"/>
        </w:rPr>
        <w:t>чаў і памятных мясцін пісьменніка. Думаецца, што наш агляд садзейнічаў удак</w:t>
      </w:r>
      <w:r w:rsidR="0013133D">
        <w:rPr>
          <w:rFonts w:ascii="Times New Roman" w:hAnsi="Times New Roman" w:cs="Times New Roman"/>
          <w:sz w:val="28"/>
          <w:szCs w:val="28"/>
          <w:lang w:val="be-BY"/>
        </w:rPr>
        <w:t>ладненню самога паняцця «крыні</w:t>
      </w:r>
      <w:r w:rsidRPr="006727EA">
        <w:rPr>
          <w:rFonts w:ascii="Times New Roman" w:hAnsi="Times New Roman" w:cs="Times New Roman"/>
          <w:sz w:val="28"/>
          <w:szCs w:val="28"/>
          <w:lang w:val="be-BY"/>
        </w:rPr>
        <w:t>ца», усведамленню, што</w:t>
      </w:r>
      <w:r w:rsidR="0013133D">
        <w:rPr>
          <w:rFonts w:ascii="Times New Roman" w:hAnsi="Times New Roman" w:cs="Times New Roman"/>
          <w:sz w:val="28"/>
          <w:szCs w:val="28"/>
          <w:lang w:val="be-BY"/>
        </w:rPr>
        <w:t xml:space="preserve"> толькі комплексным выкарыстан</w:t>
      </w:r>
      <w:r w:rsidRPr="006727EA">
        <w:rPr>
          <w:rFonts w:ascii="Times New Roman" w:hAnsi="Times New Roman" w:cs="Times New Roman"/>
          <w:sz w:val="28"/>
          <w:szCs w:val="28"/>
          <w:lang w:val="be-BY"/>
        </w:rPr>
        <w:t>нем крыніц рознага роду можна ўзнавіць поўны і жывы вобраз эпохі, стварыць праўдзівую і шматфарбную к</w:t>
      </w:r>
      <w:r w:rsidR="0013133D">
        <w:rPr>
          <w:rFonts w:ascii="Times New Roman" w:hAnsi="Times New Roman" w:cs="Times New Roman"/>
          <w:sz w:val="28"/>
          <w:szCs w:val="28"/>
          <w:lang w:val="be-BY"/>
        </w:rPr>
        <w:t>арці</w:t>
      </w:r>
      <w:r w:rsidRPr="006727EA">
        <w:rPr>
          <w:rFonts w:ascii="Times New Roman" w:hAnsi="Times New Roman" w:cs="Times New Roman"/>
          <w:sz w:val="28"/>
          <w:szCs w:val="28"/>
          <w:lang w:val="be-BY"/>
        </w:rPr>
        <w:t>ну зараджэння і станаўле</w:t>
      </w:r>
      <w:r w:rsidR="0013133D">
        <w:rPr>
          <w:rFonts w:ascii="Times New Roman" w:hAnsi="Times New Roman" w:cs="Times New Roman"/>
          <w:sz w:val="28"/>
          <w:szCs w:val="28"/>
          <w:lang w:val="be-BY"/>
        </w:rPr>
        <w:t>ння нашай літаратуры, як і выз</w:t>
      </w:r>
      <w:r w:rsidRPr="006727EA">
        <w:rPr>
          <w:rFonts w:ascii="Times New Roman" w:hAnsi="Times New Roman" w:cs="Times New Roman"/>
          <w:sz w:val="28"/>
          <w:szCs w:val="28"/>
          <w:lang w:val="be-BY"/>
        </w:rPr>
        <w:t>начыць уклад у гэты працэс кожнага асобнага пісьменніка.</w:t>
      </w:r>
    </w:p>
    <w:p w:rsidR="00C34CE0" w:rsidRPr="006727EA" w:rsidRDefault="00C34CE0"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13133D" w:rsidRPr="0089219D" w:rsidRDefault="0013133D" w:rsidP="006727EA">
      <w:pPr>
        <w:ind w:firstLine="567"/>
        <w:jc w:val="both"/>
        <w:rPr>
          <w:rFonts w:ascii="Times New Roman" w:hAnsi="Times New Roman" w:cs="Times New Roman"/>
          <w:bCs/>
          <w:sz w:val="28"/>
          <w:szCs w:val="28"/>
          <w:lang w:val="be-BY"/>
        </w:rPr>
      </w:pPr>
    </w:p>
    <w:p w:rsidR="00C34CE0" w:rsidRPr="0089219D" w:rsidRDefault="00C34CE0" w:rsidP="00932881">
      <w:pPr>
        <w:spacing w:after="0"/>
        <w:ind w:firstLine="567"/>
        <w:jc w:val="center"/>
        <w:rPr>
          <w:rFonts w:ascii="Times New Roman" w:hAnsi="Times New Roman" w:cs="Times New Roman"/>
          <w:b/>
          <w:bCs/>
          <w:sz w:val="28"/>
          <w:szCs w:val="28"/>
          <w:lang w:val="be-BY"/>
        </w:rPr>
      </w:pPr>
      <w:r w:rsidRPr="0089219D">
        <w:rPr>
          <w:rFonts w:ascii="Times New Roman" w:hAnsi="Times New Roman" w:cs="Times New Roman"/>
          <w:b/>
          <w:bCs/>
          <w:sz w:val="28"/>
          <w:szCs w:val="28"/>
          <w:lang w:val="be-BY"/>
        </w:rPr>
        <w:t>Прага дакладнасці</w:t>
      </w:r>
    </w:p>
    <w:p w:rsidR="00C34CE0" w:rsidRPr="0089219D" w:rsidRDefault="00C34CE0" w:rsidP="00932881">
      <w:pPr>
        <w:spacing w:after="0"/>
        <w:ind w:firstLine="567"/>
        <w:jc w:val="center"/>
        <w:rPr>
          <w:rFonts w:ascii="Times New Roman" w:hAnsi="Times New Roman" w:cs="Times New Roman"/>
          <w:bCs/>
          <w:i/>
          <w:sz w:val="28"/>
          <w:szCs w:val="28"/>
          <w:lang w:val="be-BY"/>
        </w:rPr>
      </w:pPr>
      <w:r w:rsidRPr="0089219D">
        <w:rPr>
          <w:rFonts w:ascii="Times New Roman" w:hAnsi="Times New Roman" w:cs="Times New Roman"/>
          <w:bCs/>
          <w:i/>
          <w:sz w:val="28"/>
          <w:szCs w:val="28"/>
          <w:lang w:val="be-BY"/>
        </w:rPr>
        <w:t>Прынцыпы дакументальна-біяграфічных</w:t>
      </w:r>
    </w:p>
    <w:p w:rsidR="00C34CE0" w:rsidRPr="00932881" w:rsidRDefault="00C34CE0" w:rsidP="0013133D">
      <w:pPr>
        <w:ind w:firstLine="567"/>
        <w:jc w:val="center"/>
        <w:rPr>
          <w:rFonts w:ascii="Times New Roman" w:hAnsi="Times New Roman" w:cs="Times New Roman"/>
          <w:bCs/>
          <w:i/>
          <w:sz w:val="28"/>
          <w:szCs w:val="28"/>
          <w:lang w:val="be-BY"/>
        </w:rPr>
      </w:pPr>
      <w:r w:rsidRPr="0089219D">
        <w:rPr>
          <w:rFonts w:ascii="Times New Roman" w:hAnsi="Times New Roman" w:cs="Times New Roman"/>
          <w:bCs/>
          <w:i/>
          <w:sz w:val="28"/>
          <w:szCs w:val="28"/>
          <w:lang w:val="be-BY"/>
        </w:rPr>
        <w:t>даследаванняў</w:t>
      </w:r>
    </w:p>
    <w:p w:rsidR="00C34CE0" w:rsidRPr="006727EA" w:rsidRDefault="00932881" w:rsidP="00A30EA2">
      <w:pPr>
        <w:spacing w:after="0"/>
        <w:ind w:firstLine="567"/>
        <w:jc w:val="both"/>
        <w:rPr>
          <w:rFonts w:ascii="Times New Roman" w:hAnsi="Times New Roman" w:cs="Times New Roman"/>
          <w:sz w:val="28"/>
          <w:szCs w:val="28"/>
          <w:lang w:val="be-BY"/>
        </w:rPr>
      </w:pPr>
      <w:r w:rsidRPr="00932881">
        <w:rPr>
          <w:rFonts w:ascii="Times New Roman" w:hAnsi="Times New Roman" w:cs="Times New Roman"/>
          <w:sz w:val="28"/>
          <w:szCs w:val="28"/>
          <w:lang w:val="be-BY"/>
        </w:rPr>
        <w:t>[…]</w:t>
      </w:r>
      <w:r>
        <w:rPr>
          <w:rFonts w:ascii="Times New Roman" w:hAnsi="Times New Roman" w:cs="Times New Roman"/>
          <w:sz w:val="28"/>
          <w:szCs w:val="28"/>
          <w:lang w:val="be-BY"/>
        </w:rPr>
        <w:t xml:space="preserve"> Т</w:t>
      </w:r>
      <w:r w:rsidR="00C34CE0" w:rsidRPr="006727EA">
        <w:rPr>
          <w:rFonts w:ascii="Times New Roman" w:hAnsi="Times New Roman" w:cs="Times New Roman"/>
          <w:sz w:val="28"/>
          <w:szCs w:val="28"/>
          <w:lang w:val="be-BY"/>
        </w:rPr>
        <w:t>ворчасць кожнага пісьменніка як бы вырастае з яго жыцця, непарыўна знітавана з яго дсобай, якая сфармірав</w:t>
      </w:r>
      <w:r>
        <w:rPr>
          <w:rFonts w:ascii="Times New Roman" w:hAnsi="Times New Roman" w:cs="Times New Roman"/>
          <w:sz w:val="28"/>
          <w:szCs w:val="28"/>
          <w:lang w:val="be-BY"/>
        </w:rPr>
        <w:t>алася ў пэўных сацыяльна-гіста</w:t>
      </w:r>
      <w:r w:rsidR="00C34CE0" w:rsidRPr="006727EA">
        <w:rPr>
          <w:rFonts w:ascii="Times New Roman" w:hAnsi="Times New Roman" w:cs="Times New Roman"/>
          <w:sz w:val="28"/>
          <w:szCs w:val="28"/>
          <w:lang w:val="be-BY"/>
        </w:rPr>
        <w:t>рычных і бытавых умовах, пад уплывам тых або іншых біяграфічных акалічнасце</w:t>
      </w:r>
      <w:r w:rsidR="00A30EA2">
        <w:rPr>
          <w:rFonts w:ascii="Times New Roman" w:hAnsi="Times New Roman" w:cs="Times New Roman"/>
          <w:sz w:val="28"/>
          <w:szCs w:val="28"/>
          <w:lang w:val="be-BY"/>
        </w:rPr>
        <w:t>й. У створаных мастаком вобраз</w:t>
      </w:r>
      <w:r w:rsidR="00C34CE0" w:rsidRPr="006727EA">
        <w:rPr>
          <w:rFonts w:ascii="Times New Roman" w:hAnsi="Times New Roman" w:cs="Times New Roman"/>
          <w:sz w:val="28"/>
          <w:szCs w:val="28"/>
          <w:lang w:val="be-BY"/>
        </w:rPr>
        <w:t>ах так ці інакш перадаюцца яго жыццёвыя ўражанні.</w:t>
      </w:r>
      <w:r w:rsidR="00A30EA2" w:rsidRPr="00A30EA2">
        <w:rPr>
          <w:rFonts w:ascii="Times New Roman" w:hAnsi="Times New Roman" w:cs="Times New Roman"/>
          <w:sz w:val="28"/>
          <w:szCs w:val="28"/>
        </w:rPr>
        <w:t xml:space="preserve"> […]</w:t>
      </w:r>
    </w:p>
    <w:p w:rsidR="00C34CE0" w:rsidRPr="00A30EA2" w:rsidRDefault="00C34CE0" w:rsidP="00A30EA2">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Галоўны прынцып бі</w:t>
      </w:r>
      <w:r w:rsidR="00A30EA2">
        <w:rPr>
          <w:rFonts w:ascii="Times New Roman" w:hAnsi="Times New Roman" w:cs="Times New Roman"/>
          <w:sz w:val="28"/>
          <w:szCs w:val="28"/>
          <w:lang w:val="be-BY"/>
        </w:rPr>
        <w:t>яграфічнай працы — строгі даку</w:t>
      </w:r>
      <w:r w:rsidRPr="006727EA">
        <w:rPr>
          <w:rFonts w:ascii="Times New Roman" w:hAnsi="Times New Roman" w:cs="Times New Roman"/>
          <w:sz w:val="28"/>
          <w:szCs w:val="28"/>
          <w:lang w:val="be-BY"/>
        </w:rPr>
        <w:t>менталізм, пастаянная апора на першакрыніцы, руплівая праверка ўсіх фактаў,</w:t>
      </w:r>
      <w:r w:rsidR="00A30EA2">
        <w:rPr>
          <w:rFonts w:ascii="Times New Roman" w:hAnsi="Times New Roman" w:cs="Times New Roman"/>
          <w:sz w:val="28"/>
          <w:szCs w:val="28"/>
          <w:lang w:val="be-BY"/>
        </w:rPr>
        <w:t xml:space="preserve"> звязаных з тым або іншым пісь</w:t>
      </w:r>
      <w:r w:rsidRPr="006727EA">
        <w:rPr>
          <w:rFonts w:ascii="Times New Roman" w:hAnsi="Times New Roman" w:cs="Times New Roman"/>
          <w:sz w:val="28"/>
          <w:szCs w:val="28"/>
          <w:lang w:val="be-BY"/>
        </w:rPr>
        <w:t xml:space="preserve">меннікам. </w:t>
      </w:r>
      <w:r w:rsidR="00A30EA2" w:rsidRPr="0089219D">
        <w:rPr>
          <w:rFonts w:ascii="Times New Roman" w:hAnsi="Times New Roman" w:cs="Times New Roman"/>
          <w:sz w:val="28"/>
          <w:szCs w:val="28"/>
          <w:lang w:val="be-BY"/>
        </w:rPr>
        <w:t>[…]</w:t>
      </w:r>
    </w:p>
    <w:p w:rsidR="00C34CE0" w:rsidRPr="006727EA" w:rsidRDefault="00C34CE0" w:rsidP="00045648">
      <w:pPr>
        <w:spacing w:after="0"/>
        <w:ind w:firstLine="567"/>
        <w:jc w:val="both"/>
        <w:rPr>
          <w:rFonts w:ascii="Times New Roman" w:hAnsi="Times New Roman" w:cs="Times New Roman"/>
          <w:sz w:val="28"/>
          <w:szCs w:val="28"/>
          <w:lang w:val="be-BY"/>
        </w:rPr>
      </w:pPr>
      <w:r w:rsidRPr="00A30EA2">
        <w:rPr>
          <w:rFonts w:ascii="Times New Roman" w:hAnsi="Times New Roman" w:cs="Times New Roman"/>
          <w:sz w:val="28"/>
          <w:szCs w:val="28"/>
          <w:lang w:val="be-BY"/>
        </w:rPr>
        <w:t>Быў свой «двайнік</w:t>
      </w:r>
      <w:r w:rsidRPr="006727EA">
        <w:rPr>
          <w:rFonts w:ascii="Times New Roman" w:hAnsi="Times New Roman" w:cs="Times New Roman"/>
          <w:sz w:val="28"/>
          <w:szCs w:val="28"/>
          <w:lang w:val="be-BY"/>
        </w:rPr>
        <w:t xml:space="preserve">» </w:t>
      </w:r>
      <w:r w:rsidR="00A30EA2">
        <w:rPr>
          <w:rFonts w:ascii="Times New Roman" w:hAnsi="Times New Roman" w:cs="Times New Roman"/>
          <w:sz w:val="28"/>
          <w:szCs w:val="28"/>
          <w:lang w:val="be-BY"/>
        </w:rPr>
        <w:t>у Яна Чачота. У вядомай дарэва</w:t>
      </w:r>
      <w:r w:rsidRPr="006727EA">
        <w:rPr>
          <w:rFonts w:ascii="Times New Roman" w:hAnsi="Times New Roman" w:cs="Times New Roman"/>
          <w:sz w:val="28"/>
          <w:szCs w:val="28"/>
          <w:lang w:val="be-BY"/>
        </w:rPr>
        <w:t>люцыйнай манаграфіі па гісторыі Віленскага універсітэта, у раздзеле пра знакамітых студэнтаў, што навучаліся ў яго сценах, чытаем: «Чачот Ян. Нарадзіўся ў вёсцы Рэпіхава ў Наваградскім павеце</w:t>
      </w:r>
      <w:r w:rsidR="00A30EA2">
        <w:rPr>
          <w:rFonts w:ascii="Times New Roman" w:hAnsi="Times New Roman" w:cs="Times New Roman"/>
          <w:sz w:val="28"/>
          <w:szCs w:val="28"/>
          <w:lang w:val="be-BY"/>
        </w:rPr>
        <w:t>. Першую адукацыю атрымаў у На</w:t>
      </w:r>
      <w:r w:rsidRPr="006727EA">
        <w:rPr>
          <w:rFonts w:ascii="Times New Roman" w:hAnsi="Times New Roman" w:cs="Times New Roman"/>
          <w:sz w:val="28"/>
          <w:szCs w:val="28"/>
          <w:lang w:val="be-BY"/>
        </w:rPr>
        <w:t>ваградку разам з Міцкеві</w:t>
      </w:r>
      <w:r w:rsidR="00A30EA2">
        <w:rPr>
          <w:rFonts w:ascii="Times New Roman" w:hAnsi="Times New Roman" w:cs="Times New Roman"/>
          <w:sz w:val="28"/>
          <w:szCs w:val="28"/>
          <w:lang w:val="be-BY"/>
        </w:rPr>
        <w:t>чам, потым разам з ім быў у Ві</w:t>
      </w:r>
      <w:r w:rsidRPr="006727EA">
        <w:rPr>
          <w:rFonts w:ascii="Times New Roman" w:hAnsi="Times New Roman" w:cs="Times New Roman"/>
          <w:sz w:val="28"/>
          <w:szCs w:val="28"/>
          <w:lang w:val="be-BY"/>
        </w:rPr>
        <w:t>ленскім універсітэце, дзе карыстаўся высокай пашанай і любоўю калегаў. У 1823 г</w:t>
      </w:r>
      <w:r w:rsidR="00A30EA2">
        <w:rPr>
          <w:rFonts w:ascii="Times New Roman" w:hAnsi="Times New Roman" w:cs="Times New Roman"/>
          <w:sz w:val="28"/>
          <w:szCs w:val="28"/>
          <w:lang w:val="be-BY"/>
        </w:rPr>
        <w:t>. выехаў у Арэнбург, дзе знахо</w:t>
      </w:r>
      <w:r w:rsidRPr="006727EA">
        <w:rPr>
          <w:rFonts w:ascii="Times New Roman" w:hAnsi="Times New Roman" w:cs="Times New Roman"/>
          <w:sz w:val="28"/>
          <w:szCs w:val="28"/>
          <w:lang w:val="be-BY"/>
        </w:rPr>
        <w:t>дзіўся больш як дзесяць г</w:t>
      </w:r>
      <w:r w:rsidR="00A30EA2">
        <w:rPr>
          <w:rFonts w:ascii="Times New Roman" w:hAnsi="Times New Roman" w:cs="Times New Roman"/>
          <w:sz w:val="28"/>
          <w:szCs w:val="28"/>
          <w:lang w:val="be-BY"/>
        </w:rPr>
        <w:t>адоў. Так сцвярджаюць усе біёг</w:t>
      </w:r>
      <w:r w:rsidRPr="006727EA">
        <w:rPr>
          <w:rFonts w:ascii="Times New Roman" w:hAnsi="Times New Roman" w:cs="Times New Roman"/>
          <w:sz w:val="28"/>
          <w:szCs w:val="28"/>
          <w:lang w:val="be-BY"/>
        </w:rPr>
        <w:t>рафы. Тым часам паводле «Календажыка політычнага» на 1825 год настаўнікам гісторыі і геаграфіі ў Свіслацкай гімназіі лічыцца Ян Чачот, кандыдат філасофіі. Пэўна, у гэтым апошнім выпадку</w:t>
      </w:r>
      <w:r w:rsidR="00A30EA2">
        <w:rPr>
          <w:rFonts w:ascii="Times New Roman" w:hAnsi="Times New Roman" w:cs="Times New Roman"/>
          <w:sz w:val="28"/>
          <w:szCs w:val="28"/>
          <w:lang w:val="be-BY"/>
        </w:rPr>
        <w:t xml:space="preserve"> памылка; цяжка ўявіць існаван</w:t>
      </w:r>
      <w:r w:rsidRPr="006727EA">
        <w:rPr>
          <w:rFonts w:ascii="Times New Roman" w:hAnsi="Times New Roman" w:cs="Times New Roman"/>
          <w:sz w:val="28"/>
          <w:szCs w:val="28"/>
          <w:lang w:val="be-BY"/>
        </w:rPr>
        <w:t xml:space="preserve">не двух Янаў Чачотаў, </w:t>
      </w:r>
      <w:r w:rsidR="00A30EA2">
        <w:rPr>
          <w:rFonts w:ascii="Times New Roman" w:hAnsi="Times New Roman" w:cs="Times New Roman"/>
          <w:sz w:val="28"/>
          <w:szCs w:val="28"/>
          <w:lang w:val="be-BY"/>
        </w:rPr>
        <w:t>кандыдатаў філасофіі, адначасова»</w:t>
      </w:r>
      <w:r w:rsidR="00A30EA2" w:rsidRPr="00EE79DE">
        <w:rPr>
          <w:rFonts w:ascii="Times New Roman" w:hAnsi="Times New Roman" w:cs="Times New Roman"/>
          <w:sz w:val="28"/>
          <w:szCs w:val="28"/>
          <w:vertAlign w:val="superscript"/>
          <w:lang w:val="be-BY"/>
        </w:rPr>
        <w:t>2</w:t>
      </w:r>
      <w:r w:rsidR="00A30EA2" w:rsidRPr="00EE79DE">
        <w:rPr>
          <w:rStyle w:val="a5"/>
          <w:rFonts w:ascii="Times New Roman" w:hAnsi="Times New Roman" w:cs="Times New Roman"/>
          <w:sz w:val="28"/>
          <w:szCs w:val="28"/>
          <w:lang w:val="be-BY"/>
        </w:rPr>
        <w:footnoteReference w:customMarkFollows="1" w:id="17"/>
        <w:sym w:font="Symbol" w:char="F032"/>
      </w:r>
      <w:r w:rsidRPr="00EE79DE">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У сапраўднасці цёзка і аднафамілец нашага паэта настаўнік Ян (Іван) Чачот сапраўды існаваў</w:t>
      </w:r>
      <w:r w:rsidR="00045648" w:rsidRPr="00045648">
        <w:rPr>
          <w:rFonts w:ascii="Times New Roman" w:hAnsi="Times New Roman" w:cs="Times New Roman"/>
          <w:sz w:val="28"/>
          <w:szCs w:val="28"/>
          <w:vertAlign w:val="superscript"/>
          <w:lang w:val="be-BY"/>
        </w:rPr>
        <w:t>23</w:t>
      </w:r>
      <w:r w:rsidRPr="006727EA">
        <w:rPr>
          <w:rFonts w:ascii="Times New Roman" w:hAnsi="Times New Roman" w:cs="Times New Roman"/>
          <w:sz w:val="28"/>
          <w:szCs w:val="28"/>
          <w:lang w:val="be-BY"/>
        </w:rPr>
        <w:t>, да таго ж паэт не быў кандыдатам, бо універсітэта не скончыў (у прыведзенай даведцы ёсць іншыя недакладнасці, якія мы тут пакуль абмінаем).</w:t>
      </w:r>
    </w:p>
    <w:p w:rsidR="00045648" w:rsidRPr="006727EA" w:rsidRDefault="00C34CE0" w:rsidP="00D72F3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Тут мы падыходзім</w:t>
      </w:r>
      <w:r w:rsidR="00045648">
        <w:rPr>
          <w:rFonts w:ascii="Times New Roman" w:hAnsi="Times New Roman" w:cs="Times New Roman"/>
          <w:sz w:val="28"/>
          <w:szCs w:val="28"/>
          <w:lang w:val="be-BY"/>
        </w:rPr>
        <w:t xml:space="preserve"> да такой значнай праблемы бія</w:t>
      </w:r>
      <w:r w:rsidRPr="006727EA">
        <w:rPr>
          <w:rFonts w:ascii="Times New Roman" w:hAnsi="Times New Roman" w:cs="Times New Roman"/>
          <w:sz w:val="28"/>
          <w:szCs w:val="28"/>
          <w:lang w:val="be-BY"/>
        </w:rPr>
        <w:t xml:space="preserve">графічнай працы, як ідэнтыфікацыя асобы. </w:t>
      </w:r>
    </w:p>
    <w:p w:rsidR="00C34CE0" w:rsidRPr="006727EA" w:rsidRDefault="00C34CE0" w:rsidP="00D72F36">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У той жа час ні Чачот, ні Багушэвіч, ні Дунін-Марцінкевіч другіміІ сваімі і</w:t>
      </w:r>
      <w:r w:rsidR="00045648">
        <w:rPr>
          <w:rFonts w:ascii="Times New Roman" w:hAnsi="Times New Roman" w:cs="Times New Roman"/>
          <w:sz w:val="28"/>
          <w:szCs w:val="28"/>
          <w:lang w:val="be-BY"/>
        </w:rPr>
        <w:t>мёнамі практычна не карысталіся…</w:t>
      </w:r>
      <w:r w:rsidRPr="006727EA">
        <w:rPr>
          <w:rFonts w:ascii="Times New Roman" w:hAnsi="Times New Roman" w:cs="Times New Roman"/>
          <w:sz w:val="28"/>
          <w:szCs w:val="28"/>
          <w:lang w:val="be-BY"/>
        </w:rPr>
        <w:t xml:space="preserve"> </w:t>
      </w:r>
    </w:p>
    <w:p w:rsidR="00C34CE0" w:rsidRPr="00D72F36" w:rsidRDefault="00C34CE0" w:rsidP="00D72F36">
      <w:pPr>
        <w:pStyle w:val="a6"/>
        <w:spacing w:after="0"/>
        <w:ind w:left="927"/>
        <w:jc w:val="center"/>
        <w:rPr>
          <w:rFonts w:ascii="Times New Roman" w:hAnsi="Times New Roman" w:cs="Times New Roman"/>
          <w:sz w:val="28"/>
          <w:szCs w:val="28"/>
          <w:lang w:val="be-BY"/>
        </w:rPr>
      </w:pPr>
      <w:r w:rsidRPr="00D72F36">
        <w:rPr>
          <w:rFonts w:ascii="Times New Roman" w:hAnsi="Times New Roman" w:cs="Times New Roman"/>
          <w:sz w:val="28"/>
          <w:szCs w:val="28"/>
          <w:lang w:val="be-BY"/>
        </w:rPr>
        <w:t>* *</w:t>
      </w:r>
      <w:r w:rsidR="00D72F36">
        <w:rPr>
          <w:rFonts w:ascii="Times New Roman" w:hAnsi="Times New Roman" w:cs="Times New Roman"/>
          <w:sz w:val="28"/>
          <w:szCs w:val="28"/>
          <w:lang w:val="be-BY"/>
        </w:rPr>
        <w:t xml:space="preserve"> *</w:t>
      </w:r>
    </w:p>
    <w:p w:rsidR="00C34CE0" w:rsidRPr="0089219D" w:rsidRDefault="00C34CE0" w:rsidP="0089219D">
      <w:pPr>
        <w:spacing w:after="0"/>
        <w:ind w:firstLine="567"/>
        <w:jc w:val="both"/>
        <w:rPr>
          <w:rFonts w:ascii="Times New Roman" w:hAnsi="Times New Roman" w:cs="Times New Roman"/>
          <w:sz w:val="28"/>
          <w:szCs w:val="28"/>
          <w:lang w:val="be-BY"/>
        </w:rPr>
      </w:pPr>
      <w:r w:rsidRPr="0089219D">
        <w:rPr>
          <w:rFonts w:ascii="Times New Roman" w:hAnsi="Times New Roman" w:cs="Times New Roman"/>
          <w:sz w:val="28"/>
          <w:szCs w:val="28"/>
          <w:lang w:val="be-BY"/>
        </w:rPr>
        <w:t>Устанаўлен</w:t>
      </w:r>
      <w:r w:rsidRPr="006727EA">
        <w:rPr>
          <w:rFonts w:ascii="Times New Roman" w:hAnsi="Times New Roman" w:cs="Times New Roman"/>
          <w:sz w:val="28"/>
          <w:szCs w:val="28"/>
          <w:lang w:val="be-BY"/>
        </w:rPr>
        <w:t>не зыходных фактаў жыцця — дакладных дат і месцаў нараджэння, сме</w:t>
      </w:r>
      <w:r w:rsidR="00D72F36">
        <w:rPr>
          <w:rFonts w:ascii="Times New Roman" w:hAnsi="Times New Roman" w:cs="Times New Roman"/>
          <w:sz w:val="28"/>
          <w:szCs w:val="28"/>
          <w:lang w:val="be-BY"/>
        </w:rPr>
        <w:t>рці і пахавання — з’яўляец</w:t>
      </w:r>
      <w:r w:rsidRPr="006727EA">
        <w:rPr>
          <w:rFonts w:ascii="Times New Roman" w:hAnsi="Times New Roman" w:cs="Times New Roman"/>
          <w:sz w:val="28"/>
          <w:szCs w:val="28"/>
          <w:lang w:val="be-BY"/>
        </w:rPr>
        <w:t>ца наогул важнай праблемай біяграфічных росшукаў. Усё гэта, побач з дакладным прозвішчам і імем, так сказаць, «установачныя» элементы жыццяпісу, неабходныя нават для ідэнтыфікацыі асобы. Нездарма з гэтых элементаў пачынаюцца артыкулы ў біяграфічных слоўніках. Першаступеннае значэнне ў гэтых адносінах маюць метрычныя дакументы — афіцыйныя запісы ў метрычных кнігах, якія вяліся ў тыя гады пры касцёлах і цэрквах. «Адзінай абсалютна верагоднай крыніцай, што дазваляе дакладна меркаваць аб даце нараджэння, з’яўляюцца запісы ў царкоўных метрычных кнігах», — лічаць спецыялісты.</w:t>
      </w:r>
      <w:r w:rsidR="0089219D" w:rsidRPr="0089219D">
        <w:rPr>
          <w:rFonts w:ascii="Times New Roman" w:hAnsi="Times New Roman" w:cs="Times New Roman"/>
          <w:sz w:val="28"/>
          <w:szCs w:val="28"/>
          <w:lang w:val="be-BY"/>
        </w:rPr>
        <w:t xml:space="preserve"> </w:t>
      </w:r>
      <w:bookmarkStart w:id="4" w:name="_Hlk46903836"/>
      <w:r w:rsidR="0089219D" w:rsidRPr="0089219D">
        <w:rPr>
          <w:rFonts w:ascii="Times New Roman" w:hAnsi="Times New Roman" w:cs="Times New Roman"/>
          <w:sz w:val="28"/>
          <w:szCs w:val="28"/>
          <w:lang w:val="be-BY"/>
        </w:rPr>
        <w:t>[…]</w:t>
      </w:r>
      <w:bookmarkEnd w:id="4"/>
    </w:p>
    <w:p w:rsidR="00C34CE0" w:rsidRPr="006727EA" w:rsidRDefault="00C34CE0" w:rsidP="0089219D">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У нашым літаратуразнаўстве назапашаны значны вопыт, існуюць цікавыя распрацоўкі, звязаныя з устанаўленнем дакладных дат жыцця старэйшых беларускіх пісьменнікаў новага часу. Пачнём перш за ўсё з </w:t>
      </w:r>
      <w:bookmarkStart w:id="5" w:name="_Hlk46903756"/>
      <w:r w:rsidRPr="006727EA">
        <w:rPr>
          <w:rFonts w:ascii="Times New Roman" w:hAnsi="Times New Roman" w:cs="Times New Roman"/>
          <w:sz w:val="28"/>
          <w:szCs w:val="28"/>
          <w:lang w:val="be-BY"/>
        </w:rPr>
        <w:t xml:space="preserve">Яна Баршчэўскага </w:t>
      </w:r>
      <w:bookmarkEnd w:id="5"/>
      <w:r w:rsidRPr="006727EA">
        <w:rPr>
          <w:rFonts w:ascii="Times New Roman" w:hAnsi="Times New Roman" w:cs="Times New Roman"/>
          <w:sz w:val="28"/>
          <w:szCs w:val="28"/>
          <w:lang w:val="be-BY"/>
        </w:rPr>
        <w:t>і Яна Чачота.</w:t>
      </w:r>
      <w:r w:rsidR="0089219D">
        <w:rPr>
          <w:rFonts w:ascii="Times New Roman" w:hAnsi="Times New Roman" w:cs="Times New Roman"/>
          <w:sz w:val="28"/>
          <w:szCs w:val="28"/>
          <w:lang w:val="be-BY"/>
        </w:rPr>
        <w:t xml:space="preserve"> </w:t>
      </w:r>
      <w:r w:rsidR="0089219D" w:rsidRPr="0089219D">
        <w:rPr>
          <w:rFonts w:ascii="Times New Roman" w:hAnsi="Times New Roman" w:cs="Times New Roman"/>
          <w:sz w:val="28"/>
          <w:szCs w:val="28"/>
          <w:lang w:val="be-BY"/>
        </w:rPr>
        <w:t>[…]</w:t>
      </w:r>
    </w:p>
    <w:p w:rsidR="00C34CE0" w:rsidRPr="006727EA" w:rsidRDefault="00C34CE0" w:rsidP="00E40788">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Адносна даты і месца нараджэння Яна Чачота ў гісторыка-літаратурных даследаваннях таксама былі разыходжанні. Прапаноўваліся розныя даты пачынаючы з 1794 і канчаючы 1797 г. У якасці месца нараджэння называліся то Рэпіхава ў сённяшнім Ляхавіцкім раёне, то Малюшыцы (Малюшычы) паміж Карэлічамі і Варончай. Мы ўжо не гаворым пра варыянты: Макушыцы</w:t>
      </w:r>
      <w:r w:rsidR="0089219D" w:rsidRPr="00EE79DE">
        <w:rPr>
          <w:rStyle w:val="a5"/>
          <w:rFonts w:ascii="Times New Roman" w:hAnsi="Times New Roman" w:cs="Times New Roman"/>
          <w:sz w:val="28"/>
          <w:szCs w:val="28"/>
          <w:lang w:val="be-BY"/>
        </w:rPr>
        <w:footnoteReference w:customMarkFollows="1" w:id="18"/>
        <w:sym w:font="Symbol" w:char="F035"/>
      </w:r>
      <w:r w:rsidR="0089219D" w:rsidRPr="00EE79DE">
        <w:rPr>
          <w:rStyle w:val="a5"/>
          <w:rFonts w:ascii="Times New Roman" w:hAnsi="Times New Roman" w:cs="Times New Roman"/>
          <w:sz w:val="28"/>
          <w:szCs w:val="28"/>
          <w:lang w:val="be-BY"/>
        </w:rPr>
        <w:t>2</w:t>
      </w:r>
      <w:r w:rsidRPr="00EE79DE">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Малкошыцы</w:t>
      </w:r>
      <w:r w:rsidR="0089219D" w:rsidRPr="0089219D">
        <w:rPr>
          <w:rFonts w:ascii="Times New Roman" w:hAnsi="Times New Roman" w:cs="Times New Roman"/>
          <w:sz w:val="28"/>
          <w:szCs w:val="28"/>
          <w:vertAlign w:val="superscript"/>
          <w:lang w:val="be-BY"/>
        </w:rPr>
        <w:t>53</w:t>
      </w:r>
      <w:r w:rsidRPr="006727EA">
        <w:rPr>
          <w:rFonts w:ascii="Times New Roman" w:hAnsi="Times New Roman" w:cs="Times New Roman"/>
          <w:sz w:val="28"/>
          <w:szCs w:val="28"/>
          <w:lang w:val="be-BY"/>
        </w:rPr>
        <w:t>.</w:t>
      </w:r>
    </w:p>
    <w:p w:rsidR="00C34CE0" w:rsidRPr="006727EA" w:rsidRDefault="00C34CE0" w:rsidP="00DD74D9">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Увядзенне ў навуковы ўжытак матэрыялаў радаводнай справы Чачотаў</w:t>
      </w:r>
      <w:r w:rsidR="00E40788" w:rsidRPr="00E40788">
        <w:rPr>
          <w:rFonts w:ascii="Times New Roman" w:hAnsi="Times New Roman" w:cs="Times New Roman"/>
          <w:sz w:val="28"/>
          <w:szCs w:val="28"/>
          <w:vertAlign w:val="superscript"/>
          <w:lang w:val="be-BY"/>
        </w:rPr>
        <w:t>54</w:t>
      </w:r>
      <w:r w:rsidRPr="006727EA">
        <w:rPr>
          <w:rFonts w:ascii="Times New Roman" w:hAnsi="Times New Roman" w:cs="Times New Roman"/>
          <w:sz w:val="28"/>
          <w:szCs w:val="28"/>
          <w:lang w:val="be-BY"/>
        </w:rPr>
        <w:t xml:space="preserve">  дазволіла нашым навукоўцам спыніцца на даце 17 ліпеня 1796 г. і вырашыць спрэчку пра месца нараджэння на карысць Малюшыцаў (Малюшычаў)</w:t>
      </w:r>
      <w:r w:rsidR="00532798" w:rsidRPr="00532798">
        <w:rPr>
          <w:rFonts w:ascii="Times New Roman" w:hAnsi="Times New Roman" w:cs="Times New Roman"/>
          <w:sz w:val="28"/>
          <w:szCs w:val="28"/>
          <w:vertAlign w:val="superscript"/>
          <w:lang w:val="be-BY"/>
        </w:rPr>
        <w:t>55</w:t>
      </w:r>
      <w:r w:rsidRPr="006727EA">
        <w:rPr>
          <w:rFonts w:ascii="Times New Roman" w:hAnsi="Times New Roman" w:cs="Times New Roman"/>
          <w:sz w:val="28"/>
          <w:szCs w:val="28"/>
          <w:lang w:val="be-BY"/>
        </w:rPr>
        <w:t>.</w:t>
      </w:r>
    </w:p>
    <w:p w:rsidR="00C34CE0" w:rsidRPr="006727EA" w:rsidRDefault="00C34CE0" w:rsidP="00DD74D9">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Але з цягам часу высветлілася, што ў радаводнай справе ёсць толькі чарнавая паметка пра метрыку (сапраўды з датай 17 ліпеня 1796 г.)</w:t>
      </w:r>
      <w:r w:rsidR="00DD74D9" w:rsidRPr="00DD74D9">
        <w:rPr>
          <w:rFonts w:ascii="Times New Roman" w:hAnsi="Times New Roman" w:cs="Times New Roman"/>
          <w:sz w:val="28"/>
          <w:szCs w:val="28"/>
          <w:vertAlign w:val="superscript"/>
          <w:lang w:val="be-BY"/>
        </w:rPr>
        <w:t>56</w:t>
      </w:r>
      <w:r w:rsidR="00DD74D9">
        <w:rPr>
          <w:rFonts w:ascii="Times New Roman" w:hAnsi="Times New Roman" w:cs="Times New Roman"/>
          <w:sz w:val="28"/>
          <w:szCs w:val="28"/>
          <w:lang w:val="be-BY"/>
        </w:rPr>
        <w:t xml:space="preserve"> </w:t>
      </w:r>
      <w:r w:rsidRPr="006727EA">
        <w:rPr>
          <w:rFonts w:ascii="Times New Roman" w:hAnsi="Times New Roman" w:cs="Times New Roman"/>
          <w:sz w:val="28"/>
          <w:szCs w:val="28"/>
          <w:lang w:val="be-BY"/>
        </w:rPr>
        <w:t xml:space="preserve">Між тым выявілася, што яшчэ ў 1937 г. польскі паэт і даследчык Л. Падгорскі-Аколаў апублікаваў аўтэнтычную касцёльную метрыку аб дапаўненні абраду хрышчэння над Чачотам ад 19 ліпеня 1796 г., з якой вынікала, што паэт перад гэтым быў ахрышчаны скарочаным спосабам 6 ліпеня 1796 г. Першы паводле храналогіі абрад выканаў сэрвацкі уніяцкі святар, другі — каталіцкі ксёндз у Варончы. Даты нараджэння ў надрукаванай метрыцы няма. Л. Падгорскі-Аколаў выказаў меркаванне, што паэт нарадзіўся каля 1 ліпеня, магчыма, 24 ці 26 чэрвеня, на святога Яна — таму і атрымаў імя </w:t>
      </w:r>
      <w:r w:rsidRPr="00EE79DE">
        <w:rPr>
          <w:rFonts w:ascii="Times New Roman" w:hAnsi="Times New Roman" w:cs="Times New Roman"/>
          <w:sz w:val="28"/>
          <w:szCs w:val="28"/>
          <w:lang w:val="be-BY"/>
        </w:rPr>
        <w:t>Ян</w:t>
      </w:r>
      <w:r w:rsidR="00DD74D9" w:rsidRPr="00EE79DE">
        <w:rPr>
          <w:rFonts w:ascii="Times New Roman" w:hAnsi="Times New Roman" w:cs="Times New Roman"/>
          <w:sz w:val="28"/>
          <w:szCs w:val="28"/>
          <w:vertAlign w:val="superscript"/>
          <w:lang w:val="be-BY"/>
        </w:rPr>
        <w:t>57</w:t>
      </w:r>
      <w:r w:rsidRPr="00EE79DE">
        <w:rPr>
          <w:rFonts w:ascii="Times New Roman" w:hAnsi="Times New Roman" w:cs="Times New Roman"/>
          <w:sz w:val="28"/>
          <w:szCs w:val="28"/>
          <w:lang w:val="be-BY"/>
        </w:rPr>
        <w:t>.</w:t>
      </w:r>
    </w:p>
    <w:p w:rsidR="00C34CE0" w:rsidRPr="00683C69" w:rsidRDefault="00C34CE0" w:rsidP="00D67D0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Нагадаўшы гэтыя факты, Кастусь Цвірка, які шмат зрабіў для вывучэння і папулярызацыі творчасці Чачота, цалкам пагадзіўся з думкай Падгорскага-Аколава і дапоўніў яе новымі меркаваннямі. «Даследчыка, — разважае Цвірка, — прывяла да гэтага вываду — і прывяла правільна — сама логіка фактаў. Але і яму — у сваю чаргу — не трэба б было ламаць галавы, калі б ён разгарнуў другі том «Паэзіі філаматаў», які падрыхтаваў і выдаў у 1922 годзе ў Кракаве Ян Чубак: там на некалькіх старонках даецца апісанне імянін Яна Чачота, якія спраўляліся 24 чэрвеня 1819 года і дзе Адам Міцкевіч прачытаў у яго гонар свае «Ямбы». 24 чэрвеня, або па новаму стылю 7 ліпеня, відаць, і трэба лічыць днём нараджэння паэта»</w:t>
      </w:r>
      <w:r w:rsidR="00236324" w:rsidRPr="00236324">
        <w:rPr>
          <w:rStyle w:val="a5"/>
          <w:rFonts w:ascii="Times New Roman" w:hAnsi="Times New Roman" w:cs="Times New Roman"/>
          <w:sz w:val="28"/>
          <w:szCs w:val="28"/>
          <w:lang w:val="be-BY"/>
        </w:rPr>
        <w:footnoteReference w:customMarkFollows="1" w:id="19"/>
        <w:sym w:font="Symbol" w:char="F035"/>
      </w:r>
      <w:r w:rsidR="00236324" w:rsidRPr="00236324">
        <w:rPr>
          <w:rFonts w:ascii="Times New Roman" w:hAnsi="Times New Roman" w:cs="Times New Roman"/>
          <w:sz w:val="28"/>
          <w:szCs w:val="28"/>
          <w:vertAlign w:val="superscript"/>
          <w:lang w:val="be-BY"/>
        </w:rPr>
        <w:t>8</w:t>
      </w:r>
      <w:r w:rsidRPr="006727EA">
        <w:rPr>
          <w:rFonts w:ascii="Times New Roman" w:hAnsi="Times New Roman" w:cs="Times New Roman"/>
          <w:sz w:val="28"/>
          <w:szCs w:val="28"/>
          <w:lang w:val="be-BY"/>
        </w:rPr>
        <w:t>. Дата 7 ліпеня як бясспрэчная дата нараджэння Чачота ўвайшла ў ЭЛіМБел (артыкул пра Чачота К. Цвіркі). «Чачот сапраўды нарадзіўся ў дзень св. Яна — 24 чэрвеня, або «выбраў сабе імя сам», гэтак сама ж зрэшты, як Міцкевіч, які прыйшоў на свет 24 снежня на Адама і Еву»</w:t>
      </w:r>
      <w:r w:rsidR="00236324" w:rsidRPr="00016564">
        <w:rPr>
          <w:rFonts w:ascii="Times New Roman" w:hAnsi="Times New Roman" w:cs="Times New Roman"/>
          <w:sz w:val="28"/>
          <w:szCs w:val="28"/>
          <w:vertAlign w:val="superscript"/>
          <w:lang w:val="be-BY"/>
        </w:rPr>
        <w:t>59</w:t>
      </w:r>
      <w:r w:rsidRPr="00236324">
        <w:rPr>
          <w:rFonts w:ascii="Times New Roman" w:hAnsi="Times New Roman" w:cs="Times New Roman"/>
          <w:sz w:val="28"/>
          <w:szCs w:val="28"/>
          <w:vertAlign w:val="superscript"/>
          <w:lang w:val="be-BY"/>
        </w:rPr>
        <w:t xml:space="preserve"> </w:t>
      </w:r>
      <w:r w:rsidRPr="006727EA">
        <w:rPr>
          <w:rFonts w:ascii="Times New Roman" w:hAnsi="Times New Roman" w:cs="Times New Roman"/>
          <w:sz w:val="28"/>
          <w:szCs w:val="28"/>
          <w:lang w:val="be-BY"/>
        </w:rPr>
        <w:t>, — сцвяр</w:t>
      </w:r>
      <w:r w:rsidR="00236324">
        <w:rPr>
          <w:rFonts w:ascii="Times New Roman" w:hAnsi="Times New Roman" w:cs="Times New Roman"/>
          <w:sz w:val="28"/>
          <w:szCs w:val="28"/>
          <w:lang w:val="be-BY"/>
        </w:rPr>
        <w:t>д</w:t>
      </w:r>
      <w:r w:rsidRPr="006727EA">
        <w:rPr>
          <w:rFonts w:ascii="Times New Roman" w:hAnsi="Times New Roman" w:cs="Times New Roman"/>
          <w:sz w:val="28"/>
          <w:szCs w:val="28"/>
          <w:lang w:val="be-BY"/>
        </w:rPr>
        <w:t>жае і сучасны польскі даследчык С. Свірка. А між тым [дзень нараджэння і імяніны не заўсёды цалкам супадаюць. 24 чэрвеня адзначалі імяніны ўсе Яны, а нараджаліся яны не абавязкова ў адзін дзень</w:t>
      </w:r>
      <w:r w:rsidR="00236324">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Новае пацвярджэнне таму, што Чачот нарадзіўся менавіта 24 чэрвеня 1796 г., знаходзім у публікацыях Л. Малаш, якая спасылаецца на выяўленае ў архіве сведчанне Чачотавага брата</w:t>
      </w:r>
      <w:r w:rsidR="00236324" w:rsidRPr="00236324">
        <w:rPr>
          <w:rFonts w:ascii="Times New Roman" w:hAnsi="Times New Roman" w:cs="Times New Roman"/>
          <w:sz w:val="28"/>
          <w:szCs w:val="28"/>
          <w:vertAlign w:val="superscript"/>
          <w:lang w:val="be-BY"/>
        </w:rPr>
        <w:t>61</w:t>
      </w:r>
      <w:r w:rsidRPr="006727EA">
        <w:rPr>
          <w:rFonts w:ascii="Times New Roman" w:hAnsi="Times New Roman" w:cs="Times New Roman"/>
          <w:sz w:val="28"/>
          <w:szCs w:val="28"/>
          <w:lang w:val="be-BY"/>
        </w:rPr>
        <w:t>. Тым не менш у перспектыве варта было б пашукаць першы запіс аб хрышчэнні Чачота, зроблены уніяцкім святаром (у метрычнай кнізе адпаведнай уніяцкай царквы). Магчыма, там усё-такі прыведзена дакладная дата</w:t>
      </w:r>
      <w:r w:rsidR="00165FED" w:rsidRPr="00165FED">
        <w:rPr>
          <w:rFonts w:ascii="Times New Roman" w:hAnsi="Times New Roman" w:cs="Times New Roman"/>
          <w:sz w:val="28"/>
          <w:szCs w:val="28"/>
          <w:vertAlign w:val="superscript"/>
          <w:lang w:val="be-BY"/>
        </w:rPr>
        <w:t>62</w:t>
      </w:r>
      <w:r w:rsidRPr="006727EA">
        <w:rPr>
          <w:rFonts w:ascii="Times New Roman" w:hAnsi="Times New Roman" w:cs="Times New Roman"/>
          <w:sz w:val="28"/>
          <w:szCs w:val="28"/>
          <w:lang w:val="be-BY"/>
        </w:rPr>
        <w:t>.</w:t>
      </w:r>
      <w:r w:rsidR="00D67D07">
        <w:rPr>
          <w:rFonts w:ascii="Times New Roman" w:hAnsi="Times New Roman" w:cs="Times New Roman"/>
          <w:sz w:val="28"/>
          <w:szCs w:val="28"/>
          <w:lang w:val="be-BY"/>
        </w:rPr>
        <w:t xml:space="preserve"> </w:t>
      </w:r>
      <w:bookmarkStart w:id="10" w:name="_Hlk46906668"/>
      <w:r w:rsidR="00165FED" w:rsidRPr="00683C69">
        <w:rPr>
          <w:rFonts w:ascii="Times New Roman" w:hAnsi="Times New Roman" w:cs="Times New Roman"/>
          <w:sz w:val="28"/>
          <w:szCs w:val="28"/>
          <w:lang w:val="be-BY"/>
        </w:rPr>
        <w:t>[…]</w:t>
      </w:r>
      <w:bookmarkEnd w:id="10"/>
    </w:p>
    <w:p w:rsidR="00165FED" w:rsidRPr="00683C69" w:rsidRDefault="00165FED" w:rsidP="00165FED">
      <w:pPr>
        <w:jc w:val="both"/>
        <w:rPr>
          <w:rFonts w:ascii="Times New Roman" w:hAnsi="Times New Roman" w:cs="Times New Roman"/>
          <w:sz w:val="28"/>
          <w:szCs w:val="28"/>
          <w:lang w:val="be-BY"/>
        </w:rPr>
      </w:pPr>
    </w:p>
    <w:p w:rsidR="001B5864" w:rsidRPr="00683C69" w:rsidRDefault="001B5864" w:rsidP="00D67D07">
      <w:pPr>
        <w:spacing w:after="0"/>
        <w:jc w:val="center"/>
        <w:rPr>
          <w:rFonts w:ascii="Times New Roman" w:hAnsi="Times New Roman" w:cs="Times New Roman"/>
          <w:sz w:val="28"/>
          <w:szCs w:val="28"/>
          <w:lang w:val="be-BY"/>
        </w:rPr>
      </w:pPr>
      <w:r w:rsidRPr="00165FED">
        <w:rPr>
          <w:rFonts w:ascii="Times New Roman" w:hAnsi="Times New Roman" w:cs="Times New Roman"/>
          <w:sz w:val="28"/>
          <w:szCs w:val="28"/>
          <w:lang w:val="be-BY"/>
        </w:rPr>
        <w:t>* *</w:t>
      </w:r>
      <w:r w:rsidR="00165FED" w:rsidRPr="00683C69">
        <w:rPr>
          <w:rFonts w:ascii="Times New Roman" w:hAnsi="Times New Roman" w:cs="Times New Roman"/>
          <w:sz w:val="28"/>
          <w:szCs w:val="28"/>
          <w:lang w:val="be-BY"/>
        </w:rPr>
        <w:t xml:space="preserve"> *</w:t>
      </w:r>
    </w:p>
    <w:p w:rsidR="001B5864" w:rsidRPr="006727EA" w:rsidRDefault="001B5864" w:rsidP="00D67D0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Паспрабуем цяпер намаляваць зборны вобраз-партрэт беларускага літаратара часоў Чачота — Дуніна-Марцінкевіча — Багушэвіча, даць спробу своеасаблівай калектыўнай біяграфіі. Дарэчы, першы накід такога партрэта знаходзім у акадэміка I. Навуменкі ў артыкуле «</w:t>
      </w:r>
      <w:r w:rsidR="00D67D07">
        <w:rPr>
          <w:rFonts w:ascii="Times New Roman" w:hAnsi="Times New Roman" w:cs="Times New Roman"/>
          <w:sz w:val="28"/>
          <w:szCs w:val="28"/>
          <w:lang w:val="be-BY"/>
        </w:rPr>
        <w:t>З</w:t>
      </w:r>
      <w:r w:rsidRPr="006727EA">
        <w:rPr>
          <w:rFonts w:ascii="Times New Roman" w:hAnsi="Times New Roman" w:cs="Times New Roman"/>
          <w:sz w:val="28"/>
          <w:szCs w:val="28"/>
          <w:lang w:val="be-BY"/>
        </w:rPr>
        <w:t xml:space="preserve"> народных крыніц»</w:t>
      </w:r>
      <w:r w:rsidR="00D67D07" w:rsidRPr="00D67D07">
        <w:rPr>
          <w:rFonts w:ascii="Times New Roman" w:hAnsi="Times New Roman" w:cs="Times New Roman"/>
          <w:sz w:val="28"/>
          <w:szCs w:val="28"/>
          <w:vertAlign w:val="superscript"/>
          <w:lang w:val="be-BY"/>
        </w:rPr>
        <w:t>105</w:t>
      </w:r>
      <w:r w:rsidRPr="006727EA">
        <w:rPr>
          <w:rFonts w:ascii="Times New Roman" w:hAnsi="Times New Roman" w:cs="Times New Roman"/>
          <w:sz w:val="28"/>
          <w:szCs w:val="28"/>
          <w:lang w:val="be-BY"/>
        </w:rPr>
        <w:t>.</w:t>
      </w:r>
    </w:p>
    <w:p w:rsidR="00D67D07" w:rsidRDefault="001B5864" w:rsidP="00D67D0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Пачнём з графы «Сацыяльнае паходжанне», паводле якой беларускія пісьменнікі XIX ст. маюць нямала агульнага. Па паходжанню гэта, як правіла, яшчэ шляхціцы. </w:t>
      </w:r>
      <w:r w:rsidR="00D67D07" w:rsidRPr="00D67D07">
        <w:rPr>
          <w:rFonts w:ascii="Times New Roman" w:hAnsi="Times New Roman" w:cs="Times New Roman"/>
          <w:sz w:val="28"/>
          <w:szCs w:val="28"/>
          <w:lang w:val="be-BY"/>
        </w:rPr>
        <w:t>[…]</w:t>
      </w:r>
    </w:p>
    <w:p w:rsidR="00D67D07" w:rsidRDefault="001B5864" w:rsidP="00D67D0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Выхадцы з шляхецкіх родаў, нават небагатых, імкнуліся, як правіла, атрымаць досыць высокую па тагачасных мерках адукацыю, вучыліся ў мясцовых павятовых дваранскіх вучылішчах, гімназіях, у сталічных універсітэтах і іншых сярэдніх і вышэйшых навучальных установах. У біяграфіях пісьменнікаў першай трэці XIX ст. фігуруюць Віленскі універсітэт (I. Легатовіч, </w:t>
      </w:r>
      <w:r w:rsidRPr="00D67D07">
        <w:rPr>
          <w:rFonts w:ascii="Times New Roman" w:hAnsi="Times New Roman" w:cs="Times New Roman"/>
          <w:b/>
          <w:bCs/>
          <w:sz w:val="28"/>
          <w:szCs w:val="28"/>
          <w:lang w:val="be-BY"/>
        </w:rPr>
        <w:t>Я. Чачот</w:t>
      </w:r>
      <w:r w:rsidRPr="006727EA">
        <w:rPr>
          <w:rFonts w:ascii="Times New Roman" w:hAnsi="Times New Roman" w:cs="Times New Roman"/>
          <w:sz w:val="28"/>
          <w:szCs w:val="28"/>
          <w:lang w:val="be-BY"/>
        </w:rPr>
        <w:t xml:space="preserve">), Полацкі езуіцкі калегіум (Я. Баршчэўскі). </w:t>
      </w:r>
      <w:r w:rsidR="00D67D07">
        <w:rPr>
          <w:rFonts w:ascii="Times New Roman" w:hAnsi="Times New Roman" w:cs="Times New Roman"/>
          <w:sz w:val="28"/>
          <w:szCs w:val="28"/>
          <w:lang w:val="be-BY"/>
        </w:rPr>
        <w:t>З</w:t>
      </w:r>
      <w:r w:rsidRPr="006727EA">
        <w:rPr>
          <w:rFonts w:ascii="Times New Roman" w:hAnsi="Times New Roman" w:cs="Times New Roman"/>
          <w:sz w:val="28"/>
          <w:szCs w:val="28"/>
          <w:lang w:val="be-BY"/>
        </w:rPr>
        <w:t xml:space="preserve"> навучальнымі ўстановамі звязана сваё, адметнае кола крыніц. Адпаведная да- кументацыя (спісы навучэнцаў, перапіска аб вызваленні ад платы за навучанне і інш.) шмат дае для пісьменніцкіх жыццяпісаў. </w:t>
      </w:r>
      <w:r w:rsidR="00D67D07" w:rsidRPr="00D67D07">
        <w:rPr>
          <w:rFonts w:ascii="Times New Roman" w:hAnsi="Times New Roman" w:cs="Times New Roman"/>
          <w:sz w:val="28"/>
          <w:szCs w:val="28"/>
          <w:lang w:val="be-BY"/>
        </w:rPr>
        <w:t>[…]</w:t>
      </w:r>
    </w:p>
    <w:p w:rsidR="00431A86" w:rsidRDefault="001B5864" w:rsidP="00431A8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Многія беларускія пісьменнікі XIX ст., каб здабываць хлеб надзённы, былі вымушаны гадамі і дзесяцігоддзямі цягнуць чыноўніцкую (радзей — вайсковую) лямку, служыць у разнастайных дзяржаўных установах, узнімацца па прыступках службовай іерархіі. </w:t>
      </w:r>
      <w:r w:rsidRPr="00D67D07">
        <w:rPr>
          <w:rFonts w:ascii="Times New Roman" w:hAnsi="Times New Roman" w:cs="Times New Roman"/>
          <w:b/>
          <w:bCs/>
          <w:sz w:val="28"/>
          <w:szCs w:val="28"/>
          <w:lang w:val="be-BY"/>
        </w:rPr>
        <w:t>Чачот</w:t>
      </w:r>
      <w:r w:rsidRPr="006727EA">
        <w:rPr>
          <w:rFonts w:ascii="Times New Roman" w:hAnsi="Times New Roman" w:cs="Times New Roman"/>
          <w:sz w:val="28"/>
          <w:szCs w:val="28"/>
          <w:lang w:val="be-BY"/>
        </w:rPr>
        <w:t xml:space="preserve"> і Вярыга-Дарэўскі, паводле тагачаснай «Табелі аб рангах», былі губернскімі сакратарамі, Дунін-Марцінкевіч і Тапчэўскі калежскімі рэгістратарамі, Багушэвіч надворным саветнікам, надзвычай таленавіты Вуль лічыўся «не </w:t>
      </w:r>
      <w:r w:rsidR="00D67D07" w:rsidRPr="00D67D07">
        <w:rPr>
          <w:rFonts w:ascii="Times New Roman" w:hAnsi="Times New Roman" w:cs="Times New Roman"/>
          <w:sz w:val="28"/>
          <w:szCs w:val="28"/>
          <w:lang w:val="be-BY"/>
        </w:rPr>
        <w:t>и</w:t>
      </w:r>
      <w:r w:rsidRPr="006727EA">
        <w:rPr>
          <w:rFonts w:ascii="Times New Roman" w:hAnsi="Times New Roman" w:cs="Times New Roman"/>
          <w:sz w:val="28"/>
          <w:szCs w:val="28"/>
          <w:lang w:val="be-BY"/>
        </w:rPr>
        <w:t>мею</w:t>
      </w:r>
      <w:r w:rsidR="00D67D07">
        <w:rPr>
          <w:rFonts w:ascii="Times New Roman" w:hAnsi="Times New Roman" w:cs="Times New Roman"/>
          <w:sz w:val="28"/>
          <w:szCs w:val="28"/>
          <w:lang w:val="be-BY"/>
        </w:rPr>
        <w:t>щи</w:t>
      </w:r>
      <w:r w:rsidRPr="006727EA">
        <w:rPr>
          <w:rFonts w:ascii="Times New Roman" w:hAnsi="Times New Roman" w:cs="Times New Roman"/>
          <w:sz w:val="28"/>
          <w:szCs w:val="28"/>
          <w:lang w:val="be-BY"/>
        </w:rPr>
        <w:t>м ч</w:t>
      </w:r>
      <w:r w:rsidR="00D67D07">
        <w:rPr>
          <w:rFonts w:ascii="Times New Roman" w:hAnsi="Times New Roman" w:cs="Times New Roman"/>
          <w:sz w:val="28"/>
          <w:szCs w:val="28"/>
          <w:lang w:val="be-BY"/>
        </w:rPr>
        <w:t>и</w:t>
      </w:r>
      <w:r w:rsidRPr="006727EA">
        <w:rPr>
          <w:rFonts w:ascii="Times New Roman" w:hAnsi="Times New Roman" w:cs="Times New Roman"/>
          <w:sz w:val="28"/>
          <w:szCs w:val="28"/>
          <w:lang w:val="be-BY"/>
        </w:rPr>
        <w:t>на канцелярск</w:t>
      </w:r>
      <w:r w:rsidR="00D67D07">
        <w:rPr>
          <w:rFonts w:ascii="Times New Roman" w:hAnsi="Times New Roman" w:cs="Times New Roman"/>
          <w:sz w:val="28"/>
          <w:szCs w:val="28"/>
          <w:lang w:val="be-BY"/>
        </w:rPr>
        <w:t>и</w:t>
      </w:r>
      <w:r w:rsidRPr="006727EA">
        <w:rPr>
          <w:rFonts w:ascii="Times New Roman" w:hAnsi="Times New Roman" w:cs="Times New Roman"/>
          <w:sz w:val="28"/>
          <w:szCs w:val="28"/>
          <w:lang w:val="be-BY"/>
        </w:rPr>
        <w:t>м служ</w:t>
      </w:r>
      <w:r w:rsidR="00D67D07">
        <w:rPr>
          <w:rFonts w:ascii="Times New Roman" w:hAnsi="Times New Roman" w:cs="Times New Roman"/>
          <w:sz w:val="28"/>
          <w:szCs w:val="28"/>
          <w:lang w:val="be-BY"/>
        </w:rPr>
        <w:t>и</w:t>
      </w:r>
      <w:r w:rsidRPr="006727EA">
        <w:rPr>
          <w:rFonts w:ascii="Times New Roman" w:hAnsi="Times New Roman" w:cs="Times New Roman"/>
          <w:sz w:val="28"/>
          <w:szCs w:val="28"/>
          <w:lang w:val="be-BY"/>
        </w:rPr>
        <w:t xml:space="preserve">телем», Равінскі палкоўнікам і калежскім саветнікам, Вераніцын стацкім саветнікам. </w:t>
      </w:r>
      <w:r w:rsidR="00431A86" w:rsidRPr="00431A86">
        <w:rPr>
          <w:rFonts w:ascii="Times New Roman" w:hAnsi="Times New Roman" w:cs="Times New Roman"/>
          <w:sz w:val="28"/>
          <w:szCs w:val="28"/>
          <w:lang w:val="be-BY"/>
        </w:rPr>
        <w:t>[…]</w:t>
      </w:r>
    </w:p>
    <w:p w:rsidR="001B5864" w:rsidRPr="006727EA" w:rsidRDefault="001B5864" w:rsidP="00431A8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Характэрная рыса беларускай літаратары XIX ст., як і наступнага перыяду, — яе непарыўная сувязь з перадавымі ідэямі свайго часу, з вызваленчым рухам. </w:t>
      </w:r>
      <w:r w:rsidRPr="00431A86">
        <w:rPr>
          <w:rFonts w:ascii="Times New Roman" w:hAnsi="Times New Roman" w:cs="Times New Roman"/>
          <w:b/>
          <w:bCs/>
          <w:sz w:val="28"/>
          <w:szCs w:val="28"/>
          <w:lang w:val="be-BY"/>
        </w:rPr>
        <w:t>Я. Чачот</w:t>
      </w:r>
      <w:r w:rsidRPr="006727EA">
        <w:rPr>
          <w:rFonts w:ascii="Times New Roman" w:hAnsi="Times New Roman" w:cs="Times New Roman"/>
          <w:sz w:val="28"/>
          <w:szCs w:val="28"/>
          <w:lang w:val="be-BY"/>
        </w:rPr>
        <w:t xml:space="preserve"> быў адным з кіраўнікоў палітычна-асветніцкіх філамацкіх арганізацый. Таленавітага паэта-самародка П. Багрыма вылучыў, абудзіў да творчасці бунтоўны, свабодалюбны сялянскі Крошын. У паўстанні 1831 г. прымалі ўдзел А. Рыпінскі і Э. Плятар. Паплечнікам вядомага рэвалюцыянера 1830-х гадоў Ш. Канарскага быў Ф. Савіч. Масавым, калі так можна сказаць, быў удзел беларускіх літаратараў у паўстанні 1863 г.: К. Каліноўскі, Ф. Ражанскі, В. Дунін-Марцінкевіч, А. Вярыга-Дарэўскі, Я. Вуль, Ф. Багушэвіч, Ф. Тапчэўскі, па некаторых звестках, А. Абуховіч. На бая- вых традыцыях паўстання 1863 г. былі выхаваны Я. Лучына</w:t>
      </w:r>
      <w:r w:rsidR="00431A86">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і сын ссыльнага паўстанца К. Каганец</w:t>
      </w:r>
      <w:r w:rsidR="00431A86">
        <w:rPr>
          <w:rFonts w:ascii="Times New Roman" w:hAnsi="Times New Roman" w:cs="Times New Roman"/>
          <w:sz w:val="28"/>
          <w:szCs w:val="28"/>
          <w:lang w:val="be-BY"/>
        </w:rPr>
        <w:t>.</w:t>
      </w:r>
      <w:r w:rsidR="00431A86" w:rsidRPr="00431A86">
        <w:t xml:space="preserve"> </w:t>
      </w:r>
      <w:r w:rsidR="00431A86" w:rsidRPr="00431A86">
        <w:rPr>
          <w:rFonts w:ascii="Times New Roman" w:hAnsi="Times New Roman" w:cs="Times New Roman"/>
          <w:sz w:val="28"/>
          <w:szCs w:val="28"/>
          <w:lang w:val="be-BY"/>
        </w:rPr>
        <w:t>[…]</w:t>
      </w:r>
      <w:r w:rsidR="00431A86">
        <w:rPr>
          <w:rFonts w:ascii="Times New Roman" w:hAnsi="Times New Roman" w:cs="Times New Roman"/>
          <w:sz w:val="28"/>
          <w:szCs w:val="28"/>
          <w:lang w:val="be-BY"/>
        </w:rPr>
        <w:t xml:space="preserve"> </w:t>
      </w:r>
    </w:p>
    <w:p w:rsidR="001B5864" w:rsidRPr="006727EA" w:rsidRDefault="001B5864" w:rsidP="00431A8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Шырокі ўдзел беларускіх пісьменнікаў у вызваленчым руху знайшоў адлюстраванне ў дакументах царскіх карных органаў. Гэта такая спецыфічная дакументацыя, як жандарская і паліцэйская перапіска, пратаколы допьггаў, судовыя прыгаворы, заключэнні палявых аўдытарыятаў, канфірмацыі, матэрыялы аб секвестры і канфіскацыі маёмасці, справы аб паднаглядных і ссыльных і г. д. Істотным дапаўненнем у гэтых, як і ва ўсіх іншых, адносінах служаць успаміны</w:t>
      </w:r>
      <w:r w:rsidR="00431A86">
        <w:rPr>
          <w:rFonts w:ascii="Times New Roman" w:hAnsi="Times New Roman" w:cs="Times New Roman"/>
          <w:sz w:val="28"/>
          <w:szCs w:val="28"/>
          <w:lang w:val="be-BY"/>
        </w:rPr>
        <w:t>…</w:t>
      </w:r>
    </w:p>
    <w:p w:rsidR="001B5864" w:rsidRPr="006727EA" w:rsidRDefault="001B5864" w:rsidP="006727EA">
      <w:pPr>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Такі агульны погляд на дакументальную аснову бія- графій беларускіх пісьменнікаў ужо няблізкага стагоддзя. У той жа час кожны пісьменніцкі жыццяпіс мае сваю не- паўторнасць, свае адметныя рысы, свае праблемы, свой набор крыніц.</w:t>
      </w:r>
    </w:p>
    <w:p w:rsidR="001B5864" w:rsidRPr="00431A86" w:rsidRDefault="001B5864" w:rsidP="00431A86">
      <w:pPr>
        <w:pStyle w:val="a6"/>
        <w:ind w:left="927"/>
        <w:jc w:val="center"/>
        <w:rPr>
          <w:rFonts w:ascii="Times New Roman" w:hAnsi="Times New Roman" w:cs="Times New Roman"/>
          <w:sz w:val="28"/>
          <w:szCs w:val="28"/>
          <w:lang w:val="be-BY"/>
        </w:rPr>
      </w:pPr>
      <w:r w:rsidRPr="00431A86">
        <w:rPr>
          <w:rFonts w:ascii="Times New Roman" w:hAnsi="Times New Roman" w:cs="Times New Roman"/>
          <w:sz w:val="28"/>
          <w:szCs w:val="28"/>
          <w:lang w:val="be-BY"/>
        </w:rPr>
        <w:t>* *</w:t>
      </w:r>
      <w:r w:rsidR="00431A86">
        <w:rPr>
          <w:rFonts w:ascii="Times New Roman" w:hAnsi="Times New Roman" w:cs="Times New Roman"/>
          <w:sz w:val="28"/>
          <w:szCs w:val="28"/>
          <w:lang w:val="be-BY"/>
        </w:rPr>
        <w:t xml:space="preserve"> *</w:t>
      </w:r>
    </w:p>
    <w:p w:rsidR="001B5864" w:rsidRPr="006727EA" w:rsidRDefault="001B5864" w:rsidP="00431A8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Мы ўжо гаварылі пра спрэчкі даследчыкаў адносна даты нараджэння </w:t>
      </w:r>
      <w:r w:rsidRPr="00431A86">
        <w:rPr>
          <w:rFonts w:ascii="Times New Roman" w:hAnsi="Times New Roman" w:cs="Times New Roman"/>
          <w:b/>
          <w:bCs/>
          <w:sz w:val="28"/>
          <w:szCs w:val="28"/>
          <w:lang w:val="be-BY"/>
        </w:rPr>
        <w:t>Яна Чачота</w:t>
      </w:r>
      <w:r w:rsidRPr="006727EA">
        <w:rPr>
          <w:rFonts w:ascii="Times New Roman" w:hAnsi="Times New Roman" w:cs="Times New Roman"/>
          <w:sz w:val="28"/>
          <w:szCs w:val="28"/>
          <w:lang w:val="be-BY"/>
        </w:rPr>
        <w:t>, пра пэўнае значэнне для вырашэння гэтага пытання архіўных радаводных матэрыялаў.</w:t>
      </w:r>
    </w:p>
    <w:p w:rsidR="001B5864" w:rsidRPr="006727EA" w:rsidRDefault="001B5864" w:rsidP="00431A86">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Параўнальна нядаўна асобныя матэрыялы з радаводнай справы Чачотаў, якая захоўваецца ў Цэнтральным гістарычным архіве ў Мінску, апублікаваны ў кнізе «Пачынальнікі». Гэта складзеныя самім пісьменнікам «Радаводная фаміліі Чачотаў», «Пасямейны спіс дваран Даніелевічаў-Чачотаў 1842 года» і інш. У кнізе рэпрадуктуецца</w:t>
      </w:r>
      <w:r w:rsidR="00431A86">
        <w:rPr>
          <w:rFonts w:ascii="Times New Roman" w:hAnsi="Times New Roman" w:cs="Times New Roman"/>
          <w:sz w:val="28"/>
          <w:szCs w:val="28"/>
          <w:lang w:val="be-BY"/>
        </w:rPr>
        <w:t xml:space="preserve"> </w:t>
      </w:r>
      <w:r w:rsidRPr="006727EA">
        <w:rPr>
          <w:rFonts w:ascii="Times New Roman" w:hAnsi="Times New Roman" w:cs="Times New Roman"/>
          <w:sz w:val="28"/>
          <w:szCs w:val="28"/>
          <w:lang w:val="be-BY"/>
        </w:rPr>
        <w:t xml:space="preserve">ўрадавы патэнт 1838 г. аб наданні Чачоту «за ревность </w:t>
      </w:r>
      <w:r w:rsidR="00431A86">
        <w:rPr>
          <w:rFonts w:ascii="Times New Roman" w:hAnsi="Times New Roman" w:cs="Times New Roman"/>
          <w:sz w:val="28"/>
          <w:szCs w:val="28"/>
          <w:lang w:val="be-BY"/>
        </w:rPr>
        <w:t>и</w:t>
      </w:r>
      <w:r w:rsidRPr="006727EA">
        <w:rPr>
          <w:rFonts w:ascii="Times New Roman" w:hAnsi="Times New Roman" w:cs="Times New Roman"/>
          <w:sz w:val="28"/>
          <w:szCs w:val="28"/>
          <w:lang w:val="be-BY"/>
        </w:rPr>
        <w:t xml:space="preserve"> пр</w:t>
      </w:r>
      <w:r w:rsidR="00431A86">
        <w:rPr>
          <w:rFonts w:ascii="Times New Roman" w:hAnsi="Times New Roman" w:cs="Times New Roman"/>
          <w:sz w:val="28"/>
          <w:szCs w:val="28"/>
          <w:lang w:val="be-BY"/>
        </w:rPr>
        <w:t>и</w:t>
      </w:r>
      <w:r w:rsidRPr="006727EA">
        <w:rPr>
          <w:rFonts w:ascii="Times New Roman" w:hAnsi="Times New Roman" w:cs="Times New Roman"/>
          <w:sz w:val="28"/>
          <w:szCs w:val="28"/>
          <w:lang w:val="be-BY"/>
        </w:rPr>
        <w:t>лежность к службе» чына губернскага сакратара.</w:t>
      </w:r>
    </w:p>
    <w:p w:rsidR="001B5864" w:rsidRPr="006727EA" w:rsidRDefault="001B5864" w:rsidP="00A66FFB">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Са справы канцылярыі віленскага генерал-губернатара «...Пра дазвол... Чачоту... вярнуцца...» (зберагаецца ў Дзяржаўным гістарычным архіве Літвы) у кнізе «Пачынальнікі» пададзена пісьмо Міністэрства ўну</w:t>
      </w:r>
      <w:r w:rsidR="00431A86">
        <w:rPr>
          <w:rFonts w:ascii="Times New Roman" w:hAnsi="Times New Roman" w:cs="Times New Roman"/>
          <w:sz w:val="28"/>
          <w:szCs w:val="28"/>
          <w:lang w:val="be-BY"/>
        </w:rPr>
        <w:t>т</w:t>
      </w:r>
      <w:r w:rsidRPr="006727EA">
        <w:rPr>
          <w:rFonts w:ascii="Times New Roman" w:hAnsi="Times New Roman" w:cs="Times New Roman"/>
          <w:sz w:val="28"/>
          <w:szCs w:val="28"/>
          <w:lang w:val="be-BY"/>
        </w:rPr>
        <w:t>раных спраў генерал-губернатару ад 31 жніўня 1839 г. пра тое, што Чачоту, які знаходзіўся тады ў Лепелі, дазволена нарэшце вярнуцца на радзіму ў Наваградскі павет без устанаўлення над ім паліцэйскага нагляду.</w:t>
      </w:r>
    </w:p>
    <w:p w:rsidR="001B5864" w:rsidRPr="006727EA" w:rsidRDefault="001B5864" w:rsidP="00A66FFB">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Крыніцы для біяграфіі Чачота друкаваліся і ў іншых дакументальных выданнях. Прыгадаем трохтомнае вьвданне «Матэрыялы да гісторыі Таварыства філаматаў» (1920— 1934) з серыі «Архівум філаматаў». Без апублікаваных там дакументаў філамацкіх арганізацый нельга ўявіць сабе дзейнасць Чачота-філамата.</w:t>
      </w:r>
    </w:p>
    <w:p w:rsidR="001B5864" w:rsidRPr="006727EA" w:rsidRDefault="001B5864" w:rsidP="00A66FFB">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Публікаваліся ў розных в</w:t>
      </w:r>
      <w:r w:rsidR="00A66FFB">
        <w:rPr>
          <w:rFonts w:ascii="Times New Roman" w:hAnsi="Times New Roman" w:cs="Times New Roman"/>
          <w:sz w:val="28"/>
          <w:szCs w:val="28"/>
          <w:lang w:val="be-BY"/>
        </w:rPr>
        <w:t>ы</w:t>
      </w:r>
      <w:r w:rsidRPr="006727EA">
        <w:rPr>
          <w:rFonts w:ascii="Times New Roman" w:hAnsi="Times New Roman" w:cs="Times New Roman"/>
          <w:sz w:val="28"/>
          <w:szCs w:val="28"/>
          <w:lang w:val="be-BY"/>
        </w:rPr>
        <w:t>даннях матэрыялы следства па справе філаматаў, у тым ліку Чачота, якія захоўваюцца ў Дзяржаўным гістарычным архіве Літвы (фонд № 567 — папячыцеля Віленскай навучальнай акругі), а таксама ў рукапісным аддзеле бібліятэкі Вільнюскага універсітэта. У паказанні ад 10 кастрычніка 1824 г. Чачот, напрыклад, прывёў наступныя аўтабіяграфічныя звесткі, якія добра перадаюць яго нялёгкія жыццёвыя абставіны:</w:t>
      </w:r>
    </w:p>
    <w:p w:rsidR="001B5864" w:rsidRPr="006727EA" w:rsidRDefault="001B5864" w:rsidP="00560FA8">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«Завуць мяне Ян Чачот, узрост мой — 27-мы год. Паходжання шляхецкага, доказы на гэта ёсць у фаміліі (у сваякоў. — Г. К.), ведаю, што ёсць радавод, у якім я змешчаны. Родам з Гродзенскай губерні Наваградскага павета. Маёнтка не маю, служу ў Радзівілаўскай камісіі</w:t>
      </w:r>
      <w:r w:rsidR="00A66FFB">
        <w:rPr>
          <w:rStyle w:val="a5"/>
          <w:rFonts w:ascii="Times New Roman" w:hAnsi="Times New Roman" w:cs="Times New Roman"/>
          <w:sz w:val="28"/>
          <w:szCs w:val="28"/>
          <w:lang w:val="be-BY"/>
        </w:rPr>
        <w:footnoteReference w:id="20"/>
      </w:r>
      <w:r w:rsidR="00A66FFB" w:rsidRPr="00A66FFB">
        <w:rPr>
          <w:rFonts w:ascii="Times New Roman" w:hAnsi="Times New Roman" w:cs="Times New Roman"/>
          <w:sz w:val="28"/>
          <w:szCs w:val="28"/>
          <w:vertAlign w:val="superscript"/>
          <w:lang w:val="be-BY"/>
        </w:rPr>
        <w:t>09</w:t>
      </w:r>
      <w:r w:rsidRPr="006727EA">
        <w:rPr>
          <w:rFonts w:ascii="Times New Roman" w:hAnsi="Times New Roman" w:cs="Times New Roman"/>
          <w:sz w:val="28"/>
          <w:szCs w:val="28"/>
          <w:lang w:val="be-BY"/>
        </w:rPr>
        <w:t xml:space="preserve">  пры кантролі і з гэтай пасады ўтрымліваюся. Вучыўся ў школе айцоў дамініканцаў у Наваградку. Пасля прыбыцця ў Вільню наведваў у 1816 г. універсітэт, таксама і пазней у 1817 г., наколькі мне дазваляла мая служба пры адвакаце Турскім; у 1818 г., паступіўшы ў камісію, спыніў свае навукі і не маю ніводнай навуковай ступені і звання»</w:t>
      </w:r>
      <w:r w:rsidR="00A66FFB" w:rsidRPr="00A66FFB">
        <w:rPr>
          <w:rFonts w:ascii="Times New Roman" w:hAnsi="Times New Roman" w:cs="Times New Roman"/>
          <w:sz w:val="28"/>
          <w:szCs w:val="28"/>
          <w:vertAlign w:val="superscript"/>
          <w:lang w:val="be-BY"/>
        </w:rPr>
        <w:t>110</w:t>
      </w:r>
      <w:r w:rsidRPr="006727EA">
        <w:rPr>
          <w:rFonts w:ascii="Times New Roman" w:hAnsi="Times New Roman" w:cs="Times New Roman"/>
          <w:sz w:val="28"/>
          <w:szCs w:val="28"/>
          <w:lang w:val="be-BY"/>
        </w:rPr>
        <w:t xml:space="preserve"> </w:t>
      </w:r>
    </w:p>
    <w:p w:rsidR="001B5864" w:rsidRPr="006727EA" w:rsidRDefault="001B5864" w:rsidP="00560FA8">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Дакументы пра знаходжанне Чачота ў ссылцы зберагаюцца ва Уфе — у Цэнтральным дзяржаўным архіве Башкірыі (фонд канцылярыі арэнбургскага цывільнага губернатара)</w:t>
      </w:r>
      <w:r w:rsidRPr="00560FA8">
        <w:rPr>
          <w:rFonts w:ascii="Times New Roman" w:hAnsi="Times New Roman" w:cs="Times New Roman"/>
          <w:sz w:val="28"/>
          <w:szCs w:val="28"/>
          <w:vertAlign w:val="superscript"/>
          <w:lang w:val="be-BY"/>
        </w:rPr>
        <w:t>111</w:t>
      </w:r>
      <w:r w:rsidRPr="006727EA">
        <w:rPr>
          <w:rFonts w:ascii="Times New Roman" w:hAnsi="Times New Roman" w:cs="Times New Roman"/>
          <w:sz w:val="28"/>
          <w:szCs w:val="28"/>
          <w:lang w:val="be-BY"/>
        </w:rPr>
        <w:t>.</w:t>
      </w:r>
    </w:p>
    <w:p w:rsidR="001B5864" w:rsidRPr="006727EA" w:rsidRDefault="001B5864" w:rsidP="0077306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 xml:space="preserve">У Цэнтральным гістарычным архіве горада Масквы (колішнім абласным) выяўлена «Справа пра былога студэнта Віленскага універсітэта Чачота» 1831 г., якая расказвае пра спробы пісьменніка пасля уфімскай ссылкі адшукаць сабе службу ў Маскве і Цверы. У Цверы Чачот пад час халерных беспарадкаў страціў каштоўны зборнік </w:t>
      </w:r>
      <w:r w:rsidR="00560FA8">
        <w:rPr>
          <w:rFonts w:ascii="Times New Roman" w:hAnsi="Times New Roman" w:cs="Times New Roman"/>
          <w:sz w:val="28"/>
          <w:szCs w:val="28"/>
          <w:lang w:val="be-BY"/>
        </w:rPr>
        <w:t>з</w:t>
      </w:r>
      <w:r w:rsidRPr="006727EA">
        <w:rPr>
          <w:rFonts w:ascii="Times New Roman" w:hAnsi="Times New Roman" w:cs="Times New Roman"/>
          <w:sz w:val="28"/>
          <w:szCs w:val="28"/>
          <w:lang w:val="be-BY"/>
        </w:rPr>
        <w:t xml:space="preserve"> тэкстамі беларускіх песень, запісанымі ў Бортніках на Наваградчыне, а таксама рукапісы некаторых сваіх твораў</w:t>
      </w:r>
      <w:r w:rsidRPr="00560FA8">
        <w:rPr>
          <w:rFonts w:ascii="Times New Roman" w:hAnsi="Times New Roman" w:cs="Times New Roman"/>
          <w:sz w:val="28"/>
          <w:szCs w:val="28"/>
          <w:vertAlign w:val="superscript"/>
          <w:lang w:val="be-BY"/>
        </w:rPr>
        <w:t>112</w:t>
      </w:r>
      <w:r w:rsidRPr="006727EA">
        <w:rPr>
          <w:rFonts w:ascii="Times New Roman" w:hAnsi="Times New Roman" w:cs="Times New Roman"/>
          <w:sz w:val="28"/>
          <w:szCs w:val="28"/>
          <w:lang w:val="be-BY"/>
        </w:rPr>
        <w:t>.</w:t>
      </w:r>
    </w:p>
    <w:p w:rsidR="001B5864" w:rsidRPr="006727EA" w:rsidRDefault="001B5864" w:rsidP="00773067">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Даследчыкамі выкарыстоўваюцца таксама ўспаміны пра Чачота (напрыклад, каларытныя мемуары філамата Ігната Дамейкі, «Успаміны» Міхала Кусцінскага</w:t>
      </w:r>
      <w:r w:rsidR="00773067">
        <w:rPr>
          <w:rStyle w:val="a5"/>
          <w:rFonts w:ascii="Times New Roman" w:hAnsi="Times New Roman" w:cs="Times New Roman"/>
          <w:sz w:val="28"/>
          <w:szCs w:val="28"/>
          <w:lang w:val="be-BY"/>
        </w:rPr>
        <w:footnoteReference w:id="21"/>
      </w:r>
      <w:r w:rsidR="00773067" w:rsidRPr="00773067">
        <w:rPr>
          <w:rFonts w:ascii="Times New Roman" w:hAnsi="Times New Roman" w:cs="Times New Roman"/>
          <w:sz w:val="28"/>
          <w:szCs w:val="28"/>
          <w:vertAlign w:val="superscript"/>
          <w:lang w:val="be-BY"/>
        </w:rPr>
        <w:t>13</w:t>
      </w:r>
      <w:r w:rsidR="00773067">
        <w:rPr>
          <w:rFonts w:ascii="Times New Roman" w:hAnsi="Times New Roman" w:cs="Times New Roman"/>
          <w:sz w:val="28"/>
          <w:szCs w:val="28"/>
          <w:lang w:val="be-BY"/>
        </w:rPr>
        <w:t xml:space="preserve"> </w:t>
      </w:r>
      <w:r w:rsidRPr="006727EA">
        <w:rPr>
          <w:rFonts w:ascii="Times New Roman" w:hAnsi="Times New Roman" w:cs="Times New Roman"/>
          <w:sz w:val="28"/>
          <w:szCs w:val="28"/>
          <w:lang w:val="be-BY"/>
        </w:rPr>
        <w:t>або прыведзенае намі ў папярэднім раздзеле мемуарнае сведчанне Стэфана Каверскага).</w:t>
      </w:r>
    </w:p>
    <w:p w:rsidR="001B5864" w:rsidRPr="006727EA" w:rsidRDefault="001B5864" w:rsidP="00905601">
      <w:pPr>
        <w:spacing w:after="0"/>
        <w:ind w:firstLine="567"/>
        <w:jc w:val="both"/>
        <w:rPr>
          <w:rFonts w:ascii="Times New Roman" w:hAnsi="Times New Roman" w:cs="Times New Roman"/>
          <w:sz w:val="28"/>
          <w:szCs w:val="28"/>
          <w:lang w:val="be-BY"/>
        </w:rPr>
      </w:pPr>
      <w:r w:rsidRPr="006727EA">
        <w:rPr>
          <w:rFonts w:ascii="Times New Roman" w:hAnsi="Times New Roman" w:cs="Times New Roman"/>
          <w:sz w:val="28"/>
          <w:szCs w:val="28"/>
          <w:lang w:val="be-BY"/>
        </w:rPr>
        <w:t>Каштоўныя крыніцы, у тым ліку і біяграфічныя, на</w:t>
      </w:r>
      <w:r w:rsidR="00773067">
        <w:rPr>
          <w:rFonts w:ascii="Times New Roman" w:hAnsi="Times New Roman" w:cs="Times New Roman"/>
          <w:sz w:val="28"/>
          <w:szCs w:val="28"/>
          <w:lang w:val="be-BY"/>
        </w:rPr>
        <w:t>д</w:t>
      </w:r>
      <w:r w:rsidRPr="006727EA">
        <w:rPr>
          <w:rFonts w:ascii="Times New Roman" w:hAnsi="Times New Roman" w:cs="Times New Roman"/>
          <w:sz w:val="28"/>
          <w:szCs w:val="28"/>
          <w:lang w:val="be-BY"/>
        </w:rPr>
        <w:t>рукаваны К. Цвіркам у першым на беларускай мове збор</w:t>
      </w:r>
      <w:r w:rsidR="00773067">
        <w:rPr>
          <w:rFonts w:ascii="Times New Roman" w:hAnsi="Times New Roman" w:cs="Times New Roman"/>
          <w:sz w:val="28"/>
          <w:szCs w:val="28"/>
          <w:lang w:val="be-BY"/>
        </w:rPr>
        <w:t>н</w:t>
      </w:r>
      <w:r w:rsidRPr="006727EA">
        <w:rPr>
          <w:rFonts w:ascii="Times New Roman" w:hAnsi="Times New Roman" w:cs="Times New Roman"/>
          <w:sz w:val="28"/>
          <w:szCs w:val="28"/>
          <w:lang w:val="be-BY"/>
        </w:rPr>
        <w:t>іку твораў Чачота</w:t>
      </w:r>
      <w:r w:rsidR="00773067" w:rsidRPr="00773067">
        <w:rPr>
          <w:rFonts w:ascii="Times New Roman" w:hAnsi="Times New Roman" w:cs="Times New Roman"/>
          <w:sz w:val="28"/>
          <w:szCs w:val="28"/>
          <w:vertAlign w:val="superscript"/>
          <w:lang w:val="be-BY"/>
        </w:rPr>
        <w:t>114</w:t>
      </w:r>
      <w:r w:rsidRPr="006727EA">
        <w:rPr>
          <w:rFonts w:ascii="Times New Roman" w:hAnsi="Times New Roman" w:cs="Times New Roman"/>
          <w:sz w:val="28"/>
          <w:szCs w:val="28"/>
          <w:lang w:val="be-BY"/>
        </w:rPr>
        <w:t xml:space="preserve">. Назавём толькі месцы, адкуль Чачот </w:t>
      </w:r>
      <w:r w:rsidR="00905601">
        <w:rPr>
          <w:rFonts w:ascii="Times New Roman" w:hAnsi="Times New Roman" w:cs="Times New Roman"/>
          <w:sz w:val="28"/>
          <w:szCs w:val="28"/>
          <w:lang w:val="be-BY"/>
        </w:rPr>
        <w:t>п</w:t>
      </w:r>
      <w:r w:rsidRPr="006727EA">
        <w:rPr>
          <w:rFonts w:ascii="Times New Roman" w:hAnsi="Times New Roman" w:cs="Times New Roman"/>
          <w:sz w:val="28"/>
          <w:szCs w:val="28"/>
          <w:lang w:val="be-BY"/>
        </w:rPr>
        <w:t>асылаў свае надзвычай цікавыя пісьмы сябрам, апублі</w:t>
      </w:r>
      <w:r w:rsidR="00905601">
        <w:rPr>
          <w:rFonts w:ascii="Times New Roman" w:hAnsi="Times New Roman" w:cs="Times New Roman"/>
          <w:sz w:val="28"/>
          <w:szCs w:val="28"/>
          <w:lang w:val="be-BY"/>
        </w:rPr>
        <w:t>к</w:t>
      </w:r>
      <w:r w:rsidRPr="006727EA">
        <w:rPr>
          <w:rFonts w:ascii="Times New Roman" w:hAnsi="Times New Roman" w:cs="Times New Roman"/>
          <w:sz w:val="28"/>
          <w:szCs w:val="28"/>
          <w:lang w:val="be-BY"/>
        </w:rPr>
        <w:t>аваныя ў зборніку: Мінск, Вільня, Наваградак, Варшава, Кізіл, Уфа, Лепель, Бортнікі. Усё гэта значныя этапы, ве</w:t>
      </w:r>
      <w:r w:rsidR="00905601">
        <w:rPr>
          <w:rFonts w:ascii="Times New Roman" w:hAnsi="Times New Roman" w:cs="Times New Roman"/>
          <w:sz w:val="28"/>
          <w:szCs w:val="28"/>
          <w:lang w:val="be-BY"/>
        </w:rPr>
        <w:t>хі</w:t>
      </w:r>
      <w:r w:rsidRPr="006727EA">
        <w:rPr>
          <w:rFonts w:ascii="Times New Roman" w:hAnsi="Times New Roman" w:cs="Times New Roman"/>
          <w:sz w:val="28"/>
          <w:szCs w:val="28"/>
          <w:lang w:val="be-BY"/>
        </w:rPr>
        <w:t xml:space="preserve"> Чачотавага жыццяпісу.</w:t>
      </w:r>
    </w:p>
    <w:p w:rsidR="001B5864" w:rsidRPr="00D64776" w:rsidRDefault="001B5864" w:rsidP="007F278E">
      <w:pPr>
        <w:spacing w:after="0"/>
        <w:ind w:firstLine="567"/>
        <w:jc w:val="both"/>
        <w:rPr>
          <w:rFonts w:ascii="Times New Roman" w:hAnsi="Times New Roman" w:cs="Times New Roman"/>
          <w:sz w:val="28"/>
          <w:szCs w:val="28"/>
        </w:rPr>
      </w:pPr>
      <w:r w:rsidRPr="006727EA">
        <w:rPr>
          <w:rFonts w:ascii="Times New Roman" w:hAnsi="Times New Roman" w:cs="Times New Roman"/>
          <w:sz w:val="28"/>
          <w:szCs w:val="28"/>
          <w:lang w:val="be-BY"/>
        </w:rPr>
        <w:t>У 1983 г. К. Цвірка зрабіў паездку па беларускіх мясці</w:t>
      </w:r>
      <w:r w:rsidR="00905601">
        <w:rPr>
          <w:rFonts w:ascii="Times New Roman" w:hAnsi="Times New Roman" w:cs="Times New Roman"/>
          <w:sz w:val="28"/>
          <w:szCs w:val="28"/>
          <w:lang w:val="be-BY"/>
        </w:rPr>
        <w:t>н</w:t>
      </w:r>
      <w:r w:rsidRPr="006727EA">
        <w:rPr>
          <w:rFonts w:ascii="Times New Roman" w:hAnsi="Times New Roman" w:cs="Times New Roman"/>
          <w:sz w:val="28"/>
          <w:szCs w:val="28"/>
          <w:lang w:val="be-BY"/>
        </w:rPr>
        <w:t>ах Чачота і расказаў шмат цікавага ў літаратурна-краязнаў</w:t>
      </w:r>
      <w:r w:rsidR="00905601">
        <w:rPr>
          <w:rFonts w:ascii="Times New Roman" w:hAnsi="Times New Roman" w:cs="Times New Roman"/>
          <w:sz w:val="28"/>
          <w:szCs w:val="28"/>
          <w:lang w:val="be-BY"/>
        </w:rPr>
        <w:t>ч</w:t>
      </w:r>
      <w:r w:rsidRPr="006727EA">
        <w:rPr>
          <w:rFonts w:ascii="Times New Roman" w:hAnsi="Times New Roman" w:cs="Times New Roman"/>
          <w:sz w:val="28"/>
          <w:szCs w:val="28"/>
          <w:lang w:val="be-BY"/>
        </w:rPr>
        <w:t xml:space="preserve">ым нарысе «Там возера Свіцязь, як шыбіна лёду...» А ў </w:t>
      </w:r>
      <w:r w:rsidR="007F278E">
        <w:rPr>
          <w:rFonts w:ascii="Times New Roman" w:hAnsi="Times New Roman" w:cs="Times New Roman"/>
          <w:sz w:val="28"/>
          <w:szCs w:val="28"/>
          <w:lang w:val="be-BY"/>
        </w:rPr>
        <w:t>ц</w:t>
      </w:r>
      <w:r w:rsidRPr="006727EA">
        <w:rPr>
          <w:rFonts w:ascii="Times New Roman" w:hAnsi="Times New Roman" w:cs="Times New Roman"/>
          <w:sz w:val="28"/>
          <w:szCs w:val="28"/>
          <w:lang w:val="be-BY"/>
        </w:rPr>
        <w:t xml:space="preserve">элым трэба пагадзіцца з Цвіркам, які выказаў у гэтым </w:t>
      </w:r>
      <w:r w:rsidR="007F278E">
        <w:rPr>
          <w:rFonts w:ascii="Times New Roman" w:hAnsi="Times New Roman" w:cs="Times New Roman"/>
          <w:sz w:val="28"/>
          <w:szCs w:val="28"/>
          <w:lang w:val="be-BY"/>
        </w:rPr>
        <w:t>н</w:t>
      </w:r>
      <w:r w:rsidRPr="006727EA">
        <w:rPr>
          <w:rFonts w:ascii="Times New Roman" w:hAnsi="Times New Roman" w:cs="Times New Roman"/>
          <w:sz w:val="28"/>
          <w:szCs w:val="28"/>
          <w:lang w:val="be-BY"/>
        </w:rPr>
        <w:t xml:space="preserve">арысе меркаванне, што «Ян Чачот яшчэ па-сур’ёзнаму </w:t>
      </w:r>
      <w:r w:rsidR="007F278E">
        <w:rPr>
          <w:rFonts w:ascii="Times New Roman" w:hAnsi="Times New Roman" w:cs="Times New Roman"/>
          <w:sz w:val="28"/>
          <w:szCs w:val="28"/>
          <w:lang w:val="be-BY"/>
        </w:rPr>
        <w:t>ў</w:t>
      </w:r>
      <w:r w:rsidRPr="006727EA">
        <w:rPr>
          <w:rFonts w:ascii="Times New Roman" w:hAnsi="Times New Roman" w:cs="Times New Roman"/>
          <w:sz w:val="28"/>
          <w:szCs w:val="28"/>
          <w:lang w:val="be-BY"/>
        </w:rPr>
        <w:t xml:space="preserve"> </w:t>
      </w:r>
      <w:r w:rsidR="007F278E">
        <w:rPr>
          <w:rFonts w:ascii="Times New Roman" w:hAnsi="Times New Roman" w:cs="Times New Roman"/>
          <w:sz w:val="28"/>
          <w:szCs w:val="28"/>
          <w:lang w:val="be-BY"/>
        </w:rPr>
        <w:t>н</w:t>
      </w:r>
      <w:r w:rsidRPr="006727EA">
        <w:rPr>
          <w:rFonts w:ascii="Times New Roman" w:hAnsi="Times New Roman" w:cs="Times New Roman"/>
          <w:sz w:val="28"/>
          <w:szCs w:val="28"/>
          <w:lang w:val="be-BY"/>
        </w:rPr>
        <w:t xml:space="preserve">ас не вывучаўся. Па сутнасці, мы не толькі не паднялі </w:t>
      </w:r>
      <w:r w:rsidR="007F278E">
        <w:rPr>
          <w:rFonts w:ascii="Times New Roman" w:hAnsi="Times New Roman" w:cs="Times New Roman"/>
          <w:sz w:val="28"/>
          <w:szCs w:val="28"/>
          <w:lang w:val="be-BY"/>
        </w:rPr>
        <w:t>а</w:t>
      </w:r>
      <w:r w:rsidRPr="006727EA">
        <w:rPr>
          <w:rFonts w:ascii="Times New Roman" w:hAnsi="Times New Roman" w:cs="Times New Roman"/>
          <w:sz w:val="28"/>
          <w:szCs w:val="28"/>
          <w:lang w:val="be-BY"/>
        </w:rPr>
        <w:t>рхіўныя матэрыялы, якія расказваюць пра аднаго з па</w:t>
      </w:r>
      <w:r w:rsidR="007F278E">
        <w:rPr>
          <w:rFonts w:ascii="Times New Roman" w:hAnsi="Times New Roman" w:cs="Times New Roman"/>
          <w:sz w:val="28"/>
          <w:szCs w:val="28"/>
          <w:lang w:val="be-BY"/>
        </w:rPr>
        <w:t>чы</w:t>
      </w:r>
      <w:r w:rsidRPr="006727EA">
        <w:rPr>
          <w:rFonts w:ascii="Times New Roman" w:hAnsi="Times New Roman" w:cs="Times New Roman"/>
          <w:sz w:val="28"/>
          <w:szCs w:val="28"/>
          <w:lang w:val="be-BY"/>
        </w:rPr>
        <w:t>нальнікаў новай беларускай літаратуры, але не прачы</w:t>
      </w:r>
      <w:r w:rsidR="007F278E">
        <w:rPr>
          <w:rFonts w:ascii="Times New Roman" w:hAnsi="Times New Roman" w:cs="Times New Roman"/>
          <w:sz w:val="28"/>
          <w:szCs w:val="28"/>
          <w:lang w:val="be-BY"/>
        </w:rPr>
        <w:t>та</w:t>
      </w:r>
      <w:r w:rsidRPr="006727EA">
        <w:rPr>
          <w:rFonts w:ascii="Times New Roman" w:hAnsi="Times New Roman" w:cs="Times New Roman"/>
          <w:sz w:val="28"/>
          <w:szCs w:val="28"/>
          <w:lang w:val="be-BY"/>
        </w:rPr>
        <w:t>лі нават таго, што аб ім напісана ў літаратурных крыніцах...»</w:t>
      </w:r>
      <w:r w:rsidRPr="007F278E">
        <w:rPr>
          <w:rFonts w:ascii="Times New Roman" w:hAnsi="Times New Roman" w:cs="Times New Roman"/>
          <w:sz w:val="28"/>
          <w:szCs w:val="28"/>
          <w:vertAlign w:val="superscript"/>
          <w:lang w:val="be-BY"/>
        </w:rPr>
        <w:t>11</w:t>
      </w:r>
      <w:r w:rsidR="007F278E" w:rsidRPr="007F278E">
        <w:rPr>
          <w:rFonts w:ascii="Times New Roman" w:hAnsi="Times New Roman" w:cs="Times New Roman"/>
          <w:sz w:val="28"/>
          <w:szCs w:val="28"/>
          <w:vertAlign w:val="superscript"/>
          <w:lang w:val="be-BY"/>
        </w:rPr>
        <w:t>5</w:t>
      </w:r>
      <w:r w:rsidR="007F278E">
        <w:rPr>
          <w:rFonts w:ascii="Times New Roman" w:hAnsi="Times New Roman" w:cs="Times New Roman"/>
          <w:sz w:val="28"/>
          <w:szCs w:val="28"/>
          <w:lang w:val="be-BY"/>
        </w:rPr>
        <w:t xml:space="preserve"> </w:t>
      </w:r>
      <w:r w:rsidRPr="006727EA">
        <w:rPr>
          <w:rFonts w:ascii="Times New Roman" w:hAnsi="Times New Roman" w:cs="Times New Roman"/>
          <w:sz w:val="28"/>
          <w:szCs w:val="28"/>
          <w:lang w:val="be-BY"/>
        </w:rPr>
        <w:t>Бадай што, больш у гэтых адносінах зрабілі польскія вучоныя, у прыватнасці С. Свірка, які апублікаваў апошнім часам надзвычай сур’ёзную працу, прысвечаную жыццю і творчасці Чачота, на яку</w:t>
      </w:r>
      <w:r w:rsidR="007F278E">
        <w:rPr>
          <w:rFonts w:ascii="Times New Roman" w:hAnsi="Times New Roman" w:cs="Times New Roman"/>
          <w:sz w:val="28"/>
          <w:szCs w:val="28"/>
          <w:lang w:val="be-BY"/>
        </w:rPr>
        <w:t xml:space="preserve">ю </w:t>
      </w:r>
      <w:r w:rsidRPr="006727EA">
        <w:rPr>
          <w:rFonts w:ascii="Times New Roman" w:hAnsi="Times New Roman" w:cs="Times New Roman"/>
          <w:sz w:val="28"/>
          <w:szCs w:val="28"/>
          <w:lang w:val="be-BY"/>
        </w:rPr>
        <w:t xml:space="preserve">мы ўжо </w:t>
      </w:r>
      <w:r w:rsidRPr="00EE79DE">
        <w:rPr>
          <w:rFonts w:ascii="Times New Roman" w:hAnsi="Times New Roman" w:cs="Times New Roman"/>
          <w:sz w:val="28"/>
          <w:szCs w:val="28"/>
          <w:lang w:val="be-BY"/>
        </w:rPr>
        <w:t>спасылаліся</w:t>
      </w:r>
      <w:r w:rsidR="007F278E" w:rsidRPr="00EE79DE">
        <w:rPr>
          <w:rFonts w:ascii="Times New Roman" w:hAnsi="Times New Roman" w:cs="Times New Roman"/>
          <w:sz w:val="28"/>
          <w:szCs w:val="28"/>
          <w:vertAlign w:val="superscript"/>
          <w:lang w:val="be-BY"/>
        </w:rPr>
        <w:t>116</w:t>
      </w:r>
      <w:r w:rsidRPr="00EE79DE">
        <w:rPr>
          <w:rFonts w:ascii="Times New Roman" w:hAnsi="Times New Roman" w:cs="Times New Roman"/>
          <w:sz w:val="28"/>
          <w:szCs w:val="28"/>
          <w:lang w:val="be-BY"/>
        </w:rPr>
        <w:t>.</w:t>
      </w:r>
      <w:r w:rsidRPr="006727EA">
        <w:rPr>
          <w:rFonts w:ascii="Times New Roman" w:hAnsi="Times New Roman" w:cs="Times New Roman"/>
          <w:sz w:val="28"/>
          <w:szCs w:val="28"/>
          <w:lang w:val="be-BY"/>
        </w:rPr>
        <w:t xml:space="preserve"> Але на многіх беларускіх аспектах феномена Чачота Свірка спецыяльна не спыняўся.</w:t>
      </w:r>
      <w:r w:rsidR="004130BA" w:rsidRPr="004130BA">
        <w:rPr>
          <w:rFonts w:ascii="Times New Roman" w:hAnsi="Times New Roman" w:cs="Times New Roman"/>
          <w:sz w:val="28"/>
          <w:szCs w:val="28"/>
        </w:rPr>
        <w:t xml:space="preserve"> </w:t>
      </w:r>
      <w:r w:rsidR="004130BA" w:rsidRPr="00D64776">
        <w:rPr>
          <w:rFonts w:ascii="Times New Roman" w:hAnsi="Times New Roman" w:cs="Times New Roman"/>
          <w:sz w:val="28"/>
          <w:szCs w:val="28"/>
        </w:rPr>
        <w:t>[…]</w:t>
      </w:r>
    </w:p>
    <w:p w:rsidR="004130BA" w:rsidRPr="00D64776" w:rsidRDefault="00D64776" w:rsidP="006727EA">
      <w:pPr>
        <w:ind w:firstLine="567"/>
        <w:jc w:val="both"/>
        <w:rPr>
          <w:rFonts w:ascii="Times New Roman" w:hAnsi="Times New Roman" w:cs="Times New Roman"/>
          <w:sz w:val="28"/>
          <w:szCs w:val="28"/>
          <w:lang w:val="be-BY"/>
        </w:rPr>
      </w:pPr>
      <w:r w:rsidRPr="00D64776">
        <w:rPr>
          <w:rFonts w:ascii="Times New Roman" w:hAnsi="Times New Roman" w:cs="Times New Roman"/>
          <w:sz w:val="28"/>
          <w:szCs w:val="28"/>
          <w:lang w:val="be-BY"/>
        </w:rPr>
        <w:t xml:space="preserve">Беларуская </w:t>
      </w:r>
      <w:r>
        <w:rPr>
          <w:rFonts w:ascii="Times New Roman" w:hAnsi="Times New Roman" w:cs="Times New Roman"/>
          <w:sz w:val="28"/>
          <w:szCs w:val="28"/>
          <w:lang w:val="be-BY"/>
        </w:rPr>
        <w:t>нацыянальная біяграфіка усё яшчэ знаходзіцца як бы на падрыхтоўчым этапе… Наша ХІХ стагоддзе ўсё яшчэ нельга лічыць да канца даследаванным не толькі ў сэнсе пазнання агульных заканамернасцей літаратурнага працэсу, але і ў адносінах вывучэння саміх дзеячаў літаратуры гэтага перыяду як пэўных асоб з індывідуальнымі чалавечымі рысамі і біяграфіямі. Па сутнасці ў нас няма ніводнай падрабязнай навуковай пісьменніцкай біяграфіі гэтага перыяду. Кожны значны пісьменнік ХІХ ст. – Чачот, Дунін-Марцінкевіч, Багушэвіч, Лучына, Ельскі, Гурыновіч і інш. – заслугоўвае важкай біяграфічная манаграфіі</w:t>
      </w:r>
      <w:r w:rsidR="00CA1BA4">
        <w:rPr>
          <w:rFonts w:ascii="Times New Roman" w:hAnsi="Times New Roman" w:cs="Times New Roman"/>
          <w:sz w:val="28"/>
          <w:szCs w:val="28"/>
          <w:lang w:val="be-BY"/>
        </w:rPr>
        <w:t>, дзе б з вычарпальнай паўнатой, грунтоўна … асвятляліся ўсе этапы не толькі творчасці, але і жыццёвага шляху літаратара…</w:t>
      </w:r>
    </w:p>
    <w:p w:rsidR="004130BA" w:rsidRDefault="004130BA" w:rsidP="006727EA">
      <w:pPr>
        <w:ind w:firstLine="567"/>
        <w:jc w:val="both"/>
        <w:rPr>
          <w:rFonts w:ascii="Times New Roman" w:hAnsi="Times New Roman" w:cs="Times New Roman"/>
          <w:sz w:val="28"/>
          <w:szCs w:val="28"/>
          <w:highlight w:val="yellow"/>
          <w:lang w:val="be-BY"/>
        </w:rPr>
      </w:pPr>
    </w:p>
    <w:p w:rsidR="001B5864" w:rsidRPr="006727EA" w:rsidRDefault="001B5864" w:rsidP="006727EA">
      <w:pPr>
        <w:ind w:firstLine="567"/>
        <w:jc w:val="both"/>
        <w:rPr>
          <w:rFonts w:ascii="Times New Roman" w:hAnsi="Times New Roman" w:cs="Times New Roman"/>
          <w:sz w:val="28"/>
          <w:szCs w:val="28"/>
          <w:lang w:val="be-BY"/>
        </w:rPr>
      </w:pPr>
    </w:p>
    <w:p w:rsidR="00CA1BA4" w:rsidRDefault="00CA1BA4" w:rsidP="006727EA">
      <w:pPr>
        <w:ind w:firstLine="567"/>
        <w:jc w:val="both"/>
        <w:rPr>
          <w:rFonts w:ascii="Times New Roman" w:hAnsi="Times New Roman" w:cs="Times New Roman"/>
          <w:bCs/>
          <w:sz w:val="28"/>
          <w:szCs w:val="28"/>
          <w:lang w:val="be-BY"/>
        </w:rPr>
      </w:pPr>
    </w:p>
    <w:p w:rsidR="00CA1BA4" w:rsidRDefault="00CA1BA4" w:rsidP="006727EA">
      <w:pPr>
        <w:ind w:firstLine="567"/>
        <w:jc w:val="both"/>
        <w:rPr>
          <w:rFonts w:ascii="Times New Roman" w:hAnsi="Times New Roman" w:cs="Times New Roman"/>
          <w:bCs/>
          <w:sz w:val="28"/>
          <w:szCs w:val="28"/>
          <w:lang w:val="be-BY"/>
        </w:rPr>
      </w:pPr>
    </w:p>
    <w:p w:rsidR="00CA1BA4" w:rsidRDefault="00CA1BA4" w:rsidP="006727EA">
      <w:pPr>
        <w:ind w:firstLine="567"/>
        <w:jc w:val="both"/>
        <w:rPr>
          <w:rFonts w:ascii="Times New Roman" w:hAnsi="Times New Roman" w:cs="Times New Roman"/>
          <w:bCs/>
          <w:sz w:val="28"/>
          <w:szCs w:val="28"/>
          <w:lang w:val="be-BY"/>
        </w:rPr>
      </w:pPr>
    </w:p>
    <w:p w:rsidR="001B5864" w:rsidRPr="00CA1BA4" w:rsidRDefault="001B5864" w:rsidP="00CA1BA4">
      <w:pPr>
        <w:spacing w:after="0"/>
        <w:ind w:firstLine="567"/>
        <w:jc w:val="center"/>
        <w:rPr>
          <w:rFonts w:ascii="Times New Roman" w:hAnsi="Times New Roman" w:cs="Times New Roman"/>
          <w:b/>
          <w:sz w:val="28"/>
          <w:szCs w:val="28"/>
          <w:lang w:val="be-BY"/>
        </w:rPr>
      </w:pPr>
      <w:r w:rsidRPr="00CA1BA4">
        <w:rPr>
          <w:rFonts w:ascii="Times New Roman" w:hAnsi="Times New Roman" w:cs="Times New Roman"/>
          <w:b/>
          <w:sz w:val="28"/>
          <w:szCs w:val="28"/>
          <w:lang w:val="be-BY"/>
        </w:rPr>
        <w:t>І дух, і літара</w:t>
      </w:r>
    </w:p>
    <w:p w:rsidR="00CA1BA4" w:rsidRPr="00CA1BA4" w:rsidRDefault="00CA1BA4" w:rsidP="00CA1BA4">
      <w:pPr>
        <w:ind w:firstLine="567"/>
        <w:jc w:val="center"/>
        <w:rPr>
          <w:rFonts w:ascii="Times New Roman" w:hAnsi="Times New Roman" w:cs="Times New Roman"/>
          <w:bCs/>
          <w:i/>
          <w:iCs/>
          <w:sz w:val="28"/>
          <w:szCs w:val="28"/>
          <w:lang w:val="be-BY"/>
        </w:rPr>
      </w:pPr>
      <w:r w:rsidRPr="00CA1BA4">
        <w:rPr>
          <w:rFonts w:ascii="Times New Roman" w:hAnsi="Times New Roman" w:cs="Times New Roman"/>
          <w:bCs/>
          <w:i/>
          <w:iCs/>
          <w:sz w:val="28"/>
          <w:szCs w:val="28"/>
          <w:lang w:val="be-BY"/>
        </w:rPr>
        <w:t>Яшчэ пра тэксталогію</w:t>
      </w:r>
    </w:p>
    <w:p w:rsidR="00CA1BA4" w:rsidRDefault="00CA1BA4" w:rsidP="006727EA">
      <w:pPr>
        <w:ind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 Ад ХІХ ст. захавалася вельмі мала аўтографаў беларускіх пісьменнікаў.</w:t>
      </w:r>
    </w:p>
    <w:p w:rsidR="00CA1BA4" w:rsidRDefault="00CA1BA4" w:rsidP="00CA1BA4">
      <w:pPr>
        <w:ind w:firstLine="567"/>
        <w:jc w:val="center"/>
        <w:rPr>
          <w:rFonts w:ascii="Times New Roman" w:hAnsi="Times New Roman" w:cs="Times New Roman"/>
          <w:bCs/>
          <w:sz w:val="28"/>
          <w:szCs w:val="28"/>
          <w:lang w:val="be-BY"/>
        </w:rPr>
      </w:pPr>
      <w:r>
        <w:rPr>
          <w:rFonts w:ascii="Times New Roman" w:hAnsi="Times New Roman" w:cs="Times New Roman"/>
          <w:bCs/>
          <w:sz w:val="28"/>
          <w:szCs w:val="28"/>
          <w:lang w:val="be-BY"/>
        </w:rPr>
        <w:t>***</w:t>
      </w:r>
    </w:p>
    <w:p w:rsidR="00CA1BA4" w:rsidRDefault="00CA1BA4" w:rsidP="00D15815">
      <w:pPr>
        <w:ind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Пэўныя тэксталагічныя цяжкасці, складанасці ўзнікаюць </w:t>
      </w:r>
      <w:r w:rsidR="00D15815">
        <w:rPr>
          <w:rFonts w:ascii="Times New Roman" w:hAnsi="Times New Roman" w:cs="Times New Roman"/>
          <w:bCs/>
          <w:sz w:val="28"/>
          <w:szCs w:val="28"/>
          <w:lang w:val="be-BY"/>
        </w:rPr>
        <w:t>пры даследванні творчай спадчыны амаль кожнага беларускага пісьменніка ХІХ ст.</w:t>
      </w:r>
      <w:r w:rsidR="00D15815" w:rsidRPr="00D15815">
        <w:rPr>
          <w:lang w:val="be-BY"/>
        </w:rPr>
        <w:t xml:space="preserve"> </w:t>
      </w:r>
      <w:r w:rsidR="00D15815" w:rsidRPr="00D15815">
        <w:rPr>
          <w:rFonts w:ascii="Times New Roman" w:hAnsi="Times New Roman" w:cs="Times New Roman"/>
          <w:bCs/>
          <w:sz w:val="28"/>
          <w:szCs w:val="28"/>
          <w:lang w:val="be-BY"/>
        </w:rPr>
        <w:t>[…]</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Пры жыцці Яна Чачота з’явіліся наступныя яго кнігі </w:t>
      </w:r>
      <w:r w:rsidR="00D15815">
        <w:rPr>
          <w:rFonts w:ascii="Times New Roman" w:hAnsi="Times New Roman" w:cs="Times New Roman"/>
          <w:bCs/>
          <w:sz w:val="28"/>
          <w:szCs w:val="28"/>
          <w:lang w:val="be-BY"/>
        </w:rPr>
        <w:t>(у</w:t>
      </w:r>
      <w:r w:rsidRPr="006727EA">
        <w:rPr>
          <w:rFonts w:ascii="Times New Roman" w:hAnsi="Times New Roman" w:cs="Times New Roman"/>
          <w:bCs/>
          <w:sz w:val="28"/>
          <w:szCs w:val="28"/>
          <w:lang w:val="be-BY"/>
        </w:rPr>
        <w:t>се яны друкаваліся ў Вільні):</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1)</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Нёмана» (1837);</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2)</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Нёмана і Дзвіны» (1839);</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3)</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Дзвіны» (1840);</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4)</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Нёмана і Дзвіны, з да</w:t>
      </w:r>
      <w:r w:rsidR="00D15815">
        <w:rPr>
          <w:rFonts w:ascii="Times New Roman" w:hAnsi="Times New Roman" w:cs="Times New Roman"/>
          <w:bCs/>
          <w:sz w:val="28"/>
          <w:szCs w:val="28"/>
          <w:lang w:val="be-BY"/>
        </w:rPr>
        <w:t>да</w:t>
      </w:r>
      <w:r w:rsidRPr="006727EA">
        <w:rPr>
          <w:rFonts w:ascii="Times New Roman" w:hAnsi="Times New Roman" w:cs="Times New Roman"/>
          <w:bCs/>
          <w:sz w:val="28"/>
          <w:szCs w:val="28"/>
          <w:lang w:val="be-BY"/>
        </w:rPr>
        <w:t>ткам арыгінальных на славяна-крывіцкай мове» (1844);</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5)</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Нёмана, Дняпра і Дня</w:t>
      </w:r>
      <w:r w:rsidR="00D15815">
        <w:rPr>
          <w:rFonts w:ascii="Times New Roman" w:hAnsi="Times New Roman" w:cs="Times New Roman"/>
          <w:bCs/>
          <w:sz w:val="28"/>
          <w:szCs w:val="28"/>
          <w:lang w:val="be-BY"/>
        </w:rPr>
        <w:t>стр</w:t>
      </w:r>
      <w:r w:rsidRPr="006727EA">
        <w:rPr>
          <w:rFonts w:ascii="Times New Roman" w:hAnsi="Times New Roman" w:cs="Times New Roman"/>
          <w:bCs/>
          <w:sz w:val="28"/>
          <w:szCs w:val="28"/>
          <w:lang w:val="be-BY"/>
        </w:rPr>
        <w:t>а» (1845);</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6)</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«Сялянскія песенькі з-над Нёмана і Дзвіны, нека</w:t>
      </w:r>
      <w:r w:rsidR="00D15815">
        <w:rPr>
          <w:rFonts w:ascii="Times New Roman" w:hAnsi="Times New Roman" w:cs="Times New Roman"/>
          <w:bCs/>
          <w:sz w:val="28"/>
          <w:szCs w:val="28"/>
          <w:lang w:val="be-BY"/>
        </w:rPr>
        <w:t>то</w:t>
      </w:r>
      <w:r w:rsidRPr="006727EA">
        <w:rPr>
          <w:rFonts w:ascii="Times New Roman" w:hAnsi="Times New Roman" w:cs="Times New Roman"/>
          <w:bCs/>
          <w:sz w:val="28"/>
          <w:szCs w:val="28"/>
          <w:lang w:val="be-BY"/>
        </w:rPr>
        <w:t>рыя прыказкі на славяна-крывіцкай мове і яе самабьгг</w:t>
      </w:r>
      <w:r w:rsidR="00D15815">
        <w:rPr>
          <w:rFonts w:ascii="Times New Roman" w:hAnsi="Times New Roman" w:cs="Times New Roman"/>
          <w:bCs/>
          <w:sz w:val="28"/>
          <w:szCs w:val="28"/>
          <w:lang w:val="be-BY"/>
        </w:rPr>
        <w:t>ны</w:t>
      </w:r>
      <w:r w:rsidRPr="006727EA">
        <w:rPr>
          <w:rFonts w:ascii="Times New Roman" w:hAnsi="Times New Roman" w:cs="Times New Roman"/>
          <w:bCs/>
          <w:sz w:val="28"/>
          <w:szCs w:val="28"/>
          <w:lang w:val="be-BY"/>
        </w:rPr>
        <w:t>я словы, з назіраннямі над гэтай мовай» (1846);</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7)</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 xml:space="preserve">«Маральныя аповесці для дзяўчат, з французкай </w:t>
      </w:r>
      <w:r w:rsidR="00D15815">
        <w:rPr>
          <w:rFonts w:ascii="Times New Roman" w:hAnsi="Times New Roman" w:cs="Times New Roman"/>
          <w:bCs/>
          <w:sz w:val="28"/>
          <w:szCs w:val="28"/>
          <w:lang w:val="be-BY"/>
        </w:rPr>
        <w:t>м</w:t>
      </w:r>
      <w:r w:rsidRPr="006727EA">
        <w:rPr>
          <w:rFonts w:ascii="Times New Roman" w:hAnsi="Times New Roman" w:cs="Times New Roman"/>
          <w:bCs/>
          <w:sz w:val="28"/>
          <w:szCs w:val="28"/>
          <w:lang w:val="be-BY"/>
        </w:rPr>
        <w:t>овы і ўласныя» (1845);</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8)</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«Песні дзедзіча» (1846). Гэта вершы асветніцка-па</w:t>
      </w:r>
      <w:r w:rsidR="00D15815">
        <w:rPr>
          <w:rFonts w:ascii="Times New Roman" w:hAnsi="Times New Roman" w:cs="Times New Roman"/>
          <w:bCs/>
          <w:sz w:val="28"/>
          <w:szCs w:val="28"/>
          <w:lang w:val="be-BY"/>
        </w:rPr>
        <w:t>ву</w:t>
      </w:r>
      <w:r w:rsidRPr="006727EA">
        <w:rPr>
          <w:rFonts w:ascii="Times New Roman" w:hAnsi="Times New Roman" w:cs="Times New Roman"/>
          <w:bCs/>
          <w:sz w:val="28"/>
          <w:szCs w:val="28"/>
          <w:lang w:val="be-BY"/>
        </w:rPr>
        <w:t xml:space="preserve">чальнага характару на польскай мове, звернутыя да </w:t>
      </w:r>
      <w:r w:rsidR="00D15815">
        <w:rPr>
          <w:rFonts w:ascii="Times New Roman" w:hAnsi="Times New Roman" w:cs="Times New Roman"/>
          <w:bCs/>
          <w:sz w:val="28"/>
          <w:szCs w:val="28"/>
          <w:lang w:val="be-BY"/>
        </w:rPr>
        <w:t>шля</w:t>
      </w:r>
      <w:r w:rsidRPr="006727EA">
        <w:rPr>
          <w:rFonts w:ascii="Times New Roman" w:hAnsi="Times New Roman" w:cs="Times New Roman"/>
          <w:bCs/>
          <w:sz w:val="28"/>
          <w:szCs w:val="28"/>
          <w:lang w:val="be-BY"/>
        </w:rPr>
        <w:t xml:space="preserve">хты («Навука», «Чалавецтва», «Вада і пара», «Буракі», </w:t>
      </w:r>
      <w:r w:rsidR="00D15815">
        <w:rPr>
          <w:rFonts w:ascii="Times New Roman" w:hAnsi="Times New Roman" w:cs="Times New Roman"/>
          <w:bCs/>
          <w:sz w:val="28"/>
          <w:szCs w:val="28"/>
        </w:rPr>
        <w:t>«</w:t>
      </w:r>
      <w:r w:rsidR="00D15815">
        <w:rPr>
          <w:rFonts w:ascii="Times New Roman" w:hAnsi="Times New Roman" w:cs="Times New Roman"/>
          <w:bCs/>
          <w:sz w:val="28"/>
          <w:szCs w:val="28"/>
          <w:lang w:val="be-BY"/>
        </w:rPr>
        <w:t>Ч</w:t>
      </w:r>
      <w:r w:rsidRPr="006727EA">
        <w:rPr>
          <w:rFonts w:ascii="Times New Roman" w:hAnsi="Times New Roman" w:cs="Times New Roman"/>
          <w:bCs/>
          <w:sz w:val="28"/>
          <w:szCs w:val="28"/>
          <w:lang w:val="be-BY"/>
        </w:rPr>
        <w:t>ай», «Сярмяга» і інш.);</w:t>
      </w:r>
    </w:p>
    <w:p w:rsidR="0043142D" w:rsidRPr="006727EA" w:rsidRDefault="0043142D" w:rsidP="00D15815">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9)</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Даследаванне аб паэме Ю. Крашэўскага «Баі Вітаў</w:t>
      </w:r>
      <w:r w:rsidR="00D15815">
        <w:rPr>
          <w:rFonts w:ascii="Times New Roman" w:hAnsi="Times New Roman" w:cs="Times New Roman"/>
          <w:bCs/>
          <w:sz w:val="28"/>
          <w:szCs w:val="28"/>
          <w:lang w:val="be-BY"/>
        </w:rPr>
        <w:t>та</w:t>
      </w:r>
      <w:r w:rsidRPr="006727EA">
        <w:rPr>
          <w:rFonts w:ascii="Times New Roman" w:hAnsi="Times New Roman" w:cs="Times New Roman"/>
          <w:bCs/>
          <w:sz w:val="28"/>
          <w:szCs w:val="28"/>
          <w:lang w:val="be-BY"/>
        </w:rPr>
        <w:t xml:space="preserve">» (1846; папярэдне друкавалася ў часопісе «Тыгоднік </w:t>
      </w:r>
      <w:r w:rsidR="00D15815">
        <w:rPr>
          <w:rFonts w:ascii="Times New Roman" w:hAnsi="Times New Roman" w:cs="Times New Roman"/>
          <w:bCs/>
          <w:sz w:val="28"/>
          <w:szCs w:val="28"/>
          <w:lang w:val="be-BY"/>
        </w:rPr>
        <w:t>п</w:t>
      </w:r>
      <w:r w:rsidRPr="006727EA">
        <w:rPr>
          <w:rFonts w:ascii="Times New Roman" w:hAnsi="Times New Roman" w:cs="Times New Roman"/>
          <w:bCs/>
          <w:sz w:val="28"/>
          <w:szCs w:val="28"/>
          <w:lang w:val="be-BY"/>
        </w:rPr>
        <w:t>э</w:t>
      </w:r>
      <w:r w:rsidR="00D15815">
        <w:rPr>
          <w:rFonts w:ascii="Times New Roman" w:hAnsi="Times New Roman" w:cs="Times New Roman"/>
          <w:bCs/>
          <w:sz w:val="28"/>
          <w:szCs w:val="28"/>
          <w:lang w:val="be-BY"/>
        </w:rPr>
        <w:t>тэр</w:t>
      </w:r>
      <w:r w:rsidRPr="006727EA">
        <w:rPr>
          <w:rFonts w:ascii="Times New Roman" w:hAnsi="Times New Roman" w:cs="Times New Roman"/>
          <w:bCs/>
          <w:sz w:val="28"/>
          <w:szCs w:val="28"/>
          <w:lang w:val="be-BY"/>
        </w:rPr>
        <w:t>сбурскі»).</w:t>
      </w:r>
    </w:p>
    <w:p w:rsidR="0043142D" w:rsidRPr="006727EA" w:rsidRDefault="0043142D" w:rsidP="00683C69">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Найбольшае значэнне для беларускай літаратуры і куль</w:t>
      </w:r>
      <w:r w:rsidR="00D15815">
        <w:rPr>
          <w:rFonts w:ascii="Times New Roman" w:hAnsi="Times New Roman" w:cs="Times New Roman"/>
          <w:bCs/>
          <w:sz w:val="28"/>
          <w:szCs w:val="28"/>
          <w:lang w:val="be-BY"/>
        </w:rPr>
        <w:t>тур</w:t>
      </w:r>
      <w:r w:rsidRPr="006727EA">
        <w:rPr>
          <w:rFonts w:ascii="Times New Roman" w:hAnsi="Times New Roman" w:cs="Times New Roman"/>
          <w:bCs/>
          <w:sz w:val="28"/>
          <w:szCs w:val="28"/>
          <w:lang w:val="be-BY"/>
        </w:rPr>
        <w:t>ы маюць «Сялянскія песенькі». У гэтых зборніках на</w:t>
      </w:r>
      <w:r w:rsidR="00D15815">
        <w:rPr>
          <w:rFonts w:ascii="Times New Roman" w:hAnsi="Times New Roman" w:cs="Times New Roman"/>
          <w:bCs/>
          <w:sz w:val="28"/>
          <w:szCs w:val="28"/>
          <w:lang w:val="be-BY"/>
        </w:rPr>
        <w:t>друк</w:t>
      </w:r>
      <w:r w:rsidRPr="006727EA">
        <w:rPr>
          <w:rFonts w:ascii="Times New Roman" w:hAnsi="Times New Roman" w:cs="Times New Roman"/>
          <w:bCs/>
          <w:sz w:val="28"/>
          <w:szCs w:val="28"/>
          <w:lang w:val="be-BY"/>
        </w:rPr>
        <w:t xml:space="preserve">авана каля 1000 беларускіх песень у перакладзе на </w:t>
      </w:r>
      <w:r w:rsidR="00D15815">
        <w:rPr>
          <w:rFonts w:ascii="Times New Roman" w:hAnsi="Times New Roman" w:cs="Times New Roman"/>
          <w:bCs/>
          <w:sz w:val="28"/>
          <w:szCs w:val="28"/>
          <w:lang w:val="be-BY"/>
        </w:rPr>
        <w:t>по</w:t>
      </w:r>
      <w:r w:rsidRPr="006727EA">
        <w:rPr>
          <w:rFonts w:ascii="Times New Roman" w:hAnsi="Times New Roman" w:cs="Times New Roman"/>
          <w:bCs/>
          <w:sz w:val="28"/>
          <w:szCs w:val="28"/>
          <w:lang w:val="be-BY"/>
        </w:rPr>
        <w:t>льскую мову, а часткова (у зборніку 1846 г.) у арыгіна</w:t>
      </w:r>
      <w:r w:rsidR="00D15815">
        <w:rPr>
          <w:rFonts w:ascii="Times New Roman" w:hAnsi="Times New Roman" w:cs="Times New Roman"/>
          <w:bCs/>
          <w:sz w:val="28"/>
          <w:szCs w:val="28"/>
          <w:lang w:val="be-BY"/>
        </w:rPr>
        <w:t>ле.</w:t>
      </w:r>
      <w:r w:rsidRPr="006727EA">
        <w:rPr>
          <w:rFonts w:ascii="Times New Roman" w:hAnsi="Times New Roman" w:cs="Times New Roman"/>
          <w:bCs/>
          <w:sz w:val="28"/>
          <w:szCs w:val="28"/>
          <w:lang w:val="be-BY"/>
        </w:rPr>
        <w:t xml:space="preserve"> У зборніках 1844 і 1846 гг. Чачот апублікаваў таксама</w:t>
      </w:r>
      <w:r w:rsidR="00D15815">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29 сваіх арыгінальных вершаў на беларускай мове. Сем з іх увайшлі ў хрэстаматыю беларускай літаратуры XIX ст. (1971, 1988): вершы «Пакуль сонца ўзыдзе...», «Нашто нам дым выядае вочкі?..», «Як то добра, кал</w:t>
      </w:r>
      <w:r w:rsidR="00683C69">
        <w:rPr>
          <w:rFonts w:ascii="Times New Roman" w:hAnsi="Times New Roman" w:cs="Times New Roman"/>
          <w:bCs/>
          <w:sz w:val="28"/>
          <w:szCs w:val="28"/>
          <w:lang w:val="be-BY"/>
        </w:rPr>
        <w:t>і м</w:t>
      </w:r>
      <w:r w:rsidRPr="006727EA">
        <w:rPr>
          <w:rFonts w:ascii="Times New Roman" w:hAnsi="Times New Roman" w:cs="Times New Roman"/>
          <w:bCs/>
          <w:sz w:val="28"/>
          <w:szCs w:val="28"/>
          <w:lang w:val="be-BY"/>
        </w:rPr>
        <w:t>ужык...», «Быў я колісь кавалём...», «Плакала бяроза ды гаварыла», «Кал</w:t>
      </w:r>
      <w:r w:rsidR="00683C69">
        <w:rPr>
          <w:rFonts w:ascii="Times New Roman" w:hAnsi="Times New Roman" w:cs="Times New Roman"/>
          <w:bCs/>
          <w:sz w:val="28"/>
          <w:szCs w:val="28"/>
          <w:lang w:val="be-BY"/>
        </w:rPr>
        <w:t>і</w:t>
      </w:r>
      <w:r w:rsidRPr="006727EA">
        <w:rPr>
          <w:rFonts w:ascii="Times New Roman" w:hAnsi="Times New Roman" w:cs="Times New Roman"/>
          <w:bCs/>
          <w:sz w:val="28"/>
          <w:szCs w:val="28"/>
          <w:lang w:val="be-BY"/>
        </w:rPr>
        <w:t xml:space="preserve"> ў зямлю зерне кінеш...» са зборніка 1844 г. і верш «Да мілых мужычкоў» са зборніка 1846 г.</w:t>
      </w:r>
    </w:p>
    <w:p w:rsidR="0043142D" w:rsidRPr="006727EA" w:rsidRDefault="0043142D" w:rsidP="00683C69">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 прадмовах і каментарыях да зборнікаў раскрываюцца асветніцкія мэты Чачота, яго захапленне народнай творч</w:t>
      </w:r>
      <w:r w:rsidR="00683C69">
        <w:rPr>
          <w:rFonts w:ascii="Times New Roman" w:hAnsi="Times New Roman" w:cs="Times New Roman"/>
          <w:bCs/>
          <w:sz w:val="28"/>
          <w:szCs w:val="28"/>
          <w:lang w:val="be-BY"/>
        </w:rPr>
        <w:t>ас</w:t>
      </w:r>
      <w:r w:rsidRPr="006727EA">
        <w:rPr>
          <w:rFonts w:ascii="Times New Roman" w:hAnsi="Times New Roman" w:cs="Times New Roman"/>
          <w:bCs/>
          <w:sz w:val="28"/>
          <w:szCs w:val="28"/>
          <w:lang w:val="be-BY"/>
        </w:rPr>
        <w:t>цю, падаюцца яго назіранні над беларускай мовай. У 1968</w:t>
      </w:r>
      <w:r w:rsidR="00683C69">
        <w:rPr>
          <w:rFonts w:ascii="Times New Roman" w:hAnsi="Times New Roman" w:cs="Times New Roman"/>
          <w:bCs/>
          <w:sz w:val="28"/>
          <w:szCs w:val="28"/>
          <w:lang w:val="be-BY"/>
        </w:rPr>
        <w:t xml:space="preserve"> г</w:t>
      </w:r>
      <w:r w:rsidRPr="006727EA">
        <w:rPr>
          <w:rFonts w:ascii="Times New Roman" w:hAnsi="Times New Roman" w:cs="Times New Roman"/>
          <w:bCs/>
          <w:sz w:val="28"/>
          <w:szCs w:val="28"/>
          <w:lang w:val="be-BY"/>
        </w:rPr>
        <w:t>. урыўкі з каментарыяў Чачота да зборнікаў 1844 і 1845 гг., апублікаваны на рускай мове ў перакладзе А. Мальдзіса ў аўтарытэтным выданні АН СССР «Гісторыя эс</w:t>
      </w:r>
      <w:r w:rsidR="00683C69">
        <w:rPr>
          <w:rFonts w:ascii="Times New Roman" w:hAnsi="Times New Roman" w:cs="Times New Roman"/>
          <w:bCs/>
          <w:sz w:val="28"/>
          <w:szCs w:val="28"/>
          <w:lang w:val="be-BY"/>
        </w:rPr>
        <w:t>т</w:t>
      </w:r>
      <w:r w:rsidRPr="006727EA">
        <w:rPr>
          <w:rFonts w:ascii="Times New Roman" w:hAnsi="Times New Roman" w:cs="Times New Roman"/>
          <w:bCs/>
          <w:sz w:val="28"/>
          <w:szCs w:val="28"/>
          <w:lang w:val="be-BY"/>
        </w:rPr>
        <w:t>этыкі. Помнікі сусветнай эс</w:t>
      </w:r>
      <w:r w:rsidR="00683C69">
        <w:rPr>
          <w:rFonts w:ascii="Times New Roman" w:hAnsi="Times New Roman" w:cs="Times New Roman"/>
          <w:bCs/>
          <w:sz w:val="28"/>
          <w:szCs w:val="28"/>
          <w:lang w:val="be-BY"/>
        </w:rPr>
        <w:t>т</w:t>
      </w:r>
      <w:r w:rsidRPr="006727EA">
        <w:rPr>
          <w:rFonts w:ascii="Times New Roman" w:hAnsi="Times New Roman" w:cs="Times New Roman"/>
          <w:bCs/>
          <w:sz w:val="28"/>
          <w:szCs w:val="28"/>
          <w:lang w:val="be-BY"/>
        </w:rPr>
        <w:t>этычнай думкі»</w:t>
      </w:r>
      <w:r w:rsidR="00683C69" w:rsidRPr="00683C69">
        <w:rPr>
          <w:rStyle w:val="a5"/>
          <w:rFonts w:ascii="Times New Roman" w:hAnsi="Times New Roman" w:cs="Times New Roman"/>
          <w:bCs/>
          <w:sz w:val="28"/>
          <w:szCs w:val="28"/>
          <w:lang w:val="be-BY"/>
        </w:rPr>
        <w:footnoteReference w:customMarkFollows="1" w:id="22"/>
        <w:sym w:font="Symbol" w:char="F033"/>
      </w:r>
      <w:r w:rsidR="00683C69">
        <w:rPr>
          <w:rStyle w:val="a5"/>
          <w:rFonts w:ascii="Times New Roman" w:hAnsi="Times New Roman" w:cs="Times New Roman"/>
          <w:bCs/>
          <w:sz w:val="28"/>
          <w:szCs w:val="28"/>
          <w:lang w:val="be-BY"/>
        </w:rPr>
        <w:t>6</w:t>
      </w:r>
      <w:r w:rsidRPr="006727EA">
        <w:rPr>
          <w:rFonts w:ascii="Times New Roman" w:hAnsi="Times New Roman" w:cs="Times New Roman"/>
          <w:bCs/>
          <w:sz w:val="28"/>
          <w:szCs w:val="28"/>
          <w:lang w:val="be-BY"/>
        </w:rPr>
        <w:t>. Найбольш каштоўная пра</w:t>
      </w:r>
      <w:r w:rsidR="00683C69">
        <w:rPr>
          <w:rFonts w:ascii="Times New Roman" w:hAnsi="Times New Roman" w:cs="Times New Roman"/>
          <w:bCs/>
          <w:sz w:val="28"/>
          <w:szCs w:val="28"/>
          <w:lang w:val="be-BY"/>
        </w:rPr>
        <w:t>д</w:t>
      </w:r>
      <w:r w:rsidRPr="006727EA">
        <w:rPr>
          <w:rFonts w:ascii="Times New Roman" w:hAnsi="Times New Roman" w:cs="Times New Roman"/>
          <w:bCs/>
          <w:sz w:val="28"/>
          <w:szCs w:val="28"/>
          <w:lang w:val="be-BY"/>
        </w:rPr>
        <w:t>мова — да зборніка 1846 г. — у нашым перакладзе надрук</w:t>
      </w:r>
      <w:r w:rsidR="00683C69">
        <w:rPr>
          <w:rFonts w:ascii="Times New Roman" w:hAnsi="Times New Roman" w:cs="Times New Roman"/>
          <w:bCs/>
          <w:sz w:val="28"/>
          <w:szCs w:val="28"/>
          <w:lang w:val="be-BY"/>
        </w:rPr>
        <w:t>а</w:t>
      </w:r>
      <w:r w:rsidRPr="006727EA">
        <w:rPr>
          <w:rFonts w:ascii="Times New Roman" w:hAnsi="Times New Roman" w:cs="Times New Roman"/>
          <w:bCs/>
          <w:sz w:val="28"/>
          <w:szCs w:val="28"/>
          <w:lang w:val="be-BY"/>
        </w:rPr>
        <w:t>вана на беларускай мове ў кнізе «Пачынальнікі» (1977).</w:t>
      </w:r>
    </w:p>
    <w:p w:rsidR="0043142D" w:rsidRPr="006727EA" w:rsidRDefault="0043142D" w:rsidP="00683C69">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Назавём некаторыя іншыя першапублікацыі.</w:t>
      </w:r>
    </w:p>
    <w:p w:rsidR="0043142D" w:rsidRPr="006727EA" w:rsidRDefault="0043142D" w:rsidP="00683C69">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 1898 г. у выдадзенай у Варшаве «Памятнай кнізе на ўшанаванне сотай гадавіны з дня нараджэння Адама Міцкевіча» друкуецца ўрывак з празаічнага твора Чачота — няскончанага сатырычнага рамана «Жмудзь і Літва ў к</w:t>
      </w:r>
      <w:r w:rsidR="00683C69">
        <w:rPr>
          <w:rFonts w:ascii="Times New Roman" w:hAnsi="Times New Roman" w:cs="Times New Roman"/>
          <w:bCs/>
          <w:sz w:val="28"/>
          <w:szCs w:val="28"/>
          <w:lang w:val="be-BY"/>
        </w:rPr>
        <w:t>а</w:t>
      </w:r>
      <w:r w:rsidRPr="006727EA">
        <w:rPr>
          <w:rFonts w:ascii="Times New Roman" w:hAnsi="Times New Roman" w:cs="Times New Roman"/>
          <w:bCs/>
          <w:sz w:val="28"/>
          <w:szCs w:val="28"/>
          <w:lang w:val="be-BY"/>
        </w:rPr>
        <w:t xml:space="preserve">рыкатуры», які быў распачаты пісьменнікам у ссылцы. </w:t>
      </w:r>
    </w:p>
    <w:p w:rsidR="0043142D" w:rsidRPr="006727EA" w:rsidRDefault="0043142D" w:rsidP="00A36362">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Звыш 20 твораў Чачота філамацкага часу было апублікавана ў 1922 г. Я. Чубакам у зборніку «Паэзія філаматаў» з серыі «Архівум філаматаў». Тады ўбачыў свет шэраг польскамоўных паэтычных твораў Чачота (напрыклад</w:t>
      </w:r>
      <w:r w:rsidR="00683C69">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 xml:space="preserve"> лібрэта аперэты «Малгажата з Зэмбоціна») і тры творы на беларускай мове. Гэта даволі вялікі вершаваны твор, напісаны ў 1819 г. з нагоды імянін філамата Ю. Яжоўскага, верш «Да пакіньце горла драць» да імянін Д. Хлявінскага і верш на прыезд А. Міцкевіча. Апошні паводле публікацыі Чубака са скарачэннямі пададзены ў хрэстамат</w:t>
      </w:r>
      <w:r w:rsidR="00A36362">
        <w:rPr>
          <w:rFonts w:ascii="Times New Roman" w:hAnsi="Times New Roman" w:cs="Times New Roman"/>
          <w:bCs/>
          <w:sz w:val="28"/>
          <w:szCs w:val="28"/>
          <w:lang w:val="be-BY"/>
        </w:rPr>
        <w:t xml:space="preserve">ыі </w:t>
      </w:r>
      <w:r w:rsidRPr="006727EA">
        <w:rPr>
          <w:rFonts w:ascii="Times New Roman" w:hAnsi="Times New Roman" w:cs="Times New Roman"/>
          <w:bCs/>
          <w:sz w:val="28"/>
          <w:szCs w:val="28"/>
          <w:lang w:val="be-BY"/>
        </w:rPr>
        <w:t>беларускай літаратуры 1971 г. На падставе гэтай жа крыніцы (зб. «Паэзія філаматаў» Чубака) У. Казбярук апублікаваў згаданы твор Чачота да імянін Яжоўскага</w:t>
      </w:r>
      <w:r w:rsidR="00A36362" w:rsidRPr="00A36362">
        <w:rPr>
          <w:rFonts w:ascii="Times New Roman" w:hAnsi="Times New Roman" w:cs="Times New Roman"/>
          <w:bCs/>
          <w:sz w:val="28"/>
          <w:szCs w:val="28"/>
          <w:vertAlign w:val="superscript"/>
          <w:lang w:val="be-BY"/>
        </w:rPr>
        <w:t>37</w:t>
      </w:r>
      <w:r w:rsidRPr="006727EA">
        <w:rPr>
          <w:rFonts w:ascii="Times New Roman" w:hAnsi="Times New Roman" w:cs="Times New Roman"/>
          <w:bCs/>
          <w:sz w:val="28"/>
          <w:szCs w:val="28"/>
          <w:lang w:val="be-BY"/>
        </w:rPr>
        <w:t xml:space="preserve">, прычым </w:t>
      </w:r>
      <w:r w:rsidR="00A36362">
        <w:rPr>
          <w:rFonts w:ascii="Times New Roman" w:hAnsi="Times New Roman" w:cs="Times New Roman"/>
          <w:bCs/>
          <w:sz w:val="28"/>
          <w:szCs w:val="28"/>
          <w:lang w:val="be-BY"/>
        </w:rPr>
        <w:t>н</w:t>
      </w:r>
      <w:r w:rsidRPr="006727EA">
        <w:rPr>
          <w:rFonts w:ascii="Times New Roman" w:hAnsi="Times New Roman" w:cs="Times New Roman"/>
          <w:bCs/>
          <w:sz w:val="28"/>
          <w:szCs w:val="28"/>
          <w:lang w:val="be-BY"/>
        </w:rPr>
        <w:t>азваў гэты твор «драматычнай паэмай», хоць паэт, хут</w:t>
      </w:r>
      <w:r w:rsidR="00A36362">
        <w:rPr>
          <w:rFonts w:ascii="Times New Roman" w:hAnsi="Times New Roman" w:cs="Times New Roman"/>
          <w:bCs/>
          <w:sz w:val="28"/>
          <w:szCs w:val="28"/>
          <w:lang w:val="be-BY"/>
        </w:rPr>
        <w:t>ч</w:t>
      </w:r>
      <w:r w:rsidRPr="006727EA">
        <w:rPr>
          <w:rFonts w:ascii="Times New Roman" w:hAnsi="Times New Roman" w:cs="Times New Roman"/>
          <w:bCs/>
          <w:sz w:val="28"/>
          <w:szCs w:val="28"/>
          <w:lang w:val="be-BY"/>
        </w:rPr>
        <w:t>эй за ўсё, ставіў перад сабой больш сціплыя мэты. Тым</w:t>
      </w:r>
      <w:r w:rsidR="00A36362">
        <w:rPr>
          <w:rFonts w:ascii="Times New Roman" w:hAnsi="Times New Roman" w:cs="Times New Roman"/>
          <w:bCs/>
          <w:sz w:val="28"/>
          <w:szCs w:val="28"/>
          <w:lang w:val="be-BY"/>
        </w:rPr>
        <w:t xml:space="preserve"> не</w:t>
      </w:r>
      <w:r w:rsidRPr="006727EA">
        <w:rPr>
          <w:rFonts w:ascii="Times New Roman" w:hAnsi="Times New Roman" w:cs="Times New Roman"/>
          <w:bCs/>
          <w:sz w:val="28"/>
          <w:szCs w:val="28"/>
          <w:lang w:val="be-BY"/>
        </w:rPr>
        <w:t xml:space="preserve"> менш гэтае жанравае вызначэнне ўвайшло ва ўжьггак. У другім выданні хрэстаматыі (1988) твор атрымаў назву: </w:t>
      </w:r>
      <w:r w:rsidR="00A36362" w:rsidRPr="00A36362">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У дзень імянін. Драматычная паэма». К. Цвірка назву </w:t>
      </w:r>
      <w:r w:rsidR="00A36362">
        <w:rPr>
          <w:rFonts w:ascii="Times New Roman" w:hAnsi="Times New Roman" w:cs="Times New Roman"/>
          <w:bCs/>
          <w:sz w:val="28"/>
          <w:szCs w:val="28"/>
          <w:lang w:val="be-BY"/>
        </w:rPr>
        <w:t>т</w:t>
      </w:r>
      <w:r w:rsidRPr="006727EA">
        <w:rPr>
          <w:rFonts w:ascii="Times New Roman" w:hAnsi="Times New Roman" w:cs="Times New Roman"/>
          <w:bCs/>
          <w:sz w:val="28"/>
          <w:szCs w:val="28"/>
          <w:lang w:val="be-BY"/>
        </w:rPr>
        <w:t xml:space="preserve">вора акрэсліў наступным чынам: «Яжовыя. Драматычная </w:t>
      </w:r>
      <w:r w:rsidR="00A36362">
        <w:rPr>
          <w:rFonts w:ascii="Times New Roman" w:hAnsi="Times New Roman" w:cs="Times New Roman"/>
          <w:bCs/>
          <w:sz w:val="28"/>
          <w:szCs w:val="28"/>
          <w:lang w:val="be-BY"/>
        </w:rPr>
        <w:t>п</w:t>
      </w:r>
      <w:r w:rsidRPr="006727EA">
        <w:rPr>
          <w:rFonts w:ascii="Times New Roman" w:hAnsi="Times New Roman" w:cs="Times New Roman"/>
          <w:bCs/>
          <w:sz w:val="28"/>
          <w:szCs w:val="28"/>
          <w:lang w:val="be-BY"/>
        </w:rPr>
        <w:t xml:space="preserve">аэма-віншаванне, прысвечаная імянінам старшыні Таварыства філаматаў Юзафа Яжоўскага, якія адзначаліся 7 сакавіка 1819 г.» Як бачым, нават выбар назвы — </w:t>
      </w:r>
      <w:r w:rsidR="00A36362">
        <w:rPr>
          <w:rFonts w:ascii="Times New Roman" w:hAnsi="Times New Roman" w:cs="Times New Roman"/>
          <w:bCs/>
          <w:sz w:val="28"/>
          <w:szCs w:val="28"/>
          <w:lang w:val="be-BY"/>
        </w:rPr>
        <w:t>с</w:t>
      </w:r>
      <w:r w:rsidRPr="006727EA">
        <w:rPr>
          <w:rFonts w:ascii="Times New Roman" w:hAnsi="Times New Roman" w:cs="Times New Roman"/>
          <w:bCs/>
          <w:sz w:val="28"/>
          <w:szCs w:val="28"/>
          <w:lang w:val="be-BY"/>
        </w:rPr>
        <w:t>ур’ёзная тэксталагічная праблема.</w:t>
      </w:r>
    </w:p>
    <w:p w:rsidR="0043142D" w:rsidRPr="006727EA" w:rsidRDefault="0043142D" w:rsidP="002E389B">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Цікава, што асобныя хоры з гэтага твора сталі папу</w:t>
      </w:r>
      <w:r w:rsidR="00A36362">
        <w:rPr>
          <w:rFonts w:ascii="Times New Roman" w:hAnsi="Times New Roman" w:cs="Times New Roman"/>
          <w:bCs/>
          <w:sz w:val="28"/>
          <w:szCs w:val="28"/>
          <w:lang w:val="be-BY"/>
        </w:rPr>
        <w:t>л</w:t>
      </w:r>
      <w:r w:rsidRPr="006727EA">
        <w:rPr>
          <w:rFonts w:ascii="Times New Roman" w:hAnsi="Times New Roman" w:cs="Times New Roman"/>
          <w:bCs/>
          <w:sz w:val="28"/>
          <w:szCs w:val="28"/>
          <w:lang w:val="be-BY"/>
        </w:rPr>
        <w:t xml:space="preserve">ярнымі філамацкімі песнямі. Адну з іх (песню «Ах, што </w:t>
      </w:r>
      <w:r w:rsidR="00A36362">
        <w:rPr>
          <w:rFonts w:ascii="Times New Roman" w:hAnsi="Times New Roman" w:cs="Times New Roman"/>
          <w:bCs/>
          <w:sz w:val="28"/>
          <w:szCs w:val="28"/>
          <w:lang w:val="be-BY"/>
        </w:rPr>
        <w:t>ж</w:t>
      </w:r>
      <w:r w:rsidRPr="006727EA">
        <w:rPr>
          <w:rFonts w:ascii="Times New Roman" w:hAnsi="Times New Roman" w:cs="Times New Roman"/>
          <w:bCs/>
          <w:sz w:val="28"/>
          <w:szCs w:val="28"/>
          <w:lang w:val="be-BY"/>
        </w:rPr>
        <w:t xml:space="preserve"> мы вашэці скажам...» — у Чачота ёй адпавядае «хор Ьяўчат» «Што ж мы вашэці скажам...») задоўга да публі</w:t>
      </w:r>
      <w:r w:rsidR="00A36362">
        <w:rPr>
          <w:rFonts w:ascii="Times New Roman" w:hAnsi="Times New Roman" w:cs="Times New Roman"/>
          <w:bCs/>
          <w:sz w:val="28"/>
          <w:szCs w:val="28"/>
          <w:lang w:val="be-BY"/>
        </w:rPr>
        <w:t>ка</w:t>
      </w:r>
      <w:r w:rsidRPr="006727EA">
        <w:rPr>
          <w:rFonts w:ascii="Times New Roman" w:hAnsi="Times New Roman" w:cs="Times New Roman"/>
          <w:bCs/>
          <w:sz w:val="28"/>
          <w:szCs w:val="28"/>
          <w:lang w:val="be-BY"/>
        </w:rPr>
        <w:t>цыі Чубака ўзнавіў па памяці ў сваіх успамінах «Філа</w:t>
      </w:r>
      <w:r w:rsidR="00A36362">
        <w:rPr>
          <w:rFonts w:ascii="Times New Roman" w:hAnsi="Times New Roman" w:cs="Times New Roman"/>
          <w:bCs/>
          <w:sz w:val="28"/>
          <w:szCs w:val="28"/>
          <w:lang w:val="be-BY"/>
        </w:rPr>
        <w:t>ма</w:t>
      </w:r>
      <w:r w:rsidRPr="006727EA">
        <w:rPr>
          <w:rFonts w:ascii="Times New Roman" w:hAnsi="Times New Roman" w:cs="Times New Roman"/>
          <w:bCs/>
          <w:sz w:val="28"/>
          <w:szCs w:val="28"/>
          <w:lang w:val="be-BY"/>
        </w:rPr>
        <w:t>ты і філаматы» (1870) I. Дамейка</w:t>
      </w:r>
      <w:r w:rsidR="00A36362" w:rsidRPr="00A36362">
        <w:rPr>
          <w:rFonts w:ascii="Times New Roman" w:hAnsi="Times New Roman" w:cs="Times New Roman"/>
          <w:bCs/>
          <w:sz w:val="28"/>
          <w:szCs w:val="28"/>
          <w:vertAlign w:val="superscript"/>
          <w:lang w:val="be-BY"/>
        </w:rPr>
        <w:t>38</w:t>
      </w:r>
      <w:r w:rsidRPr="006727EA">
        <w:rPr>
          <w:rFonts w:ascii="Times New Roman" w:hAnsi="Times New Roman" w:cs="Times New Roman"/>
          <w:bCs/>
          <w:sz w:val="28"/>
          <w:szCs w:val="28"/>
          <w:lang w:val="be-BY"/>
        </w:rPr>
        <w:t>. Гэта таксама свое</w:t>
      </w:r>
      <w:r w:rsidR="002E389B">
        <w:rPr>
          <w:rFonts w:ascii="Times New Roman" w:hAnsi="Times New Roman" w:cs="Times New Roman"/>
          <w:bCs/>
          <w:sz w:val="28"/>
          <w:szCs w:val="28"/>
          <w:lang w:val="be-BY"/>
        </w:rPr>
        <w:t>а</w:t>
      </w:r>
      <w:r w:rsidRPr="006727EA">
        <w:rPr>
          <w:rFonts w:ascii="Times New Roman" w:hAnsi="Times New Roman" w:cs="Times New Roman"/>
          <w:bCs/>
          <w:sz w:val="28"/>
          <w:szCs w:val="28"/>
          <w:lang w:val="be-BY"/>
        </w:rPr>
        <w:t>саблівая крыніца тэксту, звесткі пра якую варта прывес</w:t>
      </w:r>
      <w:r w:rsidR="002E389B">
        <w:rPr>
          <w:rFonts w:ascii="Times New Roman" w:hAnsi="Times New Roman" w:cs="Times New Roman"/>
          <w:bCs/>
          <w:sz w:val="28"/>
          <w:szCs w:val="28"/>
          <w:lang w:val="be-BY"/>
        </w:rPr>
        <w:t xml:space="preserve">ці </w:t>
      </w:r>
      <w:r w:rsidRPr="006727EA">
        <w:rPr>
          <w:rFonts w:ascii="Times New Roman" w:hAnsi="Times New Roman" w:cs="Times New Roman"/>
          <w:bCs/>
          <w:sz w:val="28"/>
          <w:szCs w:val="28"/>
          <w:lang w:val="be-BY"/>
        </w:rPr>
        <w:t xml:space="preserve">ў каментарыях да твора. А з пункту погляду тэорыі мы </w:t>
      </w:r>
      <w:r w:rsidR="002E389B">
        <w:rPr>
          <w:rFonts w:ascii="Times New Roman" w:hAnsi="Times New Roman" w:cs="Times New Roman"/>
          <w:bCs/>
          <w:sz w:val="28"/>
          <w:szCs w:val="28"/>
          <w:lang w:val="be-BY"/>
        </w:rPr>
        <w:t>ма</w:t>
      </w:r>
      <w:r w:rsidRPr="006727EA">
        <w:rPr>
          <w:rFonts w:ascii="Times New Roman" w:hAnsi="Times New Roman" w:cs="Times New Roman"/>
          <w:bCs/>
          <w:sz w:val="28"/>
          <w:szCs w:val="28"/>
          <w:lang w:val="be-BY"/>
        </w:rPr>
        <w:t>ем справу з вуснай традыцыяй, якая пасля фіксацыі</w:t>
      </w:r>
      <w:r w:rsidR="002E389B">
        <w:rPr>
          <w:rFonts w:ascii="Times New Roman" w:hAnsi="Times New Roman" w:cs="Times New Roman"/>
          <w:bCs/>
          <w:sz w:val="28"/>
          <w:szCs w:val="28"/>
          <w:lang w:val="be-BY"/>
        </w:rPr>
        <w:t xml:space="preserve"> ў </w:t>
      </w:r>
      <w:r w:rsidRPr="006727EA">
        <w:rPr>
          <w:rFonts w:ascii="Times New Roman" w:hAnsi="Times New Roman" w:cs="Times New Roman"/>
          <w:bCs/>
          <w:sz w:val="28"/>
          <w:szCs w:val="28"/>
          <w:lang w:val="be-BY"/>
        </w:rPr>
        <w:t>мемуарах стала пісьмовай.</w:t>
      </w:r>
    </w:p>
    <w:p w:rsidR="0043142D" w:rsidRPr="006727EA" w:rsidRDefault="0043142D" w:rsidP="002E389B">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Творчасць Чачота настолькі цесна пераплецена з твор</w:t>
      </w:r>
      <w:r w:rsidR="002E389B">
        <w:rPr>
          <w:rFonts w:ascii="Times New Roman" w:hAnsi="Times New Roman" w:cs="Times New Roman"/>
          <w:bCs/>
          <w:sz w:val="28"/>
          <w:szCs w:val="28"/>
          <w:lang w:val="be-BY"/>
        </w:rPr>
        <w:t>ч</w:t>
      </w:r>
      <w:r w:rsidRPr="006727EA">
        <w:rPr>
          <w:rFonts w:ascii="Times New Roman" w:hAnsi="Times New Roman" w:cs="Times New Roman"/>
          <w:bCs/>
          <w:sz w:val="28"/>
          <w:szCs w:val="28"/>
          <w:lang w:val="be-BY"/>
        </w:rPr>
        <w:t>асцю яго вялікага сябра Адама Міцкевіча, што ў даслед</w:t>
      </w:r>
      <w:r w:rsidR="002E389B">
        <w:rPr>
          <w:rFonts w:ascii="Times New Roman" w:hAnsi="Times New Roman" w:cs="Times New Roman"/>
          <w:bCs/>
          <w:sz w:val="28"/>
          <w:szCs w:val="28"/>
          <w:lang w:val="be-BY"/>
        </w:rPr>
        <w:t>чы</w:t>
      </w:r>
      <w:r w:rsidRPr="006727EA">
        <w:rPr>
          <w:rFonts w:ascii="Times New Roman" w:hAnsi="Times New Roman" w:cs="Times New Roman"/>
          <w:bCs/>
          <w:sz w:val="28"/>
          <w:szCs w:val="28"/>
          <w:lang w:val="be-BY"/>
        </w:rPr>
        <w:t xml:space="preserve">каў былі цяжкасці атрыбуцыйнага характару. Так, калі </w:t>
      </w:r>
      <w:r w:rsidR="002E389B">
        <w:rPr>
          <w:rFonts w:ascii="Times New Roman" w:hAnsi="Times New Roman" w:cs="Times New Roman"/>
          <w:bCs/>
          <w:sz w:val="28"/>
          <w:szCs w:val="28"/>
          <w:lang w:val="be-BY"/>
        </w:rPr>
        <w:t>на</w:t>
      </w:r>
      <w:r w:rsidRPr="006727EA">
        <w:rPr>
          <w:rFonts w:ascii="Times New Roman" w:hAnsi="Times New Roman" w:cs="Times New Roman"/>
          <w:bCs/>
          <w:sz w:val="28"/>
          <w:szCs w:val="28"/>
          <w:lang w:val="be-BY"/>
        </w:rPr>
        <w:t xml:space="preserve"> пачатку XX ст. быў адкрыты рукапіс Чачотавай балады </w:t>
      </w:r>
      <w:r w:rsidR="002E389B" w:rsidRPr="002E389B">
        <w:rPr>
          <w:rFonts w:ascii="Times New Roman" w:hAnsi="Times New Roman" w:cs="Times New Roman"/>
          <w:bCs/>
          <w:sz w:val="28"/>
          <w:szCs w:val="28"/>
          <w:lang w:val="be-BY"/>
        </w:rPr>
        <w:t>«К</w:t>
      </w:r>
      <w:r w:rsidRPr="006727EA">
        <w:rPr>
          <w:rFonts w:ascii="Times New Roman" w:hAnsi="Times New Roman" w:cs="Times New Roman"/>
          <w:bCs/>
          <w:sz w:val="28"/>
          <w:szCs w:val="28"/>
          <w:lang w:val="be-BY"/>
        </w:rPr>
        <w:t>алдычэўскі шчупак», узнікла цэлая палеміка наконт аў</w:t>
      </w:r>
      <w:r w:rsidR="002E389B">
        <w:rPr>
          <w:rFonts w:ascii="Times New Roman" w:hAnsi="Times New Roman" w:cs="Times New Roman"/>
          <w:bCs/>
          <w:sz w:val="28"/>
          <w:szCs w:val="28"/>
          <w:lang w:val="be-BY"/>
        </w:rPr>
        <w:t>тар</w:t>
      </w:r>
      <w:r w:rsidRPr="006727EA">
        <w:rPr>
          <w:rFonts w:ascii="Times New Roman" w:hAnsi="Times New Roman" w:cs="Times New Roman"/>
          <w:bCs/>
          <w:sz w:val="28"/>
          <w:szCs w:val="28"/>
          <w:lang w:val="be-BY"/>
        </w:rPr>
        <w:t xml:space="preserve">ства твора, у якой удзельнічалі Я. Квятнеўскі, Л. Мэе і </w:t>
      </w:r>
      <w:r w:rsidR="002E389B">
        <w:rPr>
          <w:rFonts w:ascii="Times New Roman" w:hAnsi="Times New Roman" w:cs="Times New Roman"/>
          <w:bCs/>
          <w:sz w:val="28"/>
          <w:szCs w:val="28"/>
          <w:lang w:val="be-BY"/>
        </w:rPr>
        <w:t>ін</w:t>
      </w:r>
      <w:r w:rsidRPr="006727EA">
        <w:rPr>
          <w:rFonts w:ascii="Times New Roman" w:hAnsi="Times New Roman" w:cs="Times New Roman"/>
          <w:bCs/>
          <w:sz w:val="28"/>
          <w:szCs w:val="28"/>
          <w:lang w:val="be-BY"/>
        </w:rPr>
        <w:t xml:space="preserve">ш. Галасы падзяліліся: адны лічылі аўтарам балады </w:t>
      </w:r>
      <w:r w:rsidR="002E389B">
        <w:rPr>
          <w:rFonts w:ascii="Times New Roman" w:hAnsi="Times New Roman" w:cs="Times New Roman"/>
          <w:bCs/>
          <w:sz w:val="28"/>
          <w:szCs w:val="28"/>
          <w:lang w:val="be-BY"/>
        </w:rPr>
        <w:t>М</w:t>
      </w:r>
      <w:r w:rsidRPr="006727EA">
        <w:rPr>
          <w:rFonts w:ascii="Times New Roman" w:hAnsi="Times New Roman" w:cs="Times New Roman"/>
          <w:bCs/>
          <w:sz w:val="28"/>
          <w:szCs w:val="28"/>
          <w:lang w:val="be-BY"/>
        </w:rPr>
        <w:t>іцкевіча, другія — Чачота. У канцы канцоў было даве</w:t>
      </w:r>
      <w:r w:rsidR="002E389B">
        <w:rPr>
          <w:rFonts w:ascii="Times New Roman" w:hAnsi="Times New Roman" w:cs="Times New Roman"/>
          <w:bCs/>
          <w:sz w:val="28"/>
          <w:szCs w:val="28"/>
          <w:lang w:val="be-BY"/>
        </w:rPr>
        <w:t>дзе</w:t>
      </w:r>
      <w:r w:rsidRPr="006727EA">
        <w:rPr>
          <w:rFonts w:ascii="Times New Roman" w:hAnsi="Times New Roman" w:cs="Times New Roman"/>
          <w:bCs/>
          <w:sz w:val="28"/>
          <w:szCs w:val="28"/>
          <w:lang w:val="be-BY"/>
        </w:rPr>
        <w:t>на неаспрэчнае аўтарства Чачота</w:t>
      </w:r>
      <w:r w:rsidR="002E389B" w:rsidRPr="002E389B">
        <w:rPr>
          <w:rStyle w:val="a5"/>
          <w:rFonts w:ascii="Times New Roman" w:hAnsi="Times New Roman" w:cs="Times New Roman"/>
          <w:bCs/>
          <w:sz w:val="28"/>
          <w:szCs w:val="28"/>
          <w:lang w:val="be-BY"/>
        </w:rPr>
        <w:footnoteReference w:customMarkFollows="1" w:id="23"/>
        <w:sym w:font="Symbol" w:char="F033"/>
      </w:r>
      <w:r w:rsidR="002E389B">
        <w:rPr>
          <w:rStyle w:val="a5"/>
          <w:rFonts w:ascii="Times New Roman" w:hAnsi="Times New Roman" w:cs="Times New Roman"/>
          <w:bCs/>
          <w:sz w:val="28"/>
          <w:szCs w:val="28"/>
          <w:lang w:val="be-BY"/>
        </w:rPr>
        <w:t>9</w:t>
      </w:r>
      <w:r w:rsidRPr="006727EA">
        <w:rPr>
          <w:rFonts w:ascii="Times New Roman" w:hAnsi="Times New Roman" w:cs="Times New Roman"/>
          <w:bCs/>
          <w:sz w:val="28"/>
          <w:szCs w:val="28"/>
          <w:lang w:val="be-BY"/>
        </w:rPr>
        <w:t>.</w:t>
      </w:r>
    </w:p>
    <w:p w:rsidR="0043142D" w:rsidRPr="006727EA" w:rsidRDefault="0043142D" w:rsidP="002E389B">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 наш час поўную навуковую публікацыю польска</w:t>
      </w:r>
      <w:r w:rsidR="002E389B">
        <w:rPr>
          <w:rFonts w:ascii="Times New Roman" w:hAnsi="Times New Roman" w:cs="Times New Roman"/>
          <w:bCs/>
          <w:sz w:val="28"/>
          <w:szCs w:val="28"/>
          <w:lang w:val="be-BY"/>
        </w:rPr>
        <w:t>м</w:t>
      </w:r>
      <w:r w:rsidRPr="006727EA">
        <w:rPr>
          <w:rFonts w:ascii="Times New Roman" w:hAnsi="Times New Roman" w:cs="Times New Roman"/>
          <w:bCs/>
          <w:sz w:val="28"/>
          <w:szCs w:val="28"/>
          <w:lang w:val="be-BY"/>
        </w:rPr>
        <w:t xml:space="preserve">оўных балад Чачота (паводле яго так званага «Раптуляра») </w:t>
      </w:r>
      <w:r w:rsidR="002E389B">
        <w:rPr>
          <w:rFonts w:ascii="Times New Roman" w:hAnsi="Times New Roman" w:cs="Times New Roman"/>
          <w:bCs/>
          <w:sz w:val="28"/>
          <w:szCs w:val="28"/>
          <w:lang w:val="be-BY"/>
        </w:rPr>
        <w:t>зр</w:t>
      </w:r>
      <w:r w:rsidRPr="006727EA">
        <w:rPr>
          <w:rFonts w:ascii="Times New Roman" w:hAnsi="Times New Roman" w:cs="Times New Roman"/>
          <w:bCs/>
          <w:sz w:val="28"/>
          <w:szCs w:val="28"/>
          <w:lang w:val="be-BY"/>
        </w:rPr>
        <w:t>абіў польскі даследчык С. Свірка ў кнізе «</w:t>
      </w:r>
      <w:r w:rsidR="002E389B">
        <w:rPr>
          <w:rFonts w:ascii="Times New Roman" w:hAnsi="Times New Roman" w:cs="Times New Roman"/>
          <w:bCs/>
          <w:sz w:val="28"/>
          <w:szCs w:val="28"/>
          <w:lang w:val="be-BY"/>
        </w:rPr>
        <w:t>З</w:t>
      </w:r>
      <w:r w:rsidRPr="006727EA">
        <w:rPr>
          <w:rFonts w:ascii="Times New Roman" w:hAnsi="Times New Roman" w:cs="Times New Roman"/>
          <w:bCs/>
          <w:sz w:val="28"/>
          <w:szCs w:val="28"/>
          <w:lang w:val="be-BY"/>
        </w:rPr>
        <w:t xml:space="preserve"> кола філа</w:t>
      </w:r>
      <w:r w:rsidR="002E389B">
        <w:rPr>
          <w:rFonts w:ascii="Times New Roman" w:hAnsi="Times New Roman" w:cs="Times New Roman"/>
          <w:bCs/>
          <w:sz w:val="28"/>
          <w:szCs w:val="28"/>
          <w:lang w:val="be-BY"/>
        </w:rPr>
        <w:t>ма</w:t>
      </w:r>
      <w:r w:rsidRPr="006727EA">
        <w:rPr>
          <w:rFonts w:ascii="Times New Roman" w:hAnsi="Times New Roman" w:cs="Times New Roman"/>
          <w:bCs/>
          <w:sz w:val="28"/>
          <w:szCs w:val="28"/>
          <w:lang w:val="be-BY"/>
        </w:rPr>
        <w:t>цкага прэрамантызму» (1972).</w:t>
      </w:r>
    </w:p>
    <w:p w:rsidR="0043142D" w:rsidRPr="00144C19" w:rsidRDefault="0043142D" w:rsidP="008911F4">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Сапраўднай культурнай падзеяй, надзвычай важнай </w:t>
      </w:r>
      <w:r w:rsidR="00904B28">
        <w:rPr>
          <w:rFonts w:ascii="Times New Roman" w:hAnsi="Times New Roman" w:cs="Times New Roman"/>
          <w:bCs/>
          <w:sz w:val="28"/>
          <w:szCs w:val="28"/>
          <w:lang w:val="be-BY"/>
        </w:rPr>
        <w:t>вя</w:t>
      </w:r>
      <w:r w:rsidRPr="006727EA">
        <w:rPr>
          <w:rFonts w:ascii="Times New Roman" w:hAnsi="Times New Roman" w:cs="Times New Roman"/>
          <w:bCs/>
          <w:sz w:val="28"/>
          <w:szCs w:val="28"/>
          <w:lang w:val="be-BY"/>
        </w:rPr>
        <w:t xml:space="preserve">хой у засваенні творчай спадчыны Яна Чачота стала </w:t>
      </w:r>
      <w:r w:rsidR="00904B28">
        <w:rPr>
          <w:rFonts w:ascii="Times New Roman" w:hAnsi="Times New Roman" w:cs="Times New Roman"/>
          <w:bCs/>
          <w:sz w:val="28"/>
          <w:szCs w:val="28"/>
          <w:lang w:val="be-BY"/>
        </w:rPr>
        <w:t>вы</w:t>
      </w:r>
      <w:r w:rsidRPr="006727EA">
        <w:rPr>
          <w:rFonts w:ascii="Times New Roman" w:hAnsi="Times New Roman" w:cs="Times New Roman"/>
          <w:bCs/>
          <w:sz w:val="28"/>
          <w:szCs w:val="28"/>
          <w:lang w:val="be-BY"/>
        </w:rPr>
        <w:t>данне першай кнігі яго выбраных твораў на беларускай мове. Гэта зборнік «Наваградскі замак: Творы» (1989), падрыхтаваны Кастусём Цвіркам. Ён жа дасканалы перакладчык усіх змешчаных у кнізе польскамоўных мастацкіх тэкстаў і пераважнай большасці т</w:t>
      </w:r>
      <w:r w:rsidR="00904B28">
        <w:rPr>
          <w:rFonts w:ascii="Times New Roman" w:hAnsi="Times New Roman" w:cs="Times New Roman"/>
          <w:bCs/>
          <w:sz w:val="28"/>
          <w:szCs w:val="28"/>
          <w:lang w:val="be-BY"/>
        </w:rPr>
        <w:t>эк</w:t>
      </w:r>
      <w:r w:rsidRPr="006727EA">
        <w:rPr>
          <w:rFonts w:ascii="Times New Roman" w:hAnsi="Times New Roman" w:cs="Times New Roman"/>
          <w:bCs/>
          <w:sz w:val="28"/>
          <w:szCs w:val="28"/>
          <w:lang w:val="be-BY"/>
        </w:rPr>
        <w:t>стаў навукова-публіцыстычных і эпісталярных. У зборніку ёсць раздзелы: «Песні, вершы, віншаванні» (у сваю чаргу гэты раздзел складаецца з падраздзелаў: «Творы, напісаныя па-беларуску» і «Творы, напісаныя па-польску»); «Балады»; «Публіцыстыка, навуковыя працы»; «Пісьмы». Кніжка ўпершыню пазнаёміла беларускага чытача з сабранай пад адной вокладкай багатай творчай спадчынай Чачота. Беларуская творчасць прадстаўлена амаль вычарпальна. Змешчаны «Яжовыя», верш «На прыезд Адама Міцкевіча», усе 28 вершаў са зборніка 1844 г., верш «Да мілых мужычкоў» с</w:t>
      </w:r>
      <w:r w:rsidR="00904B28">
        <w:rPr>
          <w:rFonts w:ascii="Times New Roman" w:hAnsi="Times New Roman" w:cs="Times New Roman"/>
          <w:bCs/>
          <w:sz w:val="28"/>
          <w:szCs w:val="28"/>
          <w:lang w:val="be-BY"/>
        </w:rPr>
        <w:t>а</w:t>
      </w:r>
      <w:r w:rsidRPr="006727EA">
        <w:rPr>
          <w:rFonts w:ascii="Times New Roman" w:hAnsi="Times New Roman" w:cs="Times New Roman"/>
          <w:bCs/>
          <w:sz w:val="28"/>
          <w:szCs w:val="28"/>
          <w:lang w:val="be-BY"/>
        </w:rPr>
        <w:t xml:space="preserve"> зборніка 1846 г. Але чамусьці не прыведзена песня «Да пакіньце горла драць», хоць укладальнік даволі падрабязна гаворыць аб ёй у прадмове</w:t>
      </w:r>
      <w:r w:rsidR="00904B28" w:rsidRPr="00904B28">
        <w:rPr>
          <w:rFonts w:ascii="Times New Roman" w:hAnsi="Times New Roman" w:cs="Times New Roman"/>
          <w:bCs/>
          <w:sz w:val="28"/>
          <w:szCs w:val="28"/>
          <w:vertAlign w:val="superscript"/>
          <w:lang w:val="be-BY"/>
        </w:rPr>
        <w:t>40</w:t>
      </w:r>
      <w:r w:rsidRPr="006727EA">
        <w:rPr>
          <w:rFonts w:ascii="Times New Roman" w:hAnsi="Times New Roman" w:cs="Times New Roman"/>
          <w:bCs/>
          <w:sz w:val="28"/>
          <w:szCs w:val="28"/>
          <w:lang w:val="be-BY"/>
        </w:rPr>
        <w:t>. У будучым збор твораў Чачота можна будзе папоўніць за кошт дадатковага перакладу польскамоўных твораў і далёка не вычарпанага эпісталярыя.</w:t>
      </w:r>
      <w:r w:rsidR="00904B28">
        <w:rPr>
          <w:rFonts w:ascii="Times New Roman" w:hAnsi="Times New Roman" w:cs="Times New Roman"/>
          <w:bCs/>
          <w:sz w:val="28"/>
          <w:szCs w:val="28"/>
          <w:lang w:val="be-BY"/>
        </w:rPr>
        <w:t xml:space="preserve"> </w:t>
      </w:r>
      <w:r w:rsidR="00904B28" w:rsidRPr="00144C19">
        <w:rPr>
          <w:rFonts w:ascii="Times New Roman" w:hAnsi="Times New Roman" w:cs="Times New Roman"/>
          <w:bCs/>
          <w:sz w:val="28"/>
          <w:szCs w:val="28"/>
          <w:lang w:val="be-BY"/>
        </w:rPr>
        <w:t>[…]</w:t>
      </w:r>
    </w:p>
    <w:p w:rsidR="00904B28" w:rsidRDefault="00801D04" w:rsidP="008911F4">
      <w:pPr>
        <w:spacing w:after="0"/>
        <w:ind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Мы разгледзелі некаторыя аспекты тэксталогіі  і эдыцыйнай практыкі беларускай літаратуры перыяду яе станаўлення. Праблем тут існуе вельмі шмат. Па сутнасці ў нас няма ніводнага поўнага навуковага выдання спадчыны класікаў ХІХ ст… </w:t>
      </w:r>
    </w:p>
    <w:p w:rsidR="00801D04" w:rsidRDefault="00801D04" w:rsidP="008911F4">
      <w:pPr>
        <w:spacing w:after="0"/>
        <w:ind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З цікавай прапановай выступіў У. Казбярук: </w:t>
      </w:r>
      <w:r w:rsidRPr="00801D04">
        <w:rPr>
          <w:rFonts w:ascii="Times New Roman" w:hAnsi="Times New Roman" w:cs="Times New Roman"/>
          <w:bCs/>
          <w:sz w:val="28"/>
          <w:szCs w:val="28"/>
          <w:lang w:val="be-BY"/>
        </w:rPr>
        <w:t>«</w:t>
      </w:r>
      <w:r>
        <w:rPr>
          <w:rFonts w:ascii="Times New Roman" w:hAnsi="Times New Roman" w:cs="Times New Roman"/>
          <w:bCs/>
          <w:sz w:val="28"/>
          <w:szCs w:val="28"/>
          <w:lang w:val="be-BY"/>
        </w:rPr>
        <w:t>… для нашых бібліятэк і даследчыкаў падрыхтаваць факсімільную энцыклапедыю беларускай літаратуры ХІХ ст., уключыўшы ў яе ўсе творы беларускіх аўтараў, апублікаваныя ў ХІХ ст., усе мастацкія рукапісныя тэксты ХІХ ст…</w:t>
      </w:r>
      <w:r w:rsidRPr="00801D04">
        <w:rPr>
          <w:rFonts w:ascii="Times New Roman" w:hAnsi="Times New Roman" w:cs="Times New Roman"/>
          <w:bCs/>
          <w:sz w:val="28"/>
          <w:szCs w:val="28"/>
          <w:lang w:val="be-BY"/>
        </w:rPr>
        <w:t>»</w:t>
      </w:r>
      <w:r w:rsidRPr="00801D04">
        <w:rPr>
          <w:rFonts w:ascii="Times New Roman" w:hAnsi="Times New Roman" w:cs="Times New Roman"/>
          <w:bCs/>
          <w:sz w:val="28"/>
          <w:szCs w:val="28"/>
          <w:vertAlign w:val="superscript"/>
          <w:lang w:val="be-BY"/>
        </w:rPr>
        <w:t>147</w:t>
      </w:r>
      <w:r>
        <w:rPr>
          <w:rFonts w:ascii="Times New Roman" w:hAnsi="Times New Roman" w:cs="Times New Roman"/>
          <w:bCs/>
          <w:sz w:val="28"/>
          <w:szCs w:val="28"/>
          <w:vertAlign w:val="superscript"/>
          <w:lang w:val="be-BY"/>
        </w:rPr>
        <w:t xml:space="preserve"> </w:t>
      </w:r>
      <w:r>
        <w:rPr>
          <w:rFonts w:ascii="Times New Roman" w:hAnsi="Times New Roman" w:cs="Times New Roman"/>
          <w:bCs/>
          <w:sz w:val="28"/>
          <w:szCs w:val="28"/>
          <w:lang w:val="be-BY"/>
        </w:rPr>
        <w:t>Для пачатку</w:t>
      </w:r>
      <w:r w:rsidR="008911F4">
        <w:rPr>
          <w:rFonts w:ascii="Times New Roman" w:hAnsi="Times New Roman" w:cs="Times New Roman"/>
          <w:bCs/>
          <w:sz w:val="28"/>
          <w:szCs w:val="28"/>
          <w:lang w:val="be-BY"/>
        </w:rPr>
        <w:t>,</w:t>
      </w:r>
      <w:r>
        <w:rPr>
          <w:rFonts w:ascii="Times New Roman" w:hAnsi="Times New Roman" w:cs="Times New Roman"/>
          <w:bCs/>
          <w:sz w:val="28"/>
          <w:szCs w:val="28"/>
          <w:lang w:val="be-BY"/>
        </w:rPr>
        <w:t xml:space="preserve"> лічыць даследчык</w:t>
      </w:r>
      <w:r w:rsidR="008911F4">
        <w:rPr>
          <w:rFonts w:ascii="Times New Roman" w:hAnsi="Times New Roman" w:cs="Times New Roman"/>
          <w:bCs/>
          <w:sz w:val="28"/>
          <w:szCs w:val="28"/>
          <w:lang w:val="be-BY"/>
        </w:rPr>
        <w:t>, трэба скласці поўную бібліяграфію усіх тэкстаў з указаннем іх бібліятэчных і архіўных адрасоў.</w:t>
      </w:r>
    </w:p>
    <w:p w:rsidR="0043142D" w:rsidRPr="006727EA" w:rsidRDefault="008911F4" w:rsidP="008911F4">
      <w:pPr>
        <w:ind w:firstLine="567"/>
        <w:jc w:val="both"/>
        <w:rPr>
          <w:rFonts w:ascii="Times New Roman" w:hAnsi="Times New Roman" w:cs="Times New Roman"/>
          <w:bCs/>
          <w:sz w:val="28"/>
          <w:szCs w:val="28"/>
          <w:lang w:val="be-BY"/>
        </w:rPr>
      </w:pPr>
      <w:r>
        <w:rPr>
          <w:rFonts w:ascii="Times New Roman" w:hAnsi="Times New Roman" w:cs="Times New Roman"/>
          <w:bCs/>
          <w:sz w:val="28"/>
          <w:szCs w:val="28"/>
          <w:lang w:val="be-BY"/>
        </w:rPr>
        <w:t>Цэлы шэраг факсімільных выданняў беларускіх пісьменнікаў ХІХ ст. (Ф. Багушэвіча, В. Дуніна-Марцінкевіча, Я. Чачота, А. Гурыновіча, У. Сыракомля) на працягу бліжэйшых гадоў меркавалася здзейсніць паводле рэспубліканскай комплекснай праграмы адраджэння роднай культуры</w:t>
      </w:r>
      <w:r w:rsidRPr="008911F4">
        <w:rPr>
          <w:rFonts w:ascii="Times New Roman" w:hAnsi="Times New Roman" w:cs="Times New Roman"/>
          <w:bCs/>
          <w:sz w:val="28"/>
          <w:szCs w:val="28"/>
          <w:vertAlign w:val="superscript"/>
          <w:lang w:val="be-BY"/>
        </w:rPr>
        <w:t>14</w:t>
      </w:r>
      <w:r>
        <w:rPr>
          <w:rFonts w:ascii="Times New Roman" w:hAnsi="Times New Roman" w:cs="Times New Roman"/>
          <w:bCs/>
          <w:sz w:val="28"/>
          <w:szCs w:val="28"/>
          <w:vertAlign w:val="superscript"/>
          <w:lang w:val="be-BY"/>
        </w:rPr>
        <w:t xml:space="preserve">8 </w:t>
      </w:r>
      <w:r w:rsidRPr="008911F4">
        <w:rPr>
          <w:rFonts w:ascii="Times New Roman" w:hAnsi="Times New Roman" w:cs="Times New Roman"/>
          <w:bCs/>
          <w:sz w:val="28"/>
          <w:szCs w:val="28"/>
          <w:lang w:val="be-BY"/>
        </w:rPr>
        <w:t>[</w:t>
      </w:r>
      <w:r>
        <w:rPr>
          <w:rFonts w:ascii="Times New Roman" w:hAnsi="Times New Roman" w:cs="Times New Roman"/>
          <w:bCs/>
          <w:sz w:val="28"/>
          <w:szCs w:val="28"/>
          <w:lang w:val="be-BY"/>
        </w:rPr>
        <w:t>…</w:t>
      </w:r>
      <w:r w:rsidRPr="008911F4">
        <w:rPr>
          <w:rFonts w:ascii="Times New Roman" w:hAnsi="Times New Roman" w:cs="Times New Roman"/>
          <w:bCs/>
          <w:sz w:val="28"/>
          <w:szCs w:val="28"/>
          <w:lang w:val="be-BY"/>
        </w:rPr>
        <w:t>]</w:t>
      </w:r>
    </w:p>
    <w:p w:rsidR="0043142D" w:rsidRPr="00EC626C" w:rsidRDefault="0043142D" w:rsidP="00EC626C">
      <w:pPr>
        <w:spacing w:after="0"/>
        <w:ind w:firstLine="567"/>
        <w:jc w:val="center"/>
        <w:rPr>
          <w:rFonts w:ascii="Times New Roman" w:hAnsi="Times New Roman" w:cs="Times New Roman"/>
          <w:b/>
          <w:sz w:val="28"/>
          <w:szCs w:val="28"/>
          <w:lang w:val="be-BY"/>
        </w:rPr>
      </w:pPr>
      <w:r w:rsidRPr="00EC626C">
        <w:rPr>
          <w:rFonts w:ascii="Times New Roman" w:hAnsi="Times New Roman" w:cs="Times New Roman"/>
          <w:b/>
          <w:sz w:val="28"/>
          <w:szCs w:val="28"/>
          <w:lang w:val="be-BY"/>
        </w:rPr>
        <w:t>Каб ажыла эпоха</w:t>
      </w:r>
    </w:p>
    <w:p w:rsidR="0043142D" w:rsidRPr="00EC626C" w:rsidRDefault="0043142D" w:rsidP="00EC626C">
      <w:pPr>
        <w:ind w:firstLine="567"/>
        <w:jc w:val="center"/>
        <w:rPr>
          <w:rFonts w:ascii="Times New Roman" w:hAnsi="Times New Roman" w:cs="Times New Roman"/>
          <w:bCs/>
          <w:i/>
          <w:iCs/>
          <w:sz w:val="28"/>
          <w:szCs w:val="28"/>
          <w:lang w:val="be-BY"/>
        </w:rPr>
      </w:pPr>
      <w:r w:rsidRPr="00EC626C">
        <w:rPr>
          <w:rFonts w:ascii="Times New Roman" w:hAnsi="Times New Roman" w:cs="Times New Roman"/>
          <w:bCs/>
          <w:i/>
          <w:iCs/>
          <w:sz w:val="28"/>
          <w:szCs w:val="28"/>
          <w:lang w:val="be-BY"/>
        </w:rPr>
        <w:t>Пасляслоўе</w:t>
      </w:r>
    </w:p>
    <w:p w:rsidR="0043142D" w:rsidRPr="006727EA" w:rsidRDefault="0043142D" w:rsidP="00016564">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Ужо цытаваны намі французскі гісторык Марк Блок, спасылаючыся на аўтарытэт многіх выдатных папярэднікаў (Ж. Рэнан, Ш. Сент-Бёў), пісаў, што ва ўсіх чалавечых справах найбольш цікавыя вытокі</w:t>
      </w:r>
      <w:r w:rsidR="00EC626C" w:rsidRPr="00EC626C">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Гэтае агульнае назіранне з поўным правам можна дапасаваць і да гісторыі нашага пісьменства. Сапраўды, якія б поспехі ні рабіла сёння беларуская літаратура, якіх бы вяршынь яна ні дасягала, нас заўсёды будуць вабіць яе першыя, можа быць, знешне сціплыя крокі — XIX стагоддзе, эпоха «Энеіды навыварат» і «Тараса на Парнасе», </w:t>
      </w:r>
      <w:r w:rsidRPr="00EC626C">
        <w:rPr>
          <w:rFonts w:ascii="Times New Roman" w:hAnsi="Times New Roman" w:cs="Times New Roman"/>
          <w:b/>
          <w:sz w:val="28"/>
          <w:szCs w:val="28"/>
          <w:lang w:val="be-BY"/>
        </w:rPr>
        <w:t>Чачота</w:t>
      </w:r>
      <w:r w:rsidRPr="006727EA">
        <w:rPr>
          <w:rFonts w:ascii="Times New Roman" w:hAnsi="Times New Roman" w:cs="Times New Roman"/>
          <w:bCs/>
          <w:sz w:val="28"/>
          <w:szCs w:val="28"/>
          <w:lang w:val="be-BY"/>
        </w:rPr>
        <w:t xml:space="preserve"> і Баршчэўскага, Савіча і Каліноўскага, Дуніна- Марцінкевіча і Багушэвіча, Лучыны і Абуховіча. Зусім зразумелае наша імкненне раскрыць гэты перыяд ва ўсёй яго і адметнасці і непаўторнасці.</w:t>
      </w:r>
    </w:p>
    <w:p w:rsidR="0043142D" w:rsidRPr="00EC626C" w:rsidRDefault="0043142D" w:rsidP="00EC626C">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Узнавіць мінулае, у тым ліку і літаратурнае, можна толькі праз крыніцы. У гэтым даследаванні ўпершыню прароблена сістэматызацыя крыніц, звязаных з беларускімі пісьменнікамі, усёй нашай літаратурай XIX ст. Разгледжаны лёс асабістых архіваў, рукапіснай спадчыны пісьменнікаў, даследаваны першакрыніцы мастацкіх тэкстаў (друкаваныя, рукапісныя і вусныя), эпісталярная спадчына, прыжыццёвыя крытычныя водгукі на іх творчасць, біяграфічныя матэрыялы, іканаграфія, памятныя мясціны, асабістыя рэчы. Адбылася як бы генеральная «інвентарызацыя ведаў». Думаецца, што ў працэсе гэтай працы больш выразна акрэсліліся паняцці «гісторыка-літаратурная крыніца» і «літаратуразнаўчае крыніцазнаўства», выявіліся характэрныя рысы і навуковае значэнне крыніц розных катэгорый. Значнае месца ў нашым даследаванні занялі тэксталагічныя праблемы, разгляд прынцыпаў дакументальнага асвятлення пісьменніцкіх біяграфій. </w:t>
      </w:r>
      <w:bookmarkStart w:id="14" w:name="_Hlk46917885"/>
      <w:r w:rsidR="00EC626C" w:rsidRPr="00EC626C">
        <w:rPr>
          <w:rFonts w:ascii="Times New Roman" w:hAnsi="Times New Roman" w:cs="Times New Roman"/>
          <w:bCs/>
          <w:sz w:val="28"/>
          <w:szCs w:val="28"/>
          <w:lang w:val="be-BY"/>
        </w:rPr>
        <w:t>[…]</w:t>
      </w:r>
    </w:p>
    <w:bookmarkEnd w:id="14"/>
    <w:p w:rsidR="0043142D" w:rsidRPr="006727EA" w:rsidRDefault="0043142D" w:rsidP="00EC626C">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Як мы пераканаліся, матэрыялы па гісторыі беларускай літаратуры XIX ст. выяўлены ў многіх архівах, музеях і бібліятэках нашай краіны і за яе межамі.</w:t>
      </w:r>
    </w:p>
    <w:p w:rsidR="008E14D0" w:rsidRDefault="0043142D" w:rsidP="008E14D0">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У Мінску гэта Беларускі архіў-музей літаратуры і мастацтва</w:t>
      </w:r>
      <w:r w:rsidR="00EC626C">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На- цыянальны гістарычны архіў Беларусі (метрычныя дакументы, радаводныя справы В. Дуніна-Марцінкевіча, А. Абуховіча, </w:t>
      </w:r>
      <w:r w:rsidRPr="00EC626C">
        <w:rPr>
          <w:rFonts w:ascii="Times New Roman" w:hAnsi="Times New Roman" w:cs="Times New Roman"/>
          <w:b/>
          <w:sz w:val="28"/>
          <w:szCs w:val="28"/>
          <w:lang w:val="be-BY"/>
        </w:rPr>
        <w:t>Я. Чачота</w:t>
      </w:r>
      <w:r w:rsidRPr="006727EA">
        <w:rPr>
          <w:rFonts w:ascii="Times New Roman" w:hAnsi="Times New Roman" w:cs="Times New Roman"/>
          <w:bCs/>
          <w:sz w:val="28"/>
          <w:szCs w:val="28"/>
          <w:lang w:val="be-BY"/>
        </w:rPr>
        <w:t>, Я. Лучыны, перапіска царскіх улад пра А. Рыпінскага, В. Дуніна-Марцінкевіча, К. Вераніцына, Ф. Тапчэўскага), Аддзел рукапісаў Нацыянальнай бібліятэкі Беларусі, Аддзел рукапісаў Цэнтральнай навуковай бібліятэкі імя Я. Коласа НАН Беларусі, Нацыянальны музей гісторыі і культур</w:t>
      </w:r>
      <w:r w:rsidR="008E14D0">
        <w:rPr>
          <w:rFonts w:ascii="Times New Roman" w:hAnsi="Times New Roman" w:cs="Times New Roman"/>
          <w:bCs/>
          <w:sz w:val="28"/>
          <w:szCs w:val="28"/>
          <w:lang w:val="be-BY"/>
        </w:rPr>
        <w:t>ы</w:t>
      </w:r>
      <w:r w:rsidRPr="006727EA">
        <w:rPr>
          <w:rFonts w:ascii="Times New Roman" w:hAnsi="Times New Roman" w:cs="Times New Roman"/>
          <w:bCs/>
          <w:sz w:val="28"/>
          <w:szCs w:val="28"/>
          <w:lang w:val="be-BY"/>
        </w:rPr>
        <w:t xml:space="preserve"> Беларусі, Лі- таратурны музей Я. Купа</w:t>
      </w:r>
      <w:r w:rsidR="008E14D0">
        <w:rPr>
          <w:rFonts w:ascii="Times New Roman" w:hAnsi="Times New Roman" w:cs="Times New Roman"/>
          <w:bCs/>
          <w:sz w:val="28"/>
          <w:szCs w:val="28"/>
          <w:lang w:val="be-BY"/>
        </w:rPr>
        <w:t>лы…</w:t>
      </w:r>
      <w:r w:rsidRPr="006727EA">
        <w:rPr>
          <w:rFonts w:ascii="Times New Roman" w:hAnsi="Times New Roman" w:cs="Times New Roman"/>
          <w:bCs/>
          <w:sz w:val="28"/>
          <w:szCs w:val="28"/>
          <w:lang w:val="be-BY"/>
        </w:rPr>
        <w:t xml:space="preserve"> </w:t>
      </w:r>
    </w:p>
    <w:p w:rsidR="0043142D" w:rsidRPr="006727EA" w:rsidRDefault="0043142D" w:rsidP="00016564">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Яшчэ больш (так ужо сталася) беларускіх матэрыялаў за межамі рэспублікі.</w:t>
      </w:r>
    </w:p>
    <w:p w:rsidR="0043142D" w:rsidRPr="006727EA" w:rsidRDefault="0043142D" w:rsidP="008E14D0">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У Маскве дакументы, што з’яўляюцца цяпер прадметам нашага даследавання, ёсць у Дзяржаўным архіве Расійскай Федэрацыі, у Цэнтральным гістарычным архіве горада Масквы (перапіска царскіх улад пра </w:t>
      </w:r>
      <w:r w:rsidRPr="008E14D0">
        <w:rPr>
          <w:rFonts w:ascii="Times New Roman" w:hAnsi="Times New Roman" w:cs="Times New Roman"/>
          <w:b/>
          <w:sz w:val="28"/>
          <w:szCs w:val="28"/>
          <w:lang w:val="be-BY"/>
        </w:rPr>
        <w:t>Я. Чачота,</w:t>
      </w:r>
      <w:r w:rsidRPr="006727EA">
        <w:rPr>
          <w:rFonts w:ascii="Times New Roman" w:hAnsi="Times New Roman" w:cs="Times New Roman"/>
          <w:bCs/>
          <w:sz w:val="28"/>
          <w:szCs w:val="28"/>
          <w:lang w:val="be-BY"/>
        </w:rPr>
        <w:t xml:space="preserve"> студэнцкая справа Г. Марцінкевіча, цэнзурныя матэрыялы пра пераклад паэмы «Тарас на Парнасе» 1891 г.)</w:t>
      </w:r>
      <w:r w:rsidR="008E14D0">
        <w:rPr>
          <w:rFonts w:ascii="Times New Roman" w:hAnsi="Times New Roman" w:cs="Times New Roman"/>
          <w:bCs/>
          <w:sz w:val="28"/>
          <w:szCs w:val="28"/>
          <w:lang w:val="be-BY"/>
        </w:rPr>
        <w:t xml:space="preserve"> </w:t>
      </w:r>
      <w:bookmarkStart w:id="15" w:name="_Hlk46918746"/>
      <w:r w:rsidR="008E14D0" w:rsidRPr="008E14D0">
        <w:rPr>
          <w:rFonts w:ascii="Times New Roman" w:hAnsi="Times New Roman" w:cs="Times New Roman"/>
          <w:bCs/>
          <w:sz w:val="28"/>
          <w:szCs w:val="28"/>
          <w:lang w:val="be-BY"/>
        </w:rPr>
        <w:t>[…]</w:t>
      </w:r>
      <w:bookmarkEnd w:id="15"/>
    </w:p>
    <w:p w:rsidR="0043142D" w:rsidRPr="006727EA" w:rsidRDefault="0043142D" w:rsidP="008E14D0">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Значная колькасць матэрыялаў, звязаных з беларускімі пісьменнікамі разглядаемага перыяду, захоўваецца ў Вільнюсе, які быў даўней важным цэнтрам беларускай культуры. У Дзяржаўным гістарычным архіве Літвы збе- рагаюцца пісьмы і метрычны запіс аб нараджэнні Ф. Багушэвіча, іншыя матэрыялы аб ім, следчыя і судовыя справы П. Багрыма, </w:t>
      </w:r>
      <w:r w:rsidRPr="008E14D0">
        <w:rPr>
          <w:rFonts w:ascii="Times New Roman" w:hAnsi="Times New Roman" w:cs="Times New Roman"/>
          <w:b/>
          <w:sz w:val="28"/>
          <w:szCs w:val="28"/>
          <w:lang w:val="be-BY"/>
        </w:rPr>
        <w:t>Я. Чачота</w:t>
      </w:r>
      <w:r w:rsidRPr="006727EA">
        <w:rPr>
          <w:rFonts w:ascii="Times New Roman" w:hAnsi="Times New Roman" w:cs="Times New Roman"/>
          <w:bCs/>
          <w:sz w:val="28"/>
          <w:szCs w:val="28"/>
          <w:lang w:val="be-BY"/>
        </w:rPr>
        <w:t>, Р. Падбярэскага, К. Каліноўскага, В. Дуніна-Марцінкевіча</w:t>
      </w:r>
      <w:r w:rsidR="008E14D0">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А. Вярыгі-Дарэўскага, Я. Вуля, Ф. Тапчэўскага, матэрыялы асабісгага архіва А. Вярыгі-Дарэўскага, у тым ліку яго унікальны Альбом, </w:t>
      </w:r>
      <w:r w:rsidRPr="008E14D0">
        <w:rPr>
          <w:rFonts w:ascii="Times New Roman" w:hAnsi="Times New Roman" w:cs="Times New Roman"/>
          <w:b/>
          <w:sz w:val="28"/>
          <w:szCs w:val="28"/>
          <w:lang w:val="be-BY"/>
        </w:rPr>
        <w:t>пісьмы Я. Чачота</w:t>
      </w:r>
      <w:r w:rsidRPr="006727EA">
        <w:rPr>
          <w:rFonts w:ascii="Times New Roman" w:hAnsi="Times New Roman" w:cs="Times New Roman"/>
          <w:bCs/>
          <w:sz w:val="28"/>
          <w:szCs w:val="28"/>
          <w:lang w:val="be-BY"/>
        </w:rPr>
        <w:t>, В. Дуніна-Марцінкевіча, А. Ельскага, асабовыя справы К. Вераніцына. Вялікі комплекс цікавых дакументаў — у Аддзеле рукапісаў Цэнтральнай бібліятэкі АН Літвы, куды трапіла значная частка матэрыялаў быпога Беларускага музея ў Вільні</w:t>
      </w:r>
      <w:r w:rsidR="008E14D0">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 xml:space="preserve">Вершаваныя пасланні В. Дуніна-Марцінкевіча, пісьмы А. Вярыгі-Дарэўскага і В. Каратынскага да У. Сыракомлі захоўваюцца ў архіве літаратуры і мастацтва Літвы, рукапісныя зборнікі </w:t>
      </w:r>
      <w:r w:rsidRPr="008E14D0">
        <w:rPr>
          <w:rFonts w:ascii="Times New Roman" w:hAnsi="Times New Roman" w:cs="Times New Roman"/>
          <w:b/>
          <w:sz w:val="28"/>
          <w:szCs w:val="28"/>
          <w:lang w:val="be-BY"/>
        </w:rPr>
        <w:t>Я. Чачота</w:t>
      </w:r>
      <w:r w:rsidRPr="006727EA">
        <w:rPr>
          <w:rFonts w:ascii="Times New Roman" w:hAnsi="Times New Roman" w:cs="Times New Roman"/>
          <w:bCs/>
          <w:sz w:val="28"/>
          <w:szCs w:val="28"/>
          <w:lang w:val="be-BY"/>
        </w:rPr>
        <w:t xml:space="preserve"> з беларускімі фальклорнымі запісамі — у Інстытуце літаратуры і мовы АН Літвы і бібліятэцы Вільнюскага універсітэта</w:t>
      </w:r>
      <w:r w:rsidR="008E14D0">
        <w:rPr>
          <w:rFonts w:ascii="Times New Roman" w:hAnsi="Times New Roman" w:cs="Times New Roman"/>
          <w:bCs/>
          <w:sz w:val="28"/>
          <w:szCs w:val="28"/>
          <w:lang w:val="be-BY"/>
        </w:rPr>
        <w:t>…</w:t>
      </w:r>
    </w:p>
    <w:p w:rsidR="0043142D" w:rsidRPr="006727EA" w:rsidRDefault="0043142D" w:rsidP="000F620C">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Нямала матэрыялаў выяўлена ў Польшчы</w:t>
      </w:r>
      <w:r w:rsidR="000F620C">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«Раптуляр» Я. Чачота, (Асалінэум у Вроцлаве).</w:t>
      </w:r>
    </w:p>
    <w:p w:rsidR="0043142D" w:rsidRPr="006727EA" w:rsidRDefault="0043142D" w:rsidP="000F620C">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Асобныя матэрыялы, звязаныя з беларускай літаратурай XIX ст., захоўваюцца і ў іншых замежных сховішчах дакументаў і рукапі</w:t>
      </w:r>
      <w:r w:rsidR="000F620C">
        <w:rPr>
          <w:rFonts w:ascii="Times New Roman" w:hAnsi="Times New Roman" w:cs="Times New Roman"/>
          <w:bCs/>
          <w:sz w:val="28"/>
          <w:szCs w:val="28"/>
          <w:lang w:val="be-BY"/>
        </w:rPr>
        <w:t xml:space="preserve">саў: … </w:t>
      </w:r>
      <w:r w:rsidRPr="006727EA">
        <w:rPr>
          <w:rFonts w:ascii="Times New Roman" w:hAnsi="Times New Roman" w:cs="Times New Roman"/>
          <w:bCs/>
          <w:sz w:val="28"/>
          <w:szCs w:val="28"/>
          <w:lang w:val="be-BY"/>
        </w:rPr>
        <w:t>некаторыя рукапісы Я. Чачота ў музеі А. Міцкевіча ў Парыжы</w:t>
      </w:r>
      <w:r w:rsidR="000F620C">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w:t>
      </w:r>
    </w:p>
    <w:p w:rsidR="000F620C" w:rsidRDefault="0043142D" w:rsidP="000F620C">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Словам, «геаграфія» захоўвання унікальных матэрыялаў па гісторыі нашай літаратуры досыць прадстаўнічая. </w:t>
      </w:r>
      <w:r w:rsidR="000F620C" w:rsidRPr="000F620C">
        <w:rPr>
          <w:rFonts w:ascii="Times New Roman" w:hAnsi="Times New Roman" w:cs="Times New Roman"/>
          <w:bCs/>
          <w:sz w:val="28"/>
          <w:szCs w:val="28"/>
          <w:lang w:val="be-BY"/>
        </w:rPr>
        <w:t>[…]</w:t>
      </w:r>
    </w:p>
    <w:p w:rsidR="00A80298" w:rsidRDefault="0043142D" w:rsidP="006727EA">
      <w:pPr>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Перыяд станаўлення новай беларускай літаратуры займае надзвычай важнае месца ў гісторыі народа. Усебаковае асэнсаванне мінулага — неабходная перадумова сённяшняга нацыянальнага Адраджэння</w:t>
      </w:r>
      <w:r w:rsidR="00A80298">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w:t>
      </w: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A80298" w:rsidRDefault="00A80298" w:rsidP="00A80298">
      <w:pPr>
        <w:ind w:firstLine="567"/>
        <w:jc w:val="center"/>
        <w:rPr>
          <w:rFonts w:ascii="Times New Roman" w:hAnsi="Times New Roman" w:cs="Times New Roman"/>
          <w:b/>
          <w:sz w:val="28"/>
          <w:szCs w:val="28"/>
          <w:lang w:val="be-BY"/>
        </w:rPr>
      </w:pPr>
    </w:p>
    <w:p w:rsidR="00016564" w:rsidRDefault="00016564" w:rsidP="00A80298">
      <w:pPr>
        <w:ind w:firstLine="567"/>
        <w:jc w:val="center"/>
        <w:rPr>
          <w:rFonts w:ascii="Times New Roman" w:hAnsi="Times New Roman" w:cs="Times New Roman"/>
          <w:b/>
          <w:sz w:val="28"/>
          <w:szCs w:val="28"/>
          <w:lang w:val="be-BY"/>
        </w:rPr>
      </w:pPr>
    </w:p>
    <w:p w:rsidR="0043142D" w:rsidRPr="00A80298" w:rsidRDefault="0043142D" w:rsidP="00A80298">
      <w:pPr>
        <w:ind w:firstLine="567"/>
        <w:jc w:val="center"/>
        <w:rPr>
          <w:rFonts w:ascii="Times New Roman" w:hAnsi="Times New Roman" w:cs="Times New Roman"/>
          <w:b/>
          <w:sz w:val="28"/>
          <w:szCs w:val="28"/>
          <w:lang w:val="be-BY"/>
        </w:rPr>
      </w:pPr>
      <w:bookmarkStart w:id="16" w:name="_GoBack"/>
      <w:bookmarkEnd w:id="16"/>
      <w:r w:rsidRPr="00A80298">
        <w:rPr>
          <w:rFonts w:ascii="Times New Roman" w:hAnsi="Times New Roman" w:cs="Times New Roman"/>
          <w:b/>
          <w:sz w:val="28"/>
          <w:szCs w:val="28"/>
          <w:lang w:val="be-BY"/>
        </w:rPr>
        <w:t>Аўтарскі каментарый да 2-га выдання</w:t>
      </w:r>
    </w:p>
    <w:p w:rsidR="0043142D" w:rsidRPr="006727EA"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Першае выданне гэтай кнігі выйшла ў 1993 г. і было прыхільна прынята навуковай і культурнай грамадскасцю Беларусі. Рыхтуючы кнігу да новага выдання, мы абмежаваліся толькі самай неабходнай праўкай. У прыватнасці, састарэлыя назвы архіваў і бібліятэк, дзе захоўваюцца крыніцы па гісторыі беларускай літаратуры XIX ст., набліжаны да новых, сучасных.</w:t>
      </w:r>
    </w:p>
    <w:p w:rsidR="0043142D" w:rsidRPr="006727EA"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Лічым неабходным дадаць тут некалькі слоў пра галоўныя здабыткі даследчыкаў літаратуры XIX ст. у галіне крыніцазнаўства і тэксталогіі за апошнія дзесяць гадоў, што прайшлі пасля першага выдання.</w:t>
      </w:r>
    </w:p>
    <w:p w:rsidR="0043142D" w:rsidRPr="006727EA"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Гэта быў час напружаных духоўных пошукаў, важных зрухаў у грамадскай свядомасці, пераацэнкі і каштоўнасцей, актывізацыі гістарычных, у тым ліку гісторыка-літаратурных даследаванняў.</w:t>
      </w:r>
    </w:p>
    <w:p w:rsidR="0043142D" w:rsidRPr="006727EA"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Новыя імпульсы адчулі і даследчыкі айчыннай літаратуры XIX ст. Згадаем кнігі, вучэбныя дапаможнікі, артыкулы, выступленні I. Навуменкі, У. Казберука, У. Конана, А. Лойкі, А. Мальдзіса, У. Мархеля, Л. Тарасюк, Л. Уладыкоўскай-Канаплянік, М. Хаўстовіча, К. Цвіркі, I. Штэйнера, Я. Янушкевіча, I. Запрудскага, К. Лецкі, У. Содаля і многіх іншых гісторыкаў нацыянальнага прыгожага пісьменства, шматлікія канферэнцыі, чытанні, «круглыя сталы», прысвечаныя пачынальнікам новай літаратуры. Пад рэдакцыяй М. Лазарука і А. Семяновіча ў выдавецтве «Вышэйшая школа» выйшаў другім, абноўленым выданнем змястоўны падручнік «Гісторыя беларускай літаратуры: XIX — пачатак XX ст.» (1998). Ёсць пэўныя зрухі і ў галіне выяўлення, выдання і паглыбленага вывучэння першакрыніц, у вырашэнні тэксталагічных і атрыбуцыйных праблем.</w:t>
      </w:r>
    </w:p>
    <w:p w:rsidR="00A80298"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Выдадзены новыя хрэстаматыі, зборнікі </w:t>
      </w:r>
      <w:r w:rsidR="00A80298">
        <w:rPr>
          <w:rFonts w:ascii="Times New Roman" w:hAnsi="Times New Roman" w:cs="Times New Roman"/>
          <w:bCs/>
          <w:sz w:val="28"/>
          <w:szCs w:val="28"/>
          <w:lang w:val="be-BY"/>
        </w:rPr>
        <w:t>тво</w:t>
      </w:r>
      <w:r w:rsidRPr="006727EA">
        <w:rPr>
          <w:rFonts w:ascii="Times New Roman" w:hAnsi="Times New Roman" w:cs="Times New Roman"/>
          <w:bCs/>
          <w:sz w:val="28"/>
          <w:szCs w:val="28"/>
          <w:lang w:val="be-BY"/>
        </w:rPr>
        <w:t>раў гэтага перыяду: «Літаратура Беларусі: Першая палова XIX стагоддзя» (выд-ва «Беларуская навука», 2000; уклад. К. Цвірка), «Заняпад і адраджэнне: Беларуская літаратура XIX стагоддзя» (выд-ва «Мастацкая літаратура», 2001; уклад. У. Казбярук)</w:t>
      </w:r>
      <w:r w:rsidR="00A80298">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w:t>
      </w:r>
    </w:p>
    <w:p w:rsidR="00A80298" w:rsidRDefault="0043142D" w:rsidP="00A80298">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Выдадзены У. Мархелем анталагічны зборнік беларускай польскамоўнай паэзіі XIX ст. «Раса нябёсаў на зямлі тутэйшай» (1998) пашырыў наша ўяўленне пра тагачаснае літаратурнае жыццё, увёў у навуковы ўжытак малавядомыя тэксты і імёны. У БДУ (на жаль, невялікім тыражом) выйшаў зборнік тэкстаў «Беларуская літаратура XVIII— XIX стагоддзяў» (2000, уклад. М. Хаўстовіч). Кафедра</w:t>
      </w:r>
      <w:r w:rsidR="00A80298">
        <w:rPr>
          <w:rFonts w:ascii="Times New Roman" w:hAnsi="Times New Roman" w:cs="Times New Roman"/>
          <w:bCs/>
          <w:sz w:val="28"/>
          <w:szCs w:val="28"/>
          <w:lang w:val="be-BY"/>
        </w:rPr>
        <w:t>й</w:t>
      </w:r>
      <w:r w:rsidRPr="006727EA">
        <w:rPr>
          <w:rFonts w:ascii="Times New Roman" w:hAnsi="Times New Roman" w:cs="Times New Roman"/>
          <w:bCs/>
          <w:sz w:val="28"/>
          <w:szCs w:val="28"/>
          <w:lang w:val="be-BY"/>
        </w:rPr>
        <w:t xml:space="preserve"> гісторыі беларускай літаратуры БДУ пад кіраўніцтвам М. Хаўстовіча здзяйсняюцца і іншыя выданні, цікавыя для крыніцазнаўцаў і тэкстолагаў: навукова-літаратурны альманах «XIX стагоддзе» (кн. 1—2, 1999—2000), «Працы кафедры» (вып. 1—4, 2001—2003)</w:t>
      </w:r>
      <w:r w:rsidR="00A80298">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w:t>
      </w:r>
    </w:p>
    <w:p w:rsidR="00103B2D" w:rsidRDefault="0043142D" w:rsidP="006727EA">
      <w:pPr>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Гісторыка-літаратурныя матэрыялы XIX ст. друкаваліся таксама ў зборніку «Шляхам гадоў»</w:t>
      </w:r>
      <w:r w:rsidR="00103B2D">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w:t>
      </w:r>
    </w:p>
    <w:p w:rsidR="0043142D" w:rsidRPr="006727EA" w:rsidRDefault="0043142D" w:rsidP="00103B2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Шмат якія крыніцазнаўчыя праблемы закрануты ў кнігах Г. Кісялёва «Радаводнае дрэва: Каліноўскі — эпоха — наступнікі» (1994), У. Мархеля «Прысугнасць былога»</w:t>
      </w:r>
      <w:r w:rsidR="00103B2D">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(1997), М. Хаўстовіча «Гісторыя беларускай літаратуры 30—40-х гг. XIX ст.» (2001), I. Запрудскага «Нарысы гісторыі беларускай літаратуры XIX сгагод</w:t>
      </w:r>
      <w:r w:rsidR="00103B2D">
        <w:rPr>
          <w:rFonts w:ascii="Times New Roman" w:hAnsi="Times New Roman" w:cs="Times New Roman"/>
          <w:bCs/>
          <w:sz w:val="28"/>
          <w:szCs w:val="28"/>
          <w:lang w:val="be-BY"/>
        </w:rPr>
        <w:t>д</w:t>
      </w:r>
      <w:r w:rsidRPr="006727EA">
        <w:rPr>
          <w:rFonts w:ascii="Times New Roman" w:hAnsi="Times New Roman" w:cs="Times New Roman"/>
          <w:bCs/>
          <w:sz w:val="28"/>
          <w:szCs w:val="28"/>
          <w:lang w:val="be-BY"/>
        </w:rPr>
        <w:t xml:space="preserve">зя» (2003), Я. Янушкевіча «У прадчуванні знаходак: </w:t>
      </w:r>
      <w:r w:rsidR="00103B2D">
        <w:rPr>
          <w:rFonts w:ascii="Times New Roman" w:hAnsi="Times New Roman" w:cs="Times New Roman"/>
          <w:bCs/>
          <w:sz w:val="28"/>
          <w:szCs w:val="28"/>
          <w:lang w:val="be-BY"/>
        </w:rPr>
        <w:t>З</w:t>
      </w:r>
      <w:r w:rsidRPr="006727EA">
        <w:rPr>
          <w:rFonts w:ascii="Times New Roman" w:hAnsi="Times New Roman" w:cs="Times New Roman"/>
          <w:bCs/>
          <w:sz w:val="28"/>
          <w:szCs w:val="28"/>
          <w:lang w:val="be-BY"/>
        </w:rPr>
        <w:t xml:space="preserve"> адной вандроўкі ў архівы Варшавы, Вроцдава, Кракава» (1994), «За архіўным парогам: Беларуская літаратура XIX—XX стагодцзяў у святле архіўных пошукаў» (2002)</w:t>
      </w:r>
      <w:r w:rsidR="00103B2D">
        <w:rPr>
          <w:rFonts w:ascii="Times New Roman" w:hAnsi="Times New Roman" w:cs="Times New Roman"/>
          <w:bCs/>
          <w:sz w:val="28"/>
          <w:szCs w:val="28"/>
          <w:lang w:val="be-BY"/>
        </w:rPr>
        <w:t>…</w:t>
      </w:r>
    </w:p>
    <w:p w:rsidR="0043142D" w:rsidRPr="006727EA" w:rsidRDefault="0043142D" w:rsidP="00103B2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 xml:space="preserve">Першынцам знакамітай «залатой» серыі «Беларускага кнігазбору» быў том «Выбраных твораў» Я. Чачота (1996, уклад. К. Цвірка), куды ўвайшлі і тэксты, яшчэ не вядомыя беларускаму чытачу, напрыклад, паэтычны цыкл высокага патрыятычнага гучання «Спевы пра даўніх ліцвінаў...». Каштоўныя звесткі (у тым ліку «Радавод Яна Чачота», падрыхтаваны </w:t>
      </w:r>
      <w:r w:rsidR="00103B2D">
        <w:rPr>
          <w:rFonts w:ascii="Times New Roman" w:hAnsi="Times New Roman" w:cs="Times New Roman"/>
          <w:bCs/>
          <w:sz w:val="28"/>
          <w:szCs w:val="28"/>
          <w:lang w:val="be-BY"/>
        </w:rPr>
        <w:t>З</w:t>
      </w:r>
      <w:r w:rsidRPr="006727EA">
        <w:rPr>
          <w:rFonts w:ascii="Times New Roman" w:hAnsi="Times New Roman" w:cs="Times New Roman"/>
          <w:bCs/>
          <w:sz w:val="28"/>
          <w:szCs w:val="28"/>
          <w:lang w:val="be-BY"/>
        </w:rPr>
        <w:t>. Яцкевічам) змешчаны ў кнізе Ян Чачот, Ігнат Дамейка, сябры і паплечнікі Адама Міцкевіча: Матэрыялы Трэціх і Чацвёртых Карэліцкіх чытанняў»</w:t>
      </w:r>
      <w:r w:rsidR="00103B2D">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(1998). Крыніцазнаўчы характар мае публікацыя В. Алісіёнка «Раптуляж Яна Чачота — лёс рукапісу» ў зб. «Філалагічныя навукі: Маладыя вучоныя ў пошуку» (2001).</w:t>
      </w:r>
    </w:p>
    <w:p w:rsidR="0043142D" w:rsidRPr="006727EA" w:rsidRDefault="0043142D" w:rsidP="00103B2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Эпоха А. Міцкевіча, Я. Чачота і іх паплечнікаў шырока, на разнастайным матэрыяле прадстаўлена ў складзеным К. Цвіркам зборніку «Філаматы і філарэты» (Беларускі кнігазбор, 1998)</w:t>
      </w:r>
      <w:r w:rsidR="00103B2D">
        <w:rPr>
          <w:rFonts w:ascii="Times New Roman" w:hAnsi="Times New Roman" w:cs="Times New Roman"/>
          <w:bCs/>
          <w:sz w:val="28"/>
          <w:szCs w:val="28"/>
          <w:lang w:val="be-BY"/>
        </w:rPr>
        <w:t>…</w:t>
      </w:r>
    </w:p>
    <w:p w:rsidR="00103B2D" w:rsidRDefault="0043142D" w:rsidP="00103B2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Майстэрскія аповеды пра падарожжы па пісьменніцкіх мясцінах (Я. Чачот, П. Багрым, У. Сыракомля, Ф. Багушэвіч і інш.) склалі кнігу К. Цвіркі «Лісце забытых алеяў» («Мастацкая літаратура», 1993)</w:t>
      </w:r>
      <w:r w:rsidR="00103B2D">
        <w:rPr>
          <w:rFonts w:ascii="Times New Roman" w:hAnsi="Times New Roman" w:cs="Times New Roman"/>
          <w:bCs/>
          <w:sz w:val="28"/>
          <w:szCs w:val="28"/>
          <w:lang w:val="be-BY"/>
        </w:rPr>
        <w:t>…</w:t>
      </w:r>
      <w:r w:rsidRPr="006727EA">
        <w:rPr>
          <w:rFonts w:ascii="Times New Roman" w:hAnsi="Times New Roman" w:cs="Times New Roman"/>
          <w:bCs/>
          <w:sz w:val="28"/>
          <w:szCs w:val="28"/>
          <w:lang w:val="be-BY"/>
        </w:rPr>
        <w:t xml:space="preserve"> </w:t>
      </w:r>
    </w:p>
    <w:p w:rsidR="0043142D" w:rsidRPr="006727EA" w:rsidRDefault="0043142D" w:rsidP="00103B2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Пісьменнікі XIX ст., пачынальнікі новай літаратуры, досыць шырока прадстаўлены ў адметных літаратурна-краязнаўчых выданнях апошняга часу: «Літаратурная Гродзеншчына» А. Пяткевіча (1996), «Літаратура Берасцейшчыны» В. Ляшук і Г. Снітко (1999), «Літаратурныя мясціны Беларусі: Краязнаўчы даведнік. Кн. 1. Брэсцкая, Віцебская і Гомельская вобласці» Л. Кулажанка, А. Мальдзіса, С. Сачанка (2000)</w:t>
      </w:r>
      <w:r w:rsidR="00103B2D">
        <w:rPr>
          <w:rFonts w:ascii="Times New Roman" w:hAnsi="Times New Roman" w:cs="Times New Roman"/>
          <w:bCs/>
          <w:sz w:val="28"/>
          <w:szCs w:val="28"/>
          <w:lang w:val="be-BY"/>
        </w:rPr>
        <w:t>…</w:t>
      </w:r>
    </w:p>
    <w:p w:rsidR="00D5433D" w:rsidRDefault="0043142D" w:rsidP="00D5433D">
      <w:pPr>
        <w:spacing w:after="0"/>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Абноўленыя звесткі пра беларускія гісторыка-літаратурныя матэрыялы XIX ст. у архівах і бібліятэках Літвы, Польшы, Расіі, Украіны змяшчаюцца ў зборніку «Выяўленне, сумеснае выкарыстанне і вяртанне архіўных, бібліятэчных і музейных каштоўнасцей, якія захоўваюцца ў замежных краінах» (Мн., 1999; 6-я кніга з серыі «Вяртанне», што выходзяць пад грыфам Беларускага фонду культуры, Нацыянальнага навукова-асветнага цэнтра імя Ф. Скарыны і іншых устаноў).</w:t>
      </w:r>
      <w:r w:rsidR="00103B2D">
        <w:rPr>
          <w:rFonts w:ascii="Times New Roman" w:hAnsi="Times New Roman" w:cs="Times New Roman"/>
          <w:bCs/>
          <w:sz w:val="28"/>
          <w:szCs w:val="28"/>
          <w:lang w:val="be-BY"/>
        </w:rPr>
        <w:t xml:space="preserve"> </w:t>
      </w:r>
      <w:r w:rsidRPr="006727EA">
        <w:rPr>
          <w:rFonts w:ascii="Times New Roman" w:hAnsi="Times New Roman" w:cs="Times New Roman"/>
          <w:bCs/>
          <w:sz w:val="28"/>
          <w:szCs w:val="28"/>
          <w:lang w:val="be-BY"/>
        </w:rPr>
        <w:t>Пашыраецца «інфармацыйная прастора», геаграфія сховішчаў, у якіх выяўлены крыніцы па гісторыі нашай літаратуры XIX ст., біяграфічныя звесткі пра пісьменнікаў гэтага перыяду</w:t>
      </w:r>
      <w:r w:rsidR="00D5433D">
        <w:rPr>
          <w:rFonts w:ascii="Times New Roman" w:hAnsi="Times New Roman" w:cs="Times New Roman"/>
          <w:bCs/>
          <w:sz w:val="28"/>
          <w:szCs w:val="28"/>
          <w:lang w:val="be-BY"/>
        </w:rPr>
        <w:t>…</w:t>
      </w:r>
    </w:p>
    <w:p w:rsidR="0043142D" w:rsidRDefault="0043142D" w:rsidP="006727EA">
      <w:pPr>
        <w:ind w:firstLine="567"/>
        <w:jc w:val="both"/>
        <w:rPr>
          <w:rFonts w:ascii="Times New Roman" w:hAnsi="Times New Roman" w:cs="Times New Roman"/>
          <w:bCs/>
          <w:sz w:val="28"/>
          <w:szCs w:val="28"/>
          <w:lang w:val="be-BY"/>
        </w:rPr>
      </w:pPr>
      <w:r w:rsidRPr="006727EA">
        <w:rPr>
          <w:rFonts w:ascii="Times New Roman" w:hAnsi="Times New Roman" w:cs="Times New Roman"/>
          <w:bCs/>
          <w:sz w:val="28"/>
          <w:szCs w:val="28"/>
          <w:lang w:val="be-BY"/>
        </w:rPr>
        <w:t>Сумеснымі намаганнямі айчынных і замежных даследчыкаў з прыцягненнем самага шырокага кола разнастайных крыніц паступова ўзнаўляецца дакладны, праўдзівы «вобраз» новай беларускай літаратуры перыяду яе за- раджэння і станаўлення.</w:t>
      </w:r>
    </w:p>
    <w:p w:rsidR="00D5433D" w:rsidRDefault="00D5433D" w:rsidP="006727EA">
      <w:pPr>
        <w:ind w:firstLine="567"/>
        <w:jc w:val="both"/>
        <w:rPr>
          <w:rFonts w:ascii="Times New Roman" w:hAnsi="Times New Roman" w:cs="Times New Roman"/>
          <w:bCs/>
          <w:sz w:val="28"/>
          <w:szCs w:val="28"/>
          <w:lang w:val="be-BY"/>
        </w:rPr>
      </w:pPr>
    </w:p>
    <w:p w:rsidR="00D5433D" w:rsidRDefault="00D5433D" w:rsidP="00D5433D">
      <w:pPr>
        <w:ind w:firstLine="567"/>
        <w:jc w:val="center"/>
        <w:rPr>
          <w:rFonts w:ascii="Times New Roman" w:hAnsi="Times New Roman" w:cs="Times New Roman"/>
          <w:b/>
          <w:sz w:val="28"/>
          <w:szCs w:val="28"/>
          <w:lang w:val="be-BY"/>
        </w:rPr>
      </w:pPr>
      <w:r w:rsidRPr="00D5433D">
        <w:rPr>
          <w:rFonts w:ascii="Times New Roman" w:hAnsi="Times New Roman" w:cs="Times New Roman"/>
          <w:b/>
          <w:sz w:val="28"/>
          <w:szCs w:val="28"/>
          <w:lang w:val="be-BY"/>
        </w:rPr>
        <w:t>Паказальнік імёнаў</w:t>
      </w:r>
    </w:p>
    <w:p w:rsidR="00D5433D" w:rsidRPr="00144C19" w:rsidRDefault="00D5433D" w:rsidP="00D5433D">
      <w:pPr>
        <w:ind w:firstLine="567"/>
        <w:jc w:val="both"/>
        <w:rPr>
          <w:rFonts w:ascii="Times New Roman" w:hAnsi="Times New Roman" w:cs="Times New Roman"/>
          <w:b/>
          <w:sz w:val="28"/>
          <w:szCs w:val="28"/>
          <w:lang w:val="be-BY"/>
        </w:rPr>
      </w:pPr>
      <w:r w:rsidRPr="00144C19">
        <w:rPr>
          <w:rFonts w:ascii="Times New Roman" w:hAnsi="Times New Roman" w:cs="Times New Roman"/>
          <w:b/>
          <w:sz w:val="28"/>
          <w:szCs w:val="28"/>
          <w:lang w:val="be-BY"/>
        </w:rPr>
        <w:t>[…]</w:t>
      </w:r>
    </w:p>
    <w:p w:rsidR="00D5433D" w:rsidRDefault="00D5433D" w:rsidP="00D5433D">
      <w:pPr>
        <w:spacing w:after="0"/>
        <w:ind w:firstLine="567"/>
        <w:jc w:val="both"/>
        <w:rPr>
          <w:rFonts w:ascii="Times New Roman" w:hAnsi="Times New Roman" w:cs="Times New Roman"/>
          <w:sz w:val="28"/>
          <w:szCs w:val="28"/>
          <w:lang w:val="be-BY"/>
        </w:rPr>
      </w:pPr>
      <w:r w:rsidRPr="00D5433D">
        <w:rPr>
          <w:rFonts w:ascii="Times New Roman" w:hAnsi="Times New Roman" w:cs="Times New Roman"/>
          <w:bCs/>
          <w:sz w:val="28"/>
          <w:szCs w:val="28"/>
          <w:lang w:val="be-BY"/>
        </w:rPr>
        <w:t>Чачот Я.</w:t>
      </w:r>
      <w:r w:rsidRPr="00144C19">
        <w:rPr>
          <w:rFonts w:ascii="Times New Roman" w:hAnsi="Times New Roman" w:cs="Times New Roman"/>
          <w:sz w:val="28"/>
          <w:szCs w:val="28"/>
          <w:lang w:val="be-BY"/>
        </w:rPr>
        <w:t xml:space="preserve">  14</w:t>
      </w:r>
      <w:r>
        <w:rPr>
          <w:rFonts w:ascii="Times New Roman" w:hAnsi="Times New Roman" w:cs="Times New Roman"/>
          <w:sz w:val="28"/>
          <w:szCs w:val="28"/>
          <w:lang w:val="be-BY"/>
        </w:rPr>
        <w:t xml:space="preserve">, 15, 19. 47 – 51, 85, </w:t>
      </w:r>
    </w:p>
    <w:p w:rsidR="00D5433D" w:rsidRDefault="00D5433D" w:rsidP="00D5433D">
      <w:pPr>
        <w:spacing w:after="0"/>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86, 88, 99, 100 – 102, 116, </w:t>
      </w:r>
    </w:p>
    <w:p w:rsidR="00D5433D" w:rsidRDefault="00D5433D" w:rsidP="00D5433D">
      <w:pPr>
        <w:spacing w:after="0"/>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126, 127, 144, 145, 156, </w:t>
      </w:r>
    </w:p>
    <w:p w:rsidR="00D5433D" w:rsidRDefault="00D5433D" w:rsidP="00D5433D">
      <w:pPr>
        <w:spacing w:after="0"/>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163 – 166, 186, 193, 196, 204, </w:t>
      </w:r>
    </w:p>
    <w:p w:rsidR="00D5433D" w:rsidRDefault="00D5433D" w:rsidP="00D5433D">
      <w:pPr>
        <w:spacing w:after="0"/>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206 – 209, 220, 222 – 228, </w:t>
      </w:r>
    </w:p>
    <w:p w:rsidR="00D5433D" w:rsidRDefault="00D5433D" w:rsidP="00D5433D">
      <w:pPr>
        <w:spacing w:after="0"/>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284, 298, 301 – 304, 314, 352, </w:t>
      </w:r>
    </w:p>
    <w:p w:rsidR="00D5433D" w:rsidRDefault="00D5433D" w:rsidP="00D5433D">
      <w:pPr>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392 – 396, 401, 403.</w:t>
      </w:r>
    </w:p>
    <w:p w:rsidR="00D5433D" w:rsidRDefault="00D5433D" w:rsidP="00D5433D">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Чачот Ян (Іван), настаўнік</w:t>
      </w:r>
    </w:p>
    <w:p w:rsidR="00D5433D" w:rsidRDefault="00D5433D" w:rsidP="00D5433D">
      <w:pPr>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193</w:t>
      </w:r>
      <w:r w:rsidRPr="00D5433D">
        <w:rPr>
          <w:rFonts w:ascii="Times New Roman" w:hAnsi="Times New Roman" w:cs="Times New Roman"/>
          <w:sz w:val="28"/>
          <w:szCs w:val="28"/>
          <w:lang w:val="be-BY"/>
        </w:rPr>
        <w:t xml:space="preserve"> </w:t>
      </w:r>
    </w:p>
    <w:p w:rsidR="00D5433D" w:rsidRDefault="00D5433D" w:rsidP="00F95957">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Чачоты (Даніелевічы – Чачоты)</w:t>
      </w:r>
    </w:p>
    <w:p w:rsidR="00D5433D" w:rsidRPr="00D5433D" w:rsidRDefault="00F95957" w:rsidP="00F95957">
      <w:pPr>
        <w:ind w:firstLine="1276"/>
        <w:jc w:val="both"/>
        <w:rPr>
          <w:rFonts w:ascii="Times New Roman" w:hAnsi="Times New Roman" w:cs="Times New Roman"/>
          <w:sz w:val="28"/>
          <w:szCs w:val="28"/>
          <w:lang w:val="be-BY"/>
        </w:rPr>
      </w:pPr>
      <w:r>
        <w:rPr>
          <w:rFonts w:ascii="Times New Roman" w:hAnsi="Times New Roman" w:cs="Times New Roman"/>
          <w:sz w:val="28"/>
          <w:szCs w:val="28"/>
          <w:lang w:val="be-BY"/>
        </w:rPr>
        <w:t>206, 221, 225</w:t>
      </w:r>
    </w:p>
    <w:sectPr w:rsidR="00D5433D" w:rsidRPr="00D5433D">
      <w:footnotePr>
        <w:numStart w:val="52"/>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3D" w:rsidRDefault="00D5433D" w:rsidP="0043142D">
      <w:pPr>
        <w:spacing w:after="0" w:line="240" w:lineRule="auto"/>
      </w:pPr>
      <w:r>
        <w:separator/>
      </w:r>
    </w:p>
  </w:endnote>
  <w:endnote w:type="continuationSeparator" w:id="0">
    <w:p w:rsidR="00D5433D" w:rsidRDefault="00D5433D" w:rsidP="0043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3D" w:rsidRDefault="00D5433D" w:rsidP="0043142D">
      <w:pPr>
        <w:spacing w:after="0" w:line="240" w:lineRule="auto"/>
      </w:pPr>
      <w:r>
        <w:separator/>
      </w:r>
    </w:p>
  </w:footnote>
  <w:footnote w:type="continuationSeparator" w:id="0">
    <w:p w:rsidR="00D5433D" w:rsidRDefault="00D5433D" w:rsidP="0043142D">
      <w:pPr>
        <w:spacing w:after="0" w:line="240" w:lineRule="auto"/>
      </w:pPr>
      <w:r>
        <w:continuationSeparator/>
      </w:r>
    </w:p>
  </w:footnote>
  <w:footnote w:id="1">
    <w:p w:rsidR="00D5433D" w:rsidRDefault="00D5433D">
      <w:pPr>
        <w:pStyle w:val="a3"/>
        <w:rPr>
          <w:rFonts w:ascii="Times New Roman" w:hAnsi="Times New Roman" w:cs="Times New Roman"/>
          <w:lang w:val="be-BY"/>
        </w:rPr>
      </w:pPr>
      <w:r w:rsidRPr="005F43A4">
        <w:rPr>
          <w:rStyle w:val="a5"/>
          <w:rFonts w:ascii="Times New Roman" w:hAnsi="Times New Roman" w:cs="Times New Roman"/>
        </w:rPr>
        <w:footnoteRef/>
      </w:r>
      <w:r w:rsidRPr="005F43A4">
        <w:rPr>
          <w:rFonts w:ascii="Times New Roman" w:hAnsi="Times New Roman" w:cs="Times New Roman"/>
        </w:rPr>
        <w:t xml:space="preserve"> </w:t>
      </w:r>
      <w:r w:rsidRPr="005F43A4">
        <w:rPr>
          <w:rFonts w:ascii="Times New Roman" w:hAnsi="Times New Roman" w:cs="Times New Roman"/>
          <w:lang w:val="be-BY"/>
        </w:rPr>
        <w:t>Аб літаратурная спадчыне // Літ. і мастацтва. 1939. 12 верас.</w:t>
      </w:r>
    </w:p>
    <w:p w:rsidR="00D5433D" w:rsidRDefault="00D5433D">
      <w:pPr>
        <w:pStyle w:val="a3"/>
        <w:rPr>
          <w:rFonts w:ascii="Times New Roman" w:hAnsi="Times New Roman" w:cs="Times New Roman"/>
          <w:lang w:val="be-BY"/>
        </w:rPr>
      </w:pPr>
      <w:r w:rsidRPr="005F43A4">
        <w:rPr>
          <w:rFonts w:ascii="Times New Roman" w:hAnsi="Times New Roman" w:cs="Times New Roman"/>
          <w:vertAlign w:val="superscript"/>
          <w:lang w:val="be-BY"/>
        </w:rPr>
        <w:t>30</w:t>
      </w:r>
      <w:r>
        <w:rPr>
          <w:rFonts w:ascii="Times New Roman" w:hAnsi="Times New Roman" w:cs="Times New Roman"/>
          <w:vertAlign w:val="superscript"/>
          <w:lang w:val="be-BY"/>
        </w:rPr>
        <w:t xml:space="preserve"> </w:t>
      </w:r>
      <w:r>
        <w:rPr>
          <w:rFonts w:ascii="Times New Roman" w:hAnsi="Times New Roman" w:cs="Times New Roman"/>
          <w:lang w:val="be-BY"/>
        </w:rPr>
        <w:t>Перкін Н. Літаратурная спадчына Яна Баршчэўскага і Яна Чачота // Н. Перкін. Абсягі думкі. Мн., 1980.</w:t>
      </w:r>
    </w:p>
    <w:p w:rsidR="00D5433D" w:rsidRPr="00C47164" w:rsidRDefault="00D5433D">
      <w:pPr>
        <w:pStyle w:val="a3"/>
        <w:rPr>
          <w:rFonts w:ascii="Times New Roman" w:hAnsi="Times New Roman" w:cs="Times New Roman"/>
          <w:lang w:val="be-BY"/>
        </w:rPr>
      </w:pPr>
      <w:r w:rsidRPr="00C47164">
        <w:rPr>
          <w:rFonts w:ascii="Times New Roman" w:hAnsi="Times New Roman" w:cs="Times New Roman"/>
          <w:vertAlign w:val="superscript"/>
          <w:lang w:val="be-BY"/>
        </w:rPr>
        <w:t xml:space="preserve">36 </w:t>
      </w:r>
      <w:r>
        <w:rPr>
          <w:rFonts w:ascii="Times New Roman" w:hAnsi="Times New Roman" w:cs="Times New Roman"/>
          <w:vertAlign w:val="superscript"/>
          <w:lang w:val="be-BY"/>
        </w:rPr>
        <w:t xml:space="preserve"> </w:t>
      </w:r>
      <w:r>
        <w:rPr>
          <w:rFonts w:ascii="Times New Roman" w:hAnsi="Times New Roman" w:cs="Times New Roman"/>
          <w:lang w:val="be-BY"/>
        </w:rPr>
        <w:t>Цвірка К. Той курган векавечны…: Сцяжыны вандровак. Мн.,1985; Ён жа. Тут грала дудка Бурачка…// Полымя. 1990. № 5.</w:t>
      </w:r>
    </w:p>
  </w:footnote>
  <w:footnote w:id="2">
    <w:p w:rsidR="00D5433D" w:rsidRDefault="00D5433D">
      <w:pPr>
        <w:pStyle w:val="a3"/>
        <w:rPr>
          <w:rFonts w:ascii="Times New Roman" w:hAnsi="Times New Roman" w:cs="Times New Roman"/>
          <w:lang w:val="pl-PL"/>
        </w:rPr>
      </w:pPr>
      <w:r w:rsidRPr="00E35CED">
        <w:rPr>
          <w:rStyle w:val="a5"/>
          <w:rFonts w:ascii="Times New Roman" w:hAnsi="Times New Roman" w:cs="Times New Roman"/>
        </w:rPr>
        <w:footnoteRef/>
      </w:r>
      <w:r w:rsidRPr="00E35CED">
        <w:rPr>
          <w:rFonts w:ascii="Times New Roman" w:hAnsi="Times New Roman" w:cs="Times New Roman"/>
          <w:vertAlign w:val="superscript"/>
          <w:lang w:val="be-BY"/>
        </w:rPr>
        <w:t xml:space="preserve">0  </w:t>
      </w:r>
      <w:r w:rsidRPr="00E35CED">
        <w:rPr>
          <w:rFonts w:ascii="Times New Roman" w:hAnsi="Times New Roman" w:cs="Times New Roman"/>
          <w:lang w:val="pl-PL"/>
        </w:rPr>
        <w:t xml:space="preserve">Dzieje folklorystyki polskiej: 1800 – 1863. </w:t>
      </w:r>
      <w:r w:rsidRPr="00E35CED">
        <w:rPr>
          <w:rFonts w:ascii="Times New Roman" w:hAnsi="Times New Roman" w:cs="Times New Roman"/>
          <w:lang w:val="pl-PL"/>
        </w:rPr>
        <w:t>Epoka prz</w:t>
      </w:r>
      <w:r w:rsidR="00A2024E">
        <w:rPr>
          <w:rFonts w:ascii="Times New Roman" w:hAnsi="Times New Roman" w:cs="Times New Roman"/>
          <w:lang w:val="en-US"/>
        </w:rPr>
        <w:t>e</w:t>
      </w:r>
      <w:r w:rsidRPr="00E35CED">
        <w:rPr>
          <w:rFonts w:ascii="Times New Roman" w:hAnsi="Times New Roman" w:cs="Times New Roman"/>
          <w:lang w:val="pl-PL"/>
        </w:rPr>
        <w:t>dkolbergowska. Wrocław etc., 1970. S. 214.</w:t>
      </w:r>
    </w:p>
    <w:p w:rsidR="00D5433D" w:rsidRPr="00E35CED" w:rsidRDefault="00D5433D">
      <w:pPr>
        <w:pStyle w:val="a3"/>
        <w:rPr>
          <w:rFonts w:ascii="Times New Roman" w:hAnsi="Times New Roman" w:cs="Times New Roman"/>
          <w:lang w:val="pl-PL"/>
        </w:rPr>
      </w:pPr>
      <w:r w:rsidRPr="00E35CED">
        <w:rPr>
          <w:rFonts w:ascii="Times New Roman" w:hAnsi="Times New Roman" w:cs="Times New Roman"/>
          <w:vertAlign w:val="superscript"/>
          <w:lang w:val="pl-PL"/>
        </w:rPr>
        <w:t>11</w:t>
      </w:r>
      <w:r>
        <w:rPr>
          <w:rFonts w:ascii="Times New Roman" w:hAnsi="Times New Roman" w:cs="Times New Roman"/>
          <w:vertAlign w:val="superscript"/>
          <w:lang w:val="pl-PL"/>
        </w:rPr>
        <w:t xml:space="preserve">  </w:t>
      </w:r>
      <w:bookmarkStart w:id="0" w:name="_Hlk46915089"/>
      <w:r>
        <w:rPr>
          <w:rFonts w:ascii="Times New Roman" w:hAnsi="Times New Roman" w:cs="Times New Roman"/>
          <w:lang w:val="pl-PL"/>
        </w:rPr>
        <w:t>Ś</w:t>
      </w:r>
      <w:r w:rsidRPr="00E35CED">
        <w:rPr>
          <w:rFonts w:ascii="Times New Roman" w:hAnsi="Times New Roman" w:cs="Times New Roman"/>
          <w:lang w:val="pl-PL"/>
        </w:rPr>
        <w:t>wіrkо</w:t>
      </w:r>
      <w:r>
        <w:rPr>
          <w:rFonts w:ascii="Times New Roman" w:hAnsi="Times New Roman" w:cs="Times New Roman"/>
          <w:lang w:val="pl-PL"/>
        </w:rPr>
        <w:t xml:space="preserve"> S</w:t>
      </w:r>
      <w:r w:rsidRPr="00E35CED">
        <w:rPr>
          <w:rFonts w:ascii="Times New Roman" w:hAnsi="Times New Roman" w:cs="Times New Roman"/>
          <w:lang w:val="pl-PL"/>
        </w:rPr>
        <w:t>. Z kręgu fіlоmасkіеgо рrеrоmаntуzmu. Wаrszаwа,</w:t>
      </w:r>
      <w:r>
        <w:rPr>
          <w:rFonts w:ascii="Times New Roman" w:hAnsi="Times New Roman" w:cs="Times New Roman"/>
          <w:lang w:val="pl-PL"/>
        </w:rPr>
        <w:t xml:space="preserve"> 1972. S. 9 – 10.</w:t>
      </w:r>
      <w:bookmarkEnd w:id="0"/>
    </w:p>
  </w:footnote>
  <w:footnote w:id="3">
    <w:p w:rsidR="00D5433D" w:rsidRPr="00144C19" w:rsidRDefault="00D5433D">
      <w:pPr>
        <w:pStyle w:val="a3"/>
        <w:rPr>
          <w:rFonts w:ascii="Times New Roman" w:hAnsi="Times New Roman" w:cs="Times New Roman"/>
          <w:lang w:val="be-BY"/>
        </w:rPr>
      </w:pPr>
      <w:r w:rsidRPr="00144C19">
        <w:rPr>
          <w:rStyle w:val="a5"/>
          <w:rFonts w:ascii="Times New Roman" w:hAnsi="Times New Roman" w:cs="Times New Roman"/>
        </w:rPr>
        <w:footnoteRef/>
      </w:r>
      <w:r w:rsidRPr="00144C19">
        <w:rPr>
          <w:rFonts w:ascii="Times New Roman" w:hAnsi="Times New Roman" w:cs="Times New Roman"/>
          <w:vertAlign w:val="superscript"/>
          <w:lang w:val="be-BY"/>
        </w:rPr>
        <w:t xml:space="preserve">2  </w:t>
      </w:r>
      <w:r w:rsidR="00144C19" w:rsidRPr="00144C19">
        <w:rPr>
          <w:rFonts w:ascii="Times New Roman" w:hAnsi="Times New Roman" w:cs="Times New Roman"/>
          <w:lang w:val="be-BY"/>
        </w:rPr>
        <w:t xml:space="preserve">  Šwirko S. Z Mickiewiczem pod rękę czyli Zycie i Jana Czeczota. Warszawa, 1989. S. 234-235, 240.</w:t>
      </w:r>
    </w:p>
    <w:p w:rsidR="00D5433D" w:rsidRPr="00144C19" w:rsidRDefault="00D5433D" w:rsidP="00144C19">
      <w:pPr>
        <w:pStyle w:val="a3"/>
        <w:rPr>
          <w:rFonts w:ascii="Times New Roman" w:hAnsi="Times New Roman" w:cs="Times New Roman"/>
          <w:lang w:val="be-BY"/>
        </w:rPr>
      </w:pPr>
      <w:r w:rsidRPr="00144C19">
        <w:rPr>
          <w:rFonts w:ascii="Times New Roman" w:hAnsi="Times New Roman" w:cs="Times New Roman"/>
          <w:vertAlign w:val="superscript"/>
          <w:lang w:val="be-BY"/>
        </w:rPr>
        <w:t>13</w:t>
      </w:r>
      <w:r w:rsidR="00144C19" w:rsidRPr="00144C19">
        <w:rPr>
          <w:rFonts w:ascii="Times New Roman" w:hAnsi="Times New Roman" w:cs="Times New Roman"/>
          <w:vertAlign w:val="superscript"/>
          <w:lang w:val="be-BY"/>
        </w:rPr>
        <w:t xml:space="preserve">     </w:t>
      </w:r>
      <w:r w:rsidR="00144C19" w:rsidRPr="00144C19">
        <w:rPr>
          <w:rFonts w:ascii="Times New Roman" w:hAnsi="Times New Roman" w:cs="Times New Roman"/>
          <w:lang w:val="be-BY"/>
        </w:rPr>
        <w:t xml:space="preserve">Якшэвічус А. Рукапісы Яна Чачота // Літ. і мастацтва. 1963. 21 мая; Малаш Л. А. Ян Чачот и его рукописные сборники // Мат-лы науч. конф. </w:t>
      </w:r>
      <w:r w:rsidR="00144C19" w:rsidRPr="00144C19">
        <w:rPr>
          <w:rFonts w:ascii="Times New Roman" w:hAnsi="Times New Roman" w:cs="Times New Roman"/>
          <w:lang w:val="be-BY"/>
        </w:rPr>
        <w:t xml:space="preserve">: К сорокалетию б-ки </w:t>
      </w:r>
      <w:r w:rsidR="00A2024E" w:rsidRPr="00A2024E">
        <w:rPr>
          <w:rFonts w:ascii="Times New Roman" w:hAnsi="Times New Roman" w:cs="Times New Roman"/>
        </w:rPr>
        <w:t>[</w:t>
      </w:r>
      <w:r w:rsidR="00144C19" w:rsidRPr="00144C19">
        <w:rPr>
          <w:rFonts w:ascii="Times New Roman" w:hAnsi="Times New Roman" w:cs="Times New Roman"/>
          <w:lang w:val="be-BY"/>
        </w:rPr>
        <w:t>АН БССР</w:t>
      </w:r>
      <w:r w:rsidR="00A2024E" w:rsidRPr="00A2024E">
        <w:rPr>
          <w:rFonts w:ascii="Times New Roman" w:hAnsi="Times New Roman" w:cs="Times New Roman"/>
        </w:rPr>
        <w:t>]</w:t>
      </w:r>
      <w:r w:rsidR="00144C19" w:rsidRPr="00144C19">
        <w:rPr>
          <w:rFonts w:ascii="Times New Roman" w:hAnsi="Times New Roman" w:cs="Times New Roman"/>
          <w:lang w:val="be-BY"/>
        </w:rPr>
        <w:t>. Мн., 1965. С. 102-121.</w:t>
      </w:r>
    </w:p>
  </w:footnote>
  <w:footnote w:id="4">
    <w:p w:rsidR="00D5433D" w:rsidRPr="00AD528E" w:rsidRDefault="00D5433D">
      <w:pPr>
        <w:pStyle w:val="a3"/>
        <w:rPr>
          <w:rFonts w:ascii="Times New Roman" w:hAnsi="Times New Roman" w:cs="Times New Roman"/>
        </w:rPr>
      </w:pPr>
      <w:r w:rsidRPr="00AD528E">
        <w:rPr>
          <w:rStyle w:val="a5"/>
          <w:rFonts w:ascii="Times New Roman" w:hAnsi="Times New Roman" w:cs="Times New Roman"/>
        </w:rPr>
        <w:footnoteRef/>
      </w:r>
      <w:r w:rsidRPr="00AD528E">
        <w:rPr>
          <w:rFonts w:ascii="Times New Roman" w:hAnsi="Times New Roman" w:cs="Times New Roman"/>
          <w:vertAlign w:val="superscript"/>
          <w:lang w:val="be-BY"/>
        </w:rPr>
        <w:t xml:space="preserve">4  </w:t>
      </w:r>
      <w:r w:rsidRPr="00AD528E">
        <w:rPr>
          <w:rFonts w:ascii="Times New Roman" w:hAnsi="Times New Roman" w:cs="Times New Roman"/>
          <w:lang w:val="pl-PL"/>
        </w:rPr>
        <w:t>Rankra</w:t>
      </w:r>
      <w:proofErr w:type="spellStart"/>
      <w:r w:rsidRPr="00AD528E">
        <w:rPr>
          <w:rFonts w:ascii="Times New Roman" w:hAnsi="Times New Roman" w:cs="Times New Roman"/>
        </w:rPr>
        <w:t>ść</w:t>
      </w:r>
      <w:proofErr w:type="spellEnd"/>
      <w:r w:rsidRPr="00AD528E">
        <w:rPr>
          <w:rFonts w:ascii="Times New Roman" w:hAnsi="Times New Roman" w:cs="Times New Roman"/>
          <w:lang w:val="pl-PL"/>
        </w:rPr>
        <w:t>iu</w:t>
      </w:r>
      <w:r w:rsidRPr="00AD528E">
        <w:rPr>
          <w:rFonts w:ascii="Times New Roman" w:hAnsi="Times New Roman" w:cs="Times New Roman"/>
        </w:rPr>
        <w:t xml:space="preserve"> </w:t>
      </w:r>
      <w:r w:rsidRPr="00AD528E">
        <w:rPr>
          <w:rFonts w:ascii="Times New Roman" w:hAnsi="Times New Roman" w:cs="Times New Roman"/>
          <w:lang w:val="pl-PL"/>
        </w:rPr>
        <w:t>rinkiniai</w:t>
      </w:r>
      <w:r w:rsidRPr="00AD528E">
        <w:rPr>
          <w:rFonts w:ascii="Times New Roman" w:hAnsi="Times New Roman" w:cs="Times New Roman"/>
        </w:rPr>
        <w:t xml:space="preserve"> – Собрания рукописей: Краткое обозрение рукописных фондов </w:t>
      </w:r>
      <w:r w:rsidRPr="00AD528E">
        <w:rPr>
          <w:rFonts w:ascii="Times New Roman" w:hAnsi="Times New Roman" w:cs="Times New Roman"/>
          <w:lang w:val="pl-PL"/>
        </w:rPr>
        <w:t>XI</w:t>
      </w:r>
      <w:r w:rsidRPr="00AD528E">
        <w:rPr>
          <w:rFonts w:ascii="Times New Roman" w:hAnsi="Times New Roman" w:cs="Times New Roman"/>
        </w:rPr>
        <w:t xml:space="preserve"> – </w:t>
      </w:r>
      <w:r w:rsidRPr="00AD528E">
        <w:rPr>
          <w:rFonts w:ascii="Times New Roman" w:hAnsi="Times New Roman" w:cs="Times New Roman"/>
          <w:lang w:val="pl-PL"/>
        </w:rPr>
        <w:t>XX</w:t>
      </w:r>
      <w:r w:rsidRPr="00AD528E">
        <w:rPr>
          <w:rFonts w:ascii="Times New Roman" w:hAnsi="Times New Roman" w:cs="Times New Roman"/>
        </w:rPr>
        <w:t xml:space="preserve"> веков Центральной библиотеки АН Литовской ССР / Сост. В. </w:t>
      </w:r>
      <w:proofErr w:type="spellStart"/>
      <w:r w:rsidRPr="00AD528E">
        <w:rPr>
          <w:rFonts w:ascii="Times New Roman" w:hAnsi="Times New Roman" w:cs="Times New Roman"/>
        </w:rPr>
        <w:t>Абрамавичюс</w:t>
      </w:r>
      <w:proofErr w:type="spellEnd"/>
      <w:r w:rsidRPr="00AD528E">
        <w:rPr>
          <w:rFonts w:ascii="Times New Roman" w:hAnsi="Times New Roman" w:cs="Times New Roman"/>
        </w:rPr>
        <w:t>. Вильнюс, 1963. С. 9, 64, 127.</w:t>
      </w:r>
    </w:p>
  </w:footnote>
  <w:footnote w:id="5">
    <w:p w:rsidR="00D5433D" w:rsidRPr="003B1ECE" w:rsidRDefault="00D5433D">
      <w:pPr>
        <w:pStyle w:val="a3"/>
        <w:rPr>
          <w:rFonts w:ascii="Times New Roman" w:hAnsi="Times New Roman" w:cs="Times New Roman"/>
          <w:lang w:val="be-BY"/>
        </w:rPr>
      </w:pPr>
      <w:r w:rsidRPr="003B1ECE">
        <w:rPr>
          <w:rStyle w:val="a5"/>
          <w:rFonts w:ascii="Times New Roman" w:hAnsi="Times New Roman" w:cs="Times New Roman"/>
        </w:rPr>
        <w:sym w:font="Symbol" w:char="F035"/>
      </w:r>
      <w:r w:rsidRPr="003B1ECE">
        <w:rPr>
          <w:rFonts w:ascii="Times New Roman" w:hAnsi="Times New Roman" w:cs="Times New Roman"/>
        </w:rPr>
        <w:t xml:space="preserve"> </w:t>
      </w:r>
      <w:r w:rsidRPr="003B1ECE">
        <w:rPr>
          <w:rFonts w:ascii="Times New Roman" w:hAnsi="Times New Roman" w:cs="Times New Roman"/>
          <w:lang w:val="be-BY"/>
        </w:rPr>
        <w:t>Казбярук У. З клопатам пра спадчыну // Літ. і мастацтва. 1988. 24 чэрв.</w:t>
      </w:r>
    </w:p>
    <w:p w:rsidR="00D5433D" w:rsidRPr="003B1ECE" w:rsidRDefault="00D5433D">
      <w:pPr>
        <w:pStyle w:val="a3"/>
        <w:rPr>
          <w:rFonts w:ascii="Times New Roman" w:hAnsi="Times New Roman" w:cs="Times New Roman"/>
          <w:lang w:val="be-BY"/>
        </w:rPr>
      </w:pPr>
      <w:r w:rsidRPr="003B1ECE">
        <w:rPr>
          <w:rFonts w:ascii="Times New Roman" w:hAnsi="Times New Roman" w:cs="Times New Roman"/>
          <w:vertAlign w:val="superscript"/>
          <w:lang w:val="be-BY"/>
        </w:rPr>
        <w:t xml:space="preserve">8 </w:t>
      </w:r>
      <w:r w:rsidRPr="003B1ECE">
        <w:rPr>
          <w:rFonts w:ascii="Times New Roman" w:hAnsi="Times New Roman" w:cs="Times New Roman"/>
          <w:lang w:val="be-BY"/>
        </w:rPr>
        <w:t>Казбярук У. Заняпад і адраджэнне // Полымя. 1990. № 6. С.222 – 224.</w:t>
      </w:r>
    </w:p>
  </w:footnote>
  <w:footnote w:id="6">
    <w:p w:rsidR="00D5433D" w:rsidRPr="00144C19" w:rsidRDefault="00D5433D" w:rsidP="00144C19">
      <w:pPr>
        <w:pStyle w:val="a3"/>
        <w:rPr>
          <w:rFonts w:ascii="Times New Roman" w:hAnsi="Times New Roman" w:cs="Times New Roman"/>
          <w:lang w:val="be-BY"/>
        </w:rPr>
      </w:pPr>
      <w:r w:rsidRPr="00144C19">
        <w:rPr>
          <w:rStyle w:val="a5"/>
          <w:rFonts w:ascii="Times New Roman" w:hAnsi="Times New Roman" w:cs="Times New Roman"/>
        </w:rPr>
        <w:sym w:font="Symbol" w:char="F033"/>
      </w:r>
      <w:r w:rsidRPr="00144C19">
        <w:rPr>
          <w:rFonts w:ascii="Times New Roman" w:hAnsi="Times New Roman" w:cs="Times New Roman"/>
          <w:vertAlign w:val="superscript"/>
          <w:lang w:val="be-BY"/>
        </w:rPr>
        <w:t>9</w:t>
      </w:r>
      <w:r w:rsidR="00144C19">
        <w:rPr>
          <w:rFonts w:ascii="Times New Roman" w:hAnsi="Times New Roman" w:cs="Times New Roman"/>
          <w:vertAlign w:val="superscript"/>
          <w:lang w:val="be-BY"/>
        </w:rPr>
        <w:t xml:space="preserve"> </w:t>
      </w:r>
      <w:r w:rsidR="00144C19" w:rsidRPr="00144C19">
        <w:rPr>
          <w:rFonts w:ascii="Times New Roman" w:hAnsi="Times New Roman" w:cs="Times New Roman"/>
          <w:vertAlign w:val="superscript"/>
          <w:lang w:val="be-BY"/>
        </w:rPr>
        <w:t xml:space="preserve"> </w:t>
      </w:r>
      <w:r w:rsidR="00144C19" w:rsidRPr="00144C19">
        <w:rPr>
          <w:rFonts w:ascii="Times New Roman" w:hAnsi="Times New Roman" w:cs="Times New Roman"/>
          <w:lang w:val="be-BY"/>
        </w:rPr>
        <w:t xml:space="preserve">Krzyżanowska Z. Listy Jana Czeczota do Konstantego Tyszkiewicza (1844-46) // Pamiętnik Literacki. 1948. Roczn. 38. S. </w:t>
      </w:r>
      <w:r w:rsidR="00144C19" w:rsidRPr="00144C19">
        <w:rPr>
          <w:rFonts w:ascii="Times New Roman" w:hAnsi="Times New Roman" w:cs="Times New Roman"/>
          <w:lang w:val="be-BY"/>
        </w:rPr>
        <w:t>507</w:t>
      </w:r>
      <w:r w:rsidR="00A2024E">
        <w:rPr>
          <w:rFonts w:ascii="Times New Roman" w:hAnsi="Times New Roman" w:cs="Times New Roman"/>
          <w:lang w:val="en-US"/>
        </w:rPr>
        <w:t xml:space="preserve"> – </w:t>
      </w:r>
      <w:r w:rsidR="00144C19" w:rsidRPr="00144C19">
        <w:rPr>
          <w:rFonts w:ascii="Times New Roman" w:hAnsi="Times New Roman" w:cs="Times New Roman"/>
          <w:lang w:val="be-BY"/>
        </w:rPr>
        <w:t xml:space="preserve">521. </w:t>
      </w:r>
    </w:p>
    <w:p w:rsidR="00D5433D" w:rsidRPr="00932B05" w:rsidRDefault="00D5433D">
      <w:pPr>
        <w:pStyle w:val="a3"/>
        <w:rPr>
          <w:rFonts w:ascii="Times New Roman" w:hAnsi="Times New Roman" w:cs="Times New Roman"/>
          <w:lang w:val="be-BY"/>
        </w:rPr>
      </w:pPr>
      <w:r w:rsidRPr="00932B05">
        <w:rPr>
          <w:rFonts w:ascii="Times New Roman" w:hAnsi="Times New Roman" w:cs="Times New Roman"/>
          <w:vertAlign w:val="superscript"/>
          <w:lang w:val="be-BY"/>
        </w:rPr>
        <w:t xml:space="preserve">40  </w:t>
      </w:r>
      <w:r w:rsidRPr="00932B05">
        <w:rPr>
          <w:rFonts w:ascii="Times New Roman" w:hAnsi="Times New Roman" w:cs="Times New Roman"/>
          <w:lang w:val="be-BY"/>
        </w:rPr>
        <w:t>ДГА  Літвы, ф.1135, воп. 9, спр. 28.</w:t>
      </w:r>
      <w:r w:rsidRPr="00932B05">
        <w:rPr>
          <w:rFonts w:ascii="Times New Roman" w:hAnsi="Times New Roman" w:cs="Times New Roman"/>
        </w:rPr>
        <w:t xml:space="preserve"> </w:t>
      </w:r>
    </w:p>
  </w:footnote>
  <w:footnote w:id="7">
    <w:p w:rsidR="00D5433D" w:rsidRPr="005526CA" w:rsidRDefault="00D5433D">
      <w:pPr>
        <w:pStyle w:val="a3"/>
        <w:rPr>
          <w:rFonts w:ascii="Times New Roman" w:hAnsi="Times New Roman" w:cs="Times New Roman"/>
        </w:rPr>
      </w:pPr>
      <w:r w:rsidRPr="005526CA">
        <w:rPr>
          <w:rFonts w:ascii="Times New Roman" w:hAnsi="Times New Roman" w:cs="Times New Roman"/>
          <w:vertAlign w:val="superscript"/>
          <w:lang w:val="be-BY"/>
        </w:rPr>
        <w:t>4</w:t>
      </w:r>
      <w:r w:rsidRPr="005526CA">
        <w:rPr>
          <w:rStyle w:val="a5"/>
          <w:rFonts w:ascii="Times New Roman" w:hAnsi="Times New Roman" w:cs="Times New Roman"/>
        </w:rPr>
        <w:footnoteRef/>
      </w:r>
      <w:r w:rsidRPr="005526CA">
        <w:rPr>
          <w:rFonts w:ascii="Times New Roman" w:hAnsi="Times New Roman" w:cs="Times New Roman"/>
        </w:rPr>
        <w:t xml:space="preserve"> </w:t>
      </w:r>
      <w:bookmarkStart w:id="1" w:name="_Hlk46904286"/>
      <w:r w:rsidRPr="005526CA">
        <w:rPr>
          <w:rFonts w:ascii="Times New Roman" w:hAnsi="Times New Roman" w:cs="Times New Roman"/>
        </w:rPr>
        <w:t>Материалы научной конференции: К сорокалетию библиотеки [АН БССР] Мн., 1965. С. 109.</w:t>
      </w:r>
    </w:p>
    <w:bookmarkEnd w:id="1"/>
  </w:footnote>
  <w:footnote w:id="8">
    <w:p w:rsidR="00D5433D" w:rsidRPr="005526CA" w:rsidRDefault="00D5433D">
      <w:pPr>
        <w:pStyle w:val="a3"/>
        <w:rPr>
          <w:rFonts w:ascii="Times New Roman" w:hAnsi="Times New Roman" w:cs="Times New Roman"/>
          <w:lang w:val="be-BY"/>
        </w:rPr>
      </w:pPr>
      <w:r w:rsidRPr="005526CA">
        <w:rPr>
          <w:rFonts w:ascii="Times New Roman" w:hAnsi="Times New Roman" w:cs="Times New Roman"/>
          <w:vertAlign w:val="superscript"/>
        </w:rPr>
        <w:t>4</w:t>
      </w:r>
      <w:r w:rsidRPr="005526CA">
        <w:rPr>
          <w:rStyle w:val="a5"/>
          <w:rFonts w:ascii="Times New Roman" w:hAnsi="Times New Roman" w:cs="Times New Roman"/>
        </w:rPr>
        <w:footnoteRef/>
      </w:r>
      <w:r w:rsidRPr="005526CA">
        <w:rPr>
          <w:rFonts w:ascii="Times New Roman" w:hAnsi="Times New Roman" w:cs="Times New Roman"/>
        </w:rPr>
        <w:t xml:space="preserve"> </w:t>
      </w:r>
      <w:r w:rsidRPr="005526CA">
        <w:rPr>
          <w:rFonts w:ascii="Times New Roman" w:hAnsi="Times New Roman" w:cs="Times New Roman"/>
          <w:lang w:val="be-BY"/>
        </w:rPr>
        <w:t>Чачот Я. Наваградскі замак. Творы. Мн., 1989. С.273.</w:t>
      </w:r>
    </w:p>
  </w:footnote>
  <w:footnote w:id="9">
    <w:p w:rsidR="00D5433D" w:rsidRPr="005526CA" w:rsidRDefault="00D5433D">
      <w:pPr>
        <w:pStyle w:val="a3"/>
        <w:rPr>
          <w:rFonts w:ascii="Times New Roman" w:hAnsi="Times New Roman" w:cs="Times New Roman"/>
          <w:lang w:val="be-BY"/>
        </w:rPr>
      </w:pPr>
      <w:r w:rsidRPr="005526CA">
        <w:rPr>
          <w:rFonts w:ascii="Times New Roman" w:hAnsi="Times New Roman" w:cs="Times New Roman"/>
          <w:vertAlign w:val="superscript"/>
          <w:lang w:val="be-BY"/>
        </w:rPr>
        <w:t>4</w:t>
      </w:r>
      <w:r w:rsidRPr="005526CA">
        <w:rPr>
          <w:rStyle w:val="a5"/>
          <w:rFonts w:ascii="Times New Roman" w:hAnsi="Times New Roman" w:cs="Times New Roman"/>
        </w:rPr>
        <w:footnoteRef/>
      </w:r>
      <w:r w:rsidRPr="005526CA">
        <w:rPr>
          <w:rFonts w:ascii="Times New Roman" w:hAnsi="Times New Roman" w:cs="Times New Roman"/>
        </w:rPr>
        <w:t xml:space="preserve"> </w:t>
      </w:r>
      <w:r w:rsidRPr="005526CA">
        <w:rPr>
          <w:rFonts w:ascii="Times New Roman" w:hAnsi="Times New Roman" w:cs="Times New Roman"/>
          <w:lang w:val="be-BY"/>
        </w:rPr>
        <w:t>Там жа. С. 25.</w:t>
      </w:r>
    </w:p>
  </w:footnote>
  <w:footnote w:id="10">
    <w:p w:rsidR="00D5433D" w:rsidRPr="005526CA" w:rsidRDefault="00D5433D">
      <w:pPr>
        <w:pStyle w:val="a3"/>
        <w:rPr>
          <w:rFonts w:ascii="Times New Roman" w:hAnsi="Times New Roman" w:cs="Times New Roman"/>
          <w:lang w:val="be-BY"/>
        </w:rPr>
      </w:pPr>
      <w:r w:rsidRPr="005526CA">
        <w:rPr>
          <w:rFonts w:ascii="Times New Roman" w:hAnsi="Times New Roman" w:cs="Times New Roman"/>
          <w:vertAlign w:val="superscript"/>
          <w:lang w:val="be-BY"/>
        </w:rPr>
        <w:t>4</w:t>
      </w:r>
      <w:r w:rsidRPr="005526CA">
        <w:rPr>
          <w:rStyle w:val="a5"/>
          <w:rFonts w:ascii="Times New Roman" w:hAnsi="Times New Roman" w:cs="Times New Roman"/>
        </w:rPr>
        <w:footnoteRef/>
      </w:r>
      <w:r w:rsidRPr="005526CA">
        <w:rPr>
          <w:rFonts w:ascii="Times New Roman" w:hAnsi="Times New Roman" w:cs="Times New Roman"/>
        </w:rPr>
        <w:t xml:space="preserve"> </w:t>
      </w:r>
      <w:r w:rsidRPr="005526CA">
        <w:rPr>
          <w:rFonts w:ascii="Times New Roman" w:hAnsi="Times New Roman" w:cs="Times New Roman"/>
          <w:lang w:val="be-BY"/>
        </w:rPr>
        <w:t>Брыль Я. Хлеб надзёны // Полымя. 1987. № 7. С. 4.</w:t>
      </w:r>
    </w:p>
  </w:footnote>
  <w:footnote w:id="11">
    <w:p w:rsidR="00D5433D" w:rsidRPr="00144C19" w:rsidRDefault="00D5433D" w:rsidP="00144C19">
      <w:pPr>
        <w:pStyle w:val="a3"/>
        <w:rPr>
          <w:rFonts w:ascii="Times New Roman" w:hAnsi="Times New Roman" w:cs="Times New Roman"/>
          <w:lang w:val="en-US"/>
        </w:rPr>
      </w:pPr>
      <w:r w:rsidRPr="00E40788">
        <w:rPr>
          <w:rFonts w:ascii="Times New Roman" w:hAnsi="Times New Roman" w:cs="Times New Roman"/>
          <w:vertAlign w:val="superscript"/>
          <w:lang w:val="be-BY"/>
        </w:rPr>
        <w:t>4</w:t>
      </w:r>
      <w:r w:rsidRPr="00E40788">
        <w:rPr>
          <w:rStyle w:val="a5"/>
          <w:rFonts w:ascii="Times New Roman" w:hAnsi="Times New Roman" w:cs="Times New Roman"/>
        </w:rPr>
        <w:sym w:font="Symbol" w:char="F035"/>
      </w:r>
      <w:r w:rsidRPr="00144C19">
        <w:rPr>
          <w:rFonts w:ascii="Times New Roman" w:hAnsi="Times New Roman" w:cs="Times New Roman"/>
          <w:lang w:val="en-US"/>
        </w:rPr>
        <w:t xml:space="preserve"> </w:t>
      </w:r>
      <w:proofErr w:type="spellStart"/>
      <w:r w:rsidR="00144C19" w:rsidRPr="00144C19">
        <w:rPr>
          <w:rFonts w:ascii="Times New Roman" w:hAnsi="Times New Roman" w:cs="Times New Roman"/>
          <w:lang w:val="en-US"/>
        </w:rPr>
        <w:t>Korespondencja</w:t>
      </w:r>
      <w:proofErr w:type="spellEnd"/>
      <w:r w:rsidR="00144C19" w:rsidRPr="00144C19">
        <w:rPr>
          <w:rFonts w:ascii="Times New Roman" w:hAnsi="Times New Roman" w:cs="Times New Roman"/>
          <w:lang w:val="en-US"/>
        </w:rPr>
        <w:t xml:space="preserve"> </w:t>
      </w:r>
      <w:proofErr w:type="spellStart"/>
      <w:r w:rsidR="00144C19" w:rsidRPr="00144C19">
        <w:rPr>
          <w:rFonts w:ascii="Times New Roman" w:hAnsi="Times New Roman" w:cs="Times New Roman"/>
          <w:lang w:val="en-US"/>
        </w:rPr>
        <w:t>filomatów</w:t>
      </w:r>
      <w:proofErr w:type="spellEnd"/>
      <w:r w:rsidR="00144C19" w:rsidRPr="00144C19">
        <w:rPr>
          <w:rFonts w:ascii="Times New Roman" w:hAnsi="Times New Roman" w:cs="Times New Roman"/>
          <w:lang w:val="en-US"/>
        </w:rPr>
        <w:t xml:space="preserve"> (1817-1823) / </w:t>
      </w:r>
      <w:proofErr w:type="spellStart"/>
      <w:r w:rsidR="00144C19" w:rsidRPr="00144C19">
        <w:rPr>
          <w:rFonts w:ascii="Times New Roman" w:hAnsi="Times New Roman" w:cs="Times New Roman"/>
          <w:lang w:val="en-US"/>
        </w:rPr>
        <w:t>Wybór</w:t>
      </w:r>
      <w:proofErr w:type="spellEnd"/>
      <w:r w:rsidR="00144C19" w:rsidRPr="00144C19">
        <w:rPr>
          <w:rFonts w:ascii="Times New Roman" w:hAnsi="Times New Roman" w:cs="Times New Roman"/>
          <w:lang w:val="en-US"/>
        </w:rPr>
        <w:t xml:space="preserve"> </w:t>
      </w:r>
      <w:proofErr w:type="spellStart"/>
      <w:r w:rsidR="00144C19" w:rsidRPr="00144C19">
        <w:rPr>
          <w:rFonts w:ascii="Times New Roman" w:hAnsi="Times New Roman" w:cs="Times New Roman"/>
          <w:lang w:val="en-US"/>
        </w:rPr>
        <w:t>i</w:t>
      </w:r>
      <w:proofErr w:type="spellEnd"/>
      <w:r w:rsidR="00144C19" w:rsidRPr="00144C19">
        <w:rPr>
          <w:rFonts w:ascii="Times New Roman" w:hAnsi="Times New Roman" w:cs="Times New Roman"/>
          <w:lang w:val="en-US"/>
        </w:rPr>
        <w:t xml:space="preserve"> </w:t>
      </w:r>
      <w:proofErr w:type="spellStart"/>
      <w:r w:rsidR="00144C19" w:rsidRPr="00144C19">
        <w:rPr>
          <w:rFonts w:ascii="Times New Roman" w:hAnsi="Times New Roman" w:cs="Times New Roman"/>
          <w:lang w:val="en-US"/>
        </w:rPr>
        <w:t>opracowanie</w:t>
      </w:r>
      <w:proofErr w:type="spellEnd"/>
      <w:r w:rsidR="00144C19">
        <w:rPr>
          <w:rFonts w:ascii="Times New Roman" w:hAnsi="Times New Roman" w:cs="Times New Roman"/>
          <w:lang w:val="be-BY"/>
        </w:rPr>
        <w:t xml:space="preserve"> </w:t>
      </w:r>
      <w:r w:rsidR="00144C19" w:rsidRPr="00144C19">
        <w:rPr>
          <w:rFonts w:ascii="Times New Roman" w:hAnsi="Times New Roman" w:cs="Times New Roman"/>
          <w:lang w:val="en-US"/>
        </w:rPr>
        <w:t xml:space="preserve"> M.</w:t>
      </w:r>
      <w:r w:rsidR="00144C19">
        <w:rPr>
          <w:rFonts w:ascii="Times New Roman" w:hAnsi="Times New Roman" w:cs="Times New Roman"/>
          <w:lang w:val="be-BY"/>
        </w:rPr>
        <w:t xml:space="preserve"> </w:t>
      </w:r>
      <w:proofErr w:type="spellStart"/>
      <w:r w:rsidR="00144C19" w:rsidRPr="00144C19">
        <w:rPr>
          <w:rFonts w:ascii="Times New Roman" w:hAnsi="Times New Roman" w:cs="Times New Roman"/>
          <w:lang w:val="en-US"/>
        </w:rPr>
        <w:t>Zielińska</w:t>
      </w:r>
      <w:proofErr w:type="spellEnd"/>
      <w:r w:rsidR="00144C19" w:rsidRPr="00144C19">
        <w:rPr>
          <w:rFonts w:ascii="Times New Roman" w:hAnsi="Times New Roman" w:cs="Times New Roman"/>
          <w:lang w:val="en-US"/>
        </w:rPr>
        <w:t>. Warszawa, 1989. S. 5.</w:t>
      </w:r>
    </w:p>
    <w:p w:rsidR="00D5433D" w:rsidRPr="00E40788" w:rsidRDefault="00D5433D">
      <w:pPr>
        <w:pStyle w:val="a3"/>
        <w:rPr>
          <w:rFonts w:ascii="Times New Roman" w:hAnsi="Times New Roman" w:cs="Times New Roman"/>
        </w:rPr>
      </w:pPr>
      <w:r w:rsidRPr="00E40788">
        <w:rPr>
          <w:rFonts w:ascii="Times New Roman" w:hAnsi="Times New Roman" w:cs="Times New Roman"/>
          <w:vertAlign w:val="superscript"/>
          <w:lang w:val="be-BY"/>
        </w:rPr>
        <w:t xml:space="preserve">104  </w:t>
      </w:r>
      <w:r w:rsidRPr="00E40788">
        <w:rPr>
          <w:rFonts w:ascii="Times New Roman" w:hAnsi="Times New Roman" w:cs="Times New Roman"/>
          <w:lang w:val="be-BY"/>
        </w:rPr>
        <w:t>В</w:t>
      </w:r>
      <w:r w:rsidRPr="00E40788">
        <w:rPr>
          <w:rFonts w:ascii="Times New Roman" w:hAnsi="Times New Roman" w:cs="Times New Roman"/>
        </w:rPr>
        <w:t>ведение в специальность. Мн., 1977. С. 99.</w:t>
      </w:r>
    </w:p>
    <w:p w:rsidR="00D5433D" w:rsidRPr="00E40788" w:rsidRDefault="00D5433D">
      <w:pPr>
        <w:pStyle w:val="a3"/>
        <w:rPr>
          <w:rFonts w:ascii="Times New Roman" w:hAnsi="Times New Roman" w:cs="Times New Roman"/>
          <w:lang w:val="be-BY"/>
        </w:rPr>
      </w:pPr>
      <w:proofErr w:type="gramStart"/>
      <w:r w:rsidRPr="00E40788">
        <w:rPr>
          <w:rFonts w:ascii="Times New Roman" w:hAnsi="Times New Roman" w:cs="Times New Roman"/>
          <w:vertAlign w:val="superscript"/>
        </w:rPr>
        <w:t xml:space="preserve">108  </w:t>
      </w:r>
      <w:r w:rsidRPr="00E40788">
        <w:rPr>
          <w:rFonts w:ascii="Times New Roman" w:hAnsi="Times New Roman" w:cs="Times New Roman"/>
          <w:lang w:val="be-BY"/>
        </w:rPr>
        <w:t>Цыт</w:t>
      </w:r>
      <w:proofErr w:type="gramEnd"/>
      <w:r w:rsidRPr="00E40788">
        <w:rPr>
          <w:rFonts w:ascii="Times New Roman" w:hAnsi="Times New Roman" w:cs="Times New Roman"/>
          <w:lang w:val="be-BY"/>
        </w:rPr>
        <w:t>. па кн.: Перкін Н. Абсягі думкі. С. 261.</w:t>
      </w:r>
    </w:p>
    <w:p w:rsidR="00D5433D" w:rsidRPr="00E40788" w:rsidRDefault="00D5433D">
      <w:pPr>
        <w:pStyle w:val="a3"/>
        <w:rPr>
          <w:rFonts w:ascii="Times New Roman" w:hAnsi="Times New Roman" w:cs="Times New Roman"/>
          <w:lang w:val="be-BY"/>
        </w:rPr>
      </w:pPr>
      <w:r w:rsidRPr="00E40788">
        <w:rPr>
          <w:rFonts w:ascii="Times New Roman" w:hAnsi="Times New Roman" w:cs="Times New Roman"/>
          <w:vertAlign w:val="superscript"/>
          <w:lang w:val="be-BY"/>
        </w:rPr>
        <w:t xml:space="preserve">109 </w:t>
      </w:r>
      <w:r w:rsidRPr="00E40788">
        <w:rPr>
          <w:rFonts w:ascii="Times New Roman" w:hAnsi="Times New Roman" w:cs="Times New Roman"/>
          <w:lang w:val="be-BY"/>
        </w:rPr>
        <w:t xml:space="preserve"> Мар</w:t>
      </w:r>
      <w:r>
        <w:rPr>
          <w:rFonts w:ascii="Times New Roman" w:hAnsi="Times New Roman" w:cs="Times New Roman"/>
          <w:lang w:val="be-BY"/>
        </w:rPr>
        <w:t>х</w:t>
      </w:r>
      <w:r w:rsidRPr="00E40788">
        <w:rPr>
          <w:rFonts w:ascii="Times New Roman" w:hAnsi="Times New Roman" w:cs="Times New Roman"/>
          <w:lang w:val="be-BY"/>
        </w:rPr>
        <w:t xml:space="preserve">ель У.І.  «Сялянскія песенькі…» Яна Чачота: Творчы білінгвізм, успрыняцце сучаснікаў // Весці АН БССР. Сер. грамад. навук. 1988. № 6. С. 108 – 109.  </w:t>
      </w:r>
    </w:p>
  </w:footnote>
  <w:footnote w:id="12">
    <w:p w:rsidR="00D5433D" w:rsidRPr="00016564" w:rsidRDefault="00D5433D" w:rsidP="00144C19">
      <w:pPr>
        <w:pStyle w:val="a3"/>
        <w:rPr>
          <w:rFonts w:ascii="Times New Roman" w:hAnsi="Times New Roman" w:cs="Times New Roman"/>
          <w:lang w:val="be-BY"/>
        </w:rPr>
      </w:pPr>
      <w:r w:rsidRPr="00016564">
        <w:rPr>
          <w:rStyle w:val="a5"/>
          <w:rFonts w:ascii="Times New Roman" w:hAnsi="Times New Roman" w:cs="Times New Roman"/>
        </w:rPr>
        <w:footnoteRef/>
      </w:r>
      <w:r w:rsidRPr="00016564">
        <w:rPr>
          <w:rFonts w:ascii="Times New Roman" w:hAnsi="Times New Roman" w:cs="Times New Roman"/>
          <w:vertAlign w:val="superscript"/>
          <w:lang w:val="be-BY"/>
        </w:rPr>
        <w:t>36</w:t>
      </w:r>
      <w:r w:rsidRPr="00016564">
        <w:rPr>
          <w:rFonts w:ascii="Times New Roman" w:hAnsi="Times New Roman" w:cs="Times New Roman"/>
          <w:lang w:val="be-BY"/>
        </w:rPr>
        <w:t xml:space="preserve">  </w:t>
      </w:r>
      <w:r w:rsidR="00144C19" w:rsidRPr="00016564">
        <w:rPr>
          <w:rFonts w:ascii="Times New Roman" w:hAnsi="Times New Roman" w:cs="Times New Roman"/>
          <w:lang w:val="be-BY"/>
        </w:rPr>
        <w:t>Mościcki H. Pod znakiem Orła i Pogoni: Szkice histiryczne. Wyd. 2. Lwów; Warszawa, 1923. S. 227.</w:t>
      </w:r>
    </w:p>
  </w:footnote>
  <w:footnote w:id="13">
    <w:p w:rsidR="00D5433D" w:rsidRPr="00144C19" w:rsidRDefault="00D5433D">
      <w:pPr>
        <w:pStyle w:val="a3"/>
        <w:rPr>
          <w:rFonts w:ascii="Times New Roman" w:hAnsi="Times New Roman" w:cs="Times New Roman"/>
          <w:lang w:val="be-BY"/>
        </w:rPr>
      </w:pPr>
      <w:r w:rsidRPr="00E40788">
        <w:rPr>
          <w:rStyle w:val="a5"/>
          <w:rFonts w:ascii="Times New Roman" w:hAnsi="Times New Roman" w:cs="Times New Roman"/>
        </w:rPr>
        <w:footnoteRef/>
      </w:r>
      <w:r w:rsidRPr="00144C19">
        <w:rPr>
          <w:rFonts w:ascii="Times New Roman" w:hAnsi="Times New Roman" w:cs="Times New Roman"/>
          <w:vertAlign w:val="superscript"/>
          <w:lang w:val="be-BY"/>
        </w:rPr>
        <w:t>37</w:t>
      </w:r>
      <w:r w:rsidRPr="00144C19">
        <w:rPr>
          <w:rFonts w:ascii="Times New Roman" w:hAnsi="Times New Roman" w:cs="Times New Roman"/>
          <w:lang w:val="en-US"/>
        </w:rPr>
        <w:t xml:space="preserve"> </w:t>
      </w:r>
      <w:r w:rsidR="00144C19" w:rsidRPr="00144C19">
        <w:rPr>
          <w:rFonts w:ascii="Times New Roman" w:hAnsi="Times New Roman" w:cs="Times New Roman"/>
          <w:lang w:val="be-BY"/>
        </w:rPr>
        <w:t xml:space="preserve"> Mościcki H. Pod znakiem Orła i Pogoni. S. 227.</w:t>
      </w:r>
    </w:p>
    <w:p w:rsidR="00D5433D" w:rsidRPr="00E40788" w:rsidRDefault="00D5433D">
      <w:pPr>
        <w:pStyle w:val="a3"/>
        <w:rPr>
          <w:rFonts w:ascii="Times New Roman" w:hAnsi="Times New Roman" w:cs="Times New Roman"/>
          <w:vertAlign w:val="superscript"/>
          <w:lang w:val="be-BY"/>
        </w:rPr>
      </w:pPr>
      <w:r w:rsidRPr="00E40788">
        <w:rPr>
          <w:rFonts w:ascii="Times New Roman" w:hAnsi="Times New Roman" w:cs="Times New Roman"/>
          <w:vertAlign w:val="superscript"/>
          <w:lang w:val="be-BY"/>
        </w:rPr>
        <w:t xml:space="preserve">138  </w:t>
      </w:r>
      <w:r w:rsidRPr="00E40788">
        <w:rPr>
          <w:rFonts w:ascii="Times New Roman" w:hAnsi="Times New Roman" w:cs="Times New Roman"/>
          <w:lang w:val="be-BY"/>
        </w:rPr>
        <w:t>Там жа.</w:t>
      </w:r>
      <w:r w:rsidRPr="00E40788">
        <w:rPr>
          <w:rFonts w:ascii="Times New Roman" w:hAnsi="Times New Roman" w:cs="Times New Roman"/>
          <w:vertAlign w:val="superscript"/>
          <w:lang w:val="be-BY"/>
        </w:rPr>
        <w:t xml:space="preserve"> </w:t>
      </w:r>
    </w:p>
    <w:p w:rsidR="00D5433D" w:rsidRPr="00144C19" w:rsidRDefault="00D5433D" w:rsidP="00144C19">
      <w:pPr>
        <w:pStyle w:val="a3"/>
        <w:rPr>
          <w:rFonts w:ascii="Times New Roman" w:hAnsi="Times New Roman" w:cs="Times New Roman"/>
          <w:lang w:val="be-BY"/>
        </w:rPr>
      </w:pPr>
      <w:r w:rsidRPr="00E40788">
        <w:rPr>
          <w:rFonts w:ascii="Times New Roman" w:hAnsi="Times New Roman" w:cs="Times New Roman"/>
          <w:vertAlign w:val="superscript"/>
          <w:lang w:val="be-BY"/>
        </w:rPr>
        <w:t xml:space="preserve">139  </w:t>
      </w:r>
      <w:r w:rsidR="00144C19" w:rsidRPr="00144C19">
        <w:rPr>
          <w:rFonts w:ascii="Times New Roman" w:hAnsi="Times New Roman" w:cs="Times New Roman"/>
          <w:lang w:val="be-BY"/>
        </w:rPr>
        <w:t>Bieliński J. Uniwersitet wileński (1579-1831). Kraków, 1899-1900.</w:t>
      </w:r>
      <w:r w:rsidR="00144C19">
        <w:rPr>
          <w:rFonts w:ascii="Times New Roman" w:hAnsi="Times New Roman" w:cs="Times New Roman"/>
          <w:lang w:val="be-BY"/>
        </w:rPr>
        <w:t xml:space="preserve"> </w:t>
      </w:r>
      <w:r w:rsidR="00144C19" w:rsidRPr="00144C19">
        <w:rPr>
          <w:rFonts w:ascii="Times New Roman" w:hAnsi="Times New Roman" w:cs="Times New Roman"/>
          <w:lang w:val="be-BY"/>
        </w:rPr>
        <w:t>T. 2. S. 764.</w:t>
      </w:r>
    </w:p>
  </w:footnote>
  <w:footnote w:id="14">
    <w:p w:rsidR="00D5433D" w:rsidRPr="0036485C" w:rsidRDefault="00D5433D">
      <w:pPr>
        <w:pStyle w:val="a3"/>
        <w:rPr>
          <w:rFonts w:ascii="Times New Roman" w:hAnsi="Times New Roman" w:cs="Times New Roman"/>
          <w:lang w:val="be-BY"/>
        </w:rPr>
      </w:pPr>
      <w:r w:rsidRPr="0036485C">
        <w:rPr>
          <w:rStyle w:val="a5"/>
          <w:rFonts w:ascii="Times New Roman" w:hAnsi="Times New Roman" w:cs="Times New Roman"/>
        </w:rPr>
        <w:footnoteRef/>
      </w:r>
      <w:r w:rsidRPr="0036485C">
        <w:rPr>
          <w:rFonts w:ascii="Times New Roman" w:hAnsi="Times New Roman" w:cs="Times New Roman"/>
          <w:vertAlign w:val="superscript"/>
          <w:lang w:val="be-BY"/>
        </w:rPr>
        <w:t>97</w:t>
      </w:r>
      <w:r w:rsidRPr="00A2024E">
        <w:rPr>
          <w:rFonts w:ascii="Times New Roman" w:hAnsi="Times New Roman" w:cs="Times New Roman"/>
          <w:lang w:val="be-BY"/>
        </w:rPr>
        <w:t xml:space="preserve"> </w:t>
      </w:r>
      <w:r w:rsidRPr="0036485C">
        <w:rPr>
          <w:rFonts w:ascii="Times New Roman" w:hAnsi="Times New Roman" w:cs="Times New Roman"/>
          <w:lang w:val="be-BY"/>
        </w:rPr>
        <w:t>Цвірка К. Карані // Памяць: Гісторыка-дакументальная хроніка Ляхавіцкага раёна. Мн., 1989. С. 87.</w:t>
      </w:r>
    </w:p>
    <w:p w:rsidR="00D5433D" w:rsidRPr="0036485C" w:rsidRDefault="00D5433D">
      <w:pPr>
        <w:pStyle w:val="a3"/>
        <w:rPr>
          <w:rFonts w:ascii="Times New Roman" w:hAnsi="Times New Roman" w:cs="Times New Roman"/>
          <w:lang w:val="be-BY"/>
        </w:rPr>
      </w:pPr>
      <w:r w:rsidRPr="0036485C">
        <w:rPr>
          <w:rFonts w:ascii="Times New Roman" w:hAnsi="Times New Roman" w:cs="Times New Roman"/>
          <w:vertAlign w:val="superscript"/>
          <w:lang w:val="be-BY"/>
        </w:rPr>
        <w:t xml:space="preserve">198  </w:t>
      </w:r>
      <w:bookmarkStart w:id="2" w:name="_Hlk46905414"/>
      <w:r w:rsidRPr="0036485C">
        <w:rPr>
          <w:rFonts w:ascii="Times New Roman" w:hAnsi="Times New Roman" w:cs="Times New Roman"/>
          <w:lang w:val="be-BY"/>
        </w:rPr>
        <w:t xml:space="preserve">Цвірка К.  </w:t>
      </w:r>
      <w:r w:rsidRPr="0036485C">
        <w:rPr>
          <w:rFonts w:ascii="Times New Roman" w:hAnsi="Times New Roman" w:cs="Times New Roman"/>
        </w:rPr>
        <w:t>«</w:t>
      </w:r>
      <w:r w:rsidRPr="0036485C">
        <w:rPr>
          <w:rFonts w:ascii="Times New Roman" w:hAnsi="Times New Roman" w:cs="Times New Roman"/>
          <w:lang w:val="be-BY"/>
        </w:rPr>
        <w:t>Той курган векавечны…</w:t>
      </w:r>
      <w:r w:rsidRPr="0036485C">
        <w:rPr>
          <w:rFonts w:ascii="Times New Roman" w:hAnsi="Times New Roman" w:cs="Times New Roman"/>
        </w:rPr>
        <w:t xml:space="preserve">»: </w:t>
      </w:r>
      <w:r w:rsidRPr="0036485C">
        <w:rPr>
          <w:rFonts w:ascii="Times New Roman" w:hAnsi="Times New Roman" w:cs="Times New Roman"/>
          <w:lang w:val="be-BY"/>
        </w:rPr>
        <w:t>Сцяжыны вандровак. Мн., 1985. С. 12.</w:t>
      </w:r>
    </w:p>
    <w:bookmarkEnd w:id="2"/>
    <w:p w:rsidR="00D5433D" w:rsidRPr="0036485C" w:rsidRDefault="00D5433D">
      <w:pPr>
        <w:pStyle w:val="a3"/>
        <w:rPr>
          <w:rFonts w:ascii="Times New Roman" w:hAnsi="Times New Roman" w:cs="Times New Roman"/>
          <w:lang w:val="be-BY"/>
        </w:rPr>
      </w:pPr>
      <w:r w:rsidRPr="0036485C">
        <w:rPr>
          <w:rFonts w:ascii="Times New Roman" w:hAnsi="Times New Roman" w:cs="Times New Roman"/>
          <w:vertAlign w:val="superscript"/>
          <w:lang w:val="be-BY"/>
        </w:rPr>
        <w:t xml:space="preserve">199  </w:t>
      </w:r>
      <w:r w:rsidRPr="0036485C">
        <w:rPr>
          <w:rFonts w:ascii="Times New Roman" w:hAnsi="Times New Roman" w:cs="Times New Roman"/>
          <w:lang w:val="be-BY"/>
        </w:rPr>
        <w:t>Цвірка К.  «Той курган векавечны…» С. 19.</w:t>
      </w:r>
    </w:p>
    <w:p w:rsidR="00D5433D" w:rsidRPr="0036485C" w:rsidRDefault="00D5433D">
      <w:pPr>
        <w:pStyle w:val="a3"/>
        <w:rPr>
          <w:rFonts w:ascii="Times New Roman" w:hAnsi="Times New Roman" w:cs="Times New Roman"/>
          <w:lang w:val="be-BY"/>
        </w:rPr>
      </w:pPr>
      <w:r w:rsidRPr="0036485C">
        <w:rPr>
          <w:rFonts w:ascii="Times New Roman" w:hAnsi="Times New Roman" w:cs="Times New Roman"/>
          <w:vertAlign w:val="superscript"/>
          <w:lang w:val="be-BY"/>
        </w:rPr>
        <w:t xml:space="preserve">200  </w:t>
      </w:r>
      <w:r w:rsidRPr="0036485C">
        <w:rPr>
          <w:rFonts w:ascii="Times New Roman" w:hAnsi="Times New Roman" w:cs="Times New Roman"/>
          <w:lang w:val="be-BY"/>
        </w:rPr>
        <w:t>Чачот Я.  Мышанка // Наваградскі замак. Творы. Мн., 1989. С.139.</w:t>
      </w:r>
    </w:p>
  </w:footnote>
  <w:footnote w:id="15">
    <w:p w:rsidR="00D5433D" w:rsidRDefault="00D5433D">
      <w:pPr>
        <w:pStyle w:val="a3"/>
        <w:rPr>
          <w:rFonts w:ascii="Times New Roman" w:hAnsi="Times New Roman" w:cs="Times New Roman"/>
          <w:lang w:val="be-BY"/>
        </w:rPr>
      </w:pPr>
      <w:r w:rsidRPr="0059366F">
        <w:rPr>
          <w:rFonts w:ascii="Times New Roman" w:hAnsi="Times New Roman" w:cs="Times New Roman"/>
          <w:vertAlign w:val="superscript"/>
          <w:lang w:val="be-BY"/>
        </w:rPr>
        <w:t>20</w:t>
      </w:r>
      <w:r w:rsidRPr="0059366F">
        <w:rPr>
          <w:rStyle w:val="a5"/>
          <w:rFonts w:ascii="Times New Roman" w:hAnsi="Times New Roman" w:cs="Times New Roman"/>
        </w:rPr>
        <w:footnoteRef/>
      </w:r>
      <w:r w:rsidRPr="0059366F">
        <w:rPr>
          <w:rFonts w:ascii="Times New Roman" w:hAnsi="Times New Roman" w:cs="Times New Roman"/>
        </w:rPr>
        <w:t xml:space="preserve"> </w:t>
      </w:r>
      <w:proofErr w:type="spellStart"/>
      <w:r w:rsidRPr="0059366F">
        <w:rPr>
          <w:rFonts w:ascii="Times New Roman" w:hAnsi="Times New Roman" w:cs="Times New Roman"/>
        </w:rPr>
        <w:t>Цыхун</w:t>
      </w:r>
      <w:proofErr w:type="spellEnd"/>
      <w:r w:rsidRPr="0059366F">
        <w:rPr>
          <w:rFonts w:ascii="Times New Roman" w:hAnsi="Times New Roman" w:cs="Times New Roman"/>
        </w:rPr>
        <w:t xml:space="preserve"> А. </w:t>
      </w:r>
      <w:proofErr w:type="spellStart"/>
      <w:r w:rsidRPr="0059366F">
        <w:rPr>
          <w:rFonts w:ascii="Times New Roman" w:hAnsi="Times New Roman" w:cs="Times New Roman"/>
        </w:rPr>
        <w:t>Растуць</w:t>
      </w:r>
      <w:proofErr w:type="spellEnd"/>
      <w:r w:rsidRPr="0059366F">
        <w:rPr>
          <w:rFonts w:ascii="Times New Roman" w:hAnsi="Times New Roman" w:cs="Times New Roman"/>
        </w:rPr>
        <w:t xml:space="preserve"> дубы-</w:t>
      </w:r>
      <w:proofErr w:type="spellStart"/>
      <w:r w:rsidRPr="0059366F">
        <w:rPr>
          <w:rFonts w:ascii="Times New Roman" w:hAnsi="Times New Roman" w:cs="Times New Roman"/>
        </w:rPr>
        <w:t>волаты</w:t>
      </w:r>
      <w:proofErr w:type="spellEnd"/>
      <w:r w:rsidRPr="0059366F">
        <w:rPr>
          <w:rFonts w:ascii="Times New Roman" w:hAnsi="Times New Roman" w:cs="Times New Roman"/>
        </w:rPr>
        <w:t xml:space="preserve">// </w:t>
      </w:r>
      <w:proofErr w:type="spellStart"/>
      <w:r w:rsidRPr="0059366F">
        <w:rPr>
          <w:rFonts w:ascii="Times New Roman" w:hAnsi="Times New Roman" w:cs="Times New Roman"/>
        </w:rPr>
        <w:t>Голас</w:t>
      </w:r>
      <w:proofErr w:type="spellEnd"/>
      <w:r w:rsidRPr="0059366F">
        <w:rPr>
          <w:rFonts w:ascii="Times New Roman" w:hAnsi="Times New Roman" w:cs="Times New Roman"/>
        </w:rPr>
        <w:t xml:space="preserve"> </w:t>
      </w:r>
      <w:proofErr w:type="spellStart"/>
      <w:r w:rsidRPr="0059366F">
        <w:rPr>
          <w:rFonts w:ascii="Times New Roman" w:hAnsi="Times New Roman" w:cs="Times New Roman"/>
        </w:rPr>
        <w:t>радзімы</w:t>
      </w:r>
      <w:proofErr w:type="spellEnd"/>
      <w:r w:rsidRPr="0059366F">
        <w:rPr>
          <w:rFonts w:ascii="Times New Roman" w:hAnsi="Times New Roman" w:cs="Times New Roman"/>
        </w:rPr>
        <w:t xml:space="preserve">. 1984. 26 </w:t>
      </w:r>
      <w:proofErr w:type="spellStart"/>
      <w:r w:rsidRPr="0059366F">
        <w:rPr>
          <w:rFonts w:ascii="Times New Roman" w:hAnsi="Times New Roman" w:cs="Times New Roman"/>
        </w:rPr>
        <w:t>крас</w:t>
      </w:r>
      <w:proofErr w:type="spellEnd"/>
      <w:r w:rsidRPr="0059366F">
        <w:rPr>
          <w:rFonts w:ascii="Times New Roman" w:hAnsi="Times New Roman" w:cs="Times New Roman"/>
        </w:rPr>
        <w:t>.</w:t>
      </w:r>
    </w:p>
    <w:p w:rsidR="00D5433D" w:rsidRPr="00144C19" w:rsidRDefault="00D5433D" w:rsidP="00144C19">
      <w:pPr>
        <w:pStyle w:val="a3"/>
        <w:rPr>
          <w:rFonts w:ascii="Times New Roman" w:hAnsi="Times New Roman" w:cs="Times New Roman"/>
          <w:lang w:val="be-BY"/>
        </w:rPr>
      </w:pPr>
      <w:r w:rsidRPr="0059366F">
        <w:rPr>
          <w:rFonts w:ascii="Times New Roman" w:hAnsi="Times New Roman" w:cs="Times New Roman"/>
          <w:vertAlign w:val="superscript"/>
          <w:lang w:val="be-BY"/>
        </w:rPr>
        <w:t>202</w:t>
      </w:r>
      <w:r>
        <w:rPr>
          <w:rFonts w:ascii="Times New Roman" w:hAnsi="Times New Roman" w:cs="Times New Roman"/>
          <w:vertAlign w:val="superscript"/>
          <w:lang w:val="be-BY"/>
        </w:rPr>
        <w:t xml:space="preserve">  </w:t>
      </w:r>
      <w:r w:rsidR="00144C19" w:rsidRPr="00144C19">
        <w:rPr>
          <w:rFonts w:ascii="Times New Roman" w:hAnsi="Times New Roman" w:cs="Times New Roman"/>
          <w:lang w:val="be-BY"/>
        </w:rPr>
        <w:t>Šwirko S. Z Mickiewiczem pod rękę czyli Zycie i twórczość Jana</w:t>
      </w:r>
      <w:r w:rsidR="00144C19">
        <w:rPr>
          <w:rFonts w:ascii="Times New Roman" w:hAnsi="Times New Roman" w:cs="Times New Roman"/>
          <w:lang w:val="be-BY"/>
        </w:rPr>
        <w:t xml:space="preserve"> </w:t>
      </w:r>
      <w:r w:rsidR="00144C19" w:rsidRPr="00144C19">
        <w:rPr>
          <w:rFonts w:ascii="Times New Roman" w:hAnsi="Times New Roman" w:cs="Times New Roman"/>
          <w:lang w:val="be-BY"/>
        </w:rPr>
        <w:t>Czeczota. Warszawa, 1989. S. 293.</w:t>
      </w:r>
    </w:p>
    <w:p w:rsidR="00D5433D" w:rsidRPr="00ED1463" w:rsidRDefault="00D5433D">
      <w:pPr>
        <w:pStyle w:val="a3"/>
        <w:rPr>
          <w:rFonts w:ascii="Times New Roman" w:hAnsi="Times New Roman" w:cs="Times New Roman"/>
          <w:lang w:val="be-BY"/>
        </w:rPr>
      </w:pPr>
      <w:r>
        <w:rPr>
          <w:rFonts w:ascii="Times New Roman" w:hAnsi="Times New Roman" w:cs="Times New Roman"/>
          <w:vertAlign w:val="superscript"/>
          <w:lang w:val="be-BY"/>
        </w:rPr>
        <w:t xml:space="preserve">203  </w:t>
      </w:r>
      <w:r>
        <w:rPr>
          <w:rFonts w:ascii="Times New Roman" w:hAnsi="Times New Roman" w:cs="Times New Roman"/>
          <w:lang w:val="be-BY"/>
        </w:rPr>
        <w:t xml:space="preserve">Танк М. Лісткі календара. Мн., 1979. С.131. У 1858 г. Адынец упісаў поўны тэкст эпітафіі ў Альбом А.Вярыгі-Дарэўскага (Пачынальнікі, 247). Пераклад эпітафіі зрабіў таксама К. Цвірка. </w:t>
      </w:r>
    </w:p>
  </w:footnote>
  <w:footnote w:id="16">
    <w:p w:rsidR="00D5433D" w:rsidRPr="00E40788" w:rsidRDefault="00D5433D">
      <w:pPr>
        <w:pStyle w:val="a3"/>
        <w:rPr>
          <w:rFonts w:ascii="Times New Roman" w:hAnsi="Times New Roman" w:cs="Times New Roman"/>
          <w:lang w:val="be-BY"/>
        </w:rPr>
      </w:pPr>
      <w:r w:rsidRPr="00E40788">
        <w:rPr>
          <w:rStyle w:val="a5"/>
          <w:rFonts w:ascii="Times New Roman" w:hAnsi="Times New Roman" w:cs="Times New Roman"/>
        </w:rPr>
        <w:sym w:font="Symbol" w:char="F032"/>
      </w:r>
      <w:r w:rsidRPr="00E40788">
        <w:rPr>
          <w:rFonts w:ascii="Times New Roman" w:hAnsi="Times New Roman" w:cs="Times New Roman"/>
          <w:vertAlign w:val="superscript"/>
          <w:lang w:val="be-BY"/>
        </w:rPr>
        <w:t>04</w:t>
      </w:r>
      <w:r w:rsidRPr="00E40788">
        <w:rPr>
          <w:rFonts w:ascii="Times New Roman" w:hAnsi="Times New Roman" w:cs="Times New Roman"/>
          <w:lang w:val="be-BY"/>
        </w:rPr>
        <w:t xml:space="preserve"> </w:t>
      </w:r>
      <w:bookmarkStart w:id="3" w:name="_Hlk46908881"/>
      <w:r w:rsidRPr="00E40788">
        <w:rPr>
          <w:rFonts w:ascii="Times New Roman" w:hAnsi="Times New Roman" w:cs="Times New Roman"/>
          <w:lang w:val="be-BY"/>
        </w:rPr>
        <w:t>Каханоўскі Г. Ян Чачот на Урале // Беларусь. 1979. № 1.</w:t>
      </w:r>
    </w:p>
    <w:bookmarkEnd w:id="3"/>
    <w:p w:rsidR="00D5433D" w:rsidRPr="00EE79DE" w:rsidRDefault="00D5433D">
      <w:pPr>
        <w:pStyle w:val="a3"/>
        <w:rPr>
          <w:rFonts w:ascii="Times New Roman" w:hAnsi="Times New Roman" w:cs="Times New Roman"/>
          <w:lang w:val="be-BY"/>
        </w:rPr>
      </w:pPr>
      <w:r w:rsidRPr="0013133D">
        <w:rPr>
          <w:vertAlign w:val="superscript"/>
          <w:lang w:val="be-BY"/>
        </w:rPr>
        <w:t>205</w:t>
      </w:r>
      <w:r>
        <w:rPr>
          <w:vertAlign w:val="superscript"/>
          <w:lang w:val="be-BY"/>
        </w:rPr>
        <w:t xml:space="preserve"> </w:t>
      </w:r>
      <w:r w:rsidR="00144C19">
        <w:rPr>
          <w:vertAlign w:val="superscript"/>
          <w:lang w:val="be-BY"/>
        </w:rPr>
        <w:t xml:space="preserve"> </w:t>
      </w:r>
      <w:r w:rsidR="00144C19" w:rsidRPr="00EE79DE">
        <w:rPr>
          <w:rFonts w:ascii="Times New Roman" w:hAnsi="Times New Roman" w:cs="Times New Roman"/>
          <w:lang w:val="be-BY"/>
        </w:rPr>
        <w:t>Šwirko S. Z Mickiewiczem pod rękę… S. 243-244.</w:t>
      </w:r>
    </w:p>
  </w:footnote>
  <w:footnote w:id="17">
    <w:p w:rsidR="00D5433D" w:rsidRPr="00EE79DE" w:rsidRDefault="00D5433D" w:rsidP="00EE79DE">
      <w:pPr>
        <w:pStyle w:val="a3"/>
        <w:rPr>
          <w:rFonts w:ascii="Times New Roman" w:hAnsi="Times New Roman" w:cs="Times New Roman"/>
          <w:lang w:val="be-BY"/>
        </w:rPr>
      </w:pPr>
      <w:r w:rsidRPr="00A30EA2">
        <w:rPr>
          <w:rStyle w:val="a5"/>
        </w:rPr>
        <w:sym w:font="Symbol" w:char="F032"/>
      </w:r>
      <w:r w:rsidRPr="00045648">
        <w:rPr>
          <w:vertAlign w:val="superscript"/>
          <w:lang w:val="be-BY"/>
        </w:rPr>
        <w:t>2</w:t>
      </w:r>
      <w:r w:rsidRPr="00EE79DE">
        <w:rPr>
          <w:lang w:val="en-US"/>
        </w:rPr>
        <w:t xml:space="preserve"> </w:t>
      </w:r>
      <w:r w:rsidR="00EE79DE">
        <w:rPr>
          <w:lang w:val="be-BY"/>
        </w:rPr>
        <w:t xml:space="preserve"> </w:t>
      </w:r>
      <w:r w:rsidR="00EE79DE" w:rsidRPr="00EE79DE">
        <w:rPr>
          <w:rFonts w:ascii="Times New Roman" w:hAnsi="Times New Roman" w:cs="Times New Roman"/>
          <w:lang w:val="be-BY"/>
        </w:rPr>
        <w:t>Bieliński J. Uniwersitet wileński (1579… 1831) Kraków, 1899-1900. T. 3. S. 387.</w:t>
      </w:r>
    </w:p>
    <w:p w:rsidR="00D5433D" w:rsidRPr="00E40788" w:rsidRDefault="00D5433D">
      <w:pPr>
        <w:pStyle w:val="a3"/>
        <w:rPr>
          <w:rFonts w:ascii="Times New Roman" w:hAnsi="Times New Roman" w:cs="Times New Roman"/>
          <w:lang w:val="be-BY"/>
        </w:rPr>
      </w:pPr>
      <w:r w:rsidRPr="00EE79DE">
        <w:rPr>
          <w:rFonts w:ascii="Times New Roman" w:hAnsi="Times New Roman" w:cs="Times New Roman"/>
          <w:vertAlign w:val="superscript"/>
          <w:lang w:val="be-BY"/>
        </w:rPr>
        <w:t xml:space="preserve">23  </w:t>
      </w:r>
      <w:r w:rsidRPr="00EE79DE">
        <w:rPr>
          <w:rFonts w:ascii="Times New Roman" w:hAnsi="Times New Roman" w:cs="Times New Roman"/>
          <w:lang w:val="be-BY"/>
        </w:rPr>
        <w:t>Гл. ДГА Літвы, ф. 567, воп. 2, спр. 1857</w:t>
      </w:r>
      <w:r w:rsidRPr="00E40788">
        <w:rPr>
          <w:rFonts w:ascii="Times New Roman" w:hAnsi="Times New Roman" w:cs="Times New Roman"/>
          <w:lang w:val="be-BY"/>
        </w:rPr>
        <w:t>.</w:t>
      </w:r>
    </w:p>
  </w:footnote>
  <w:footnote w:id="18">
    <w:p w:rsidR="00D5433D" w:rsidRPr="00EE79DE" w:rsidRDefault="00D5433D" w:rsidP="00EE79DE">
      <w:pPr>
        <w:pStyle w:val="a3"/>
        <w:rPr>
          <w:rFonts w:ascii="Times New Roman" w:hAnsi="Times New Roman" w:cs="Times New Roman"/>
          <w:lang w:val="be-BY"/>
        </w:rPr>
      </w:pPr>
      <w:r w:rsidRPr="00E40788">
        <w:rPr>
          <w:rStyle w:val="a5"/>
        </w:rPr>
        <w:sym w:font="Symbol" w:char="F035"/>
      </w:r>
      <w:r w:rsidRPr="00E40788">
        <w:rPr>
          <w:vertAlign w:val="superscript"/>
          <w:lang w:val="be-BY"/>
        </w:rPr>
        <w:t>2</w:t>
      </w:r>
      <w:r w:rsidRPr="00EE79DE">
        <w:rPr>
          <w:vertAlign w:val="superscript"/>
          <w:lang w:val="en-US"/>
        </w:rPr>
        <w:t xml:space="preserve"> </w:t>
      </w:r>
      <w:r>
        <w:rPr>
          <w:vertAlign w:val="superscript"/>
          <w:lang w:val="be-BY"/>
        </w:rPr>
        <w:t xml:space="preserve"> </w:t>
      </w:r>
      <w:r w:rsidR="00EE79DE" w:rsidRPr="00EE79DE">
        <w:rPr>
          <w:rFonts w:ascii="Times New Roman" w:hAnsi="Times New Roman" w:cs="Times New Roman"/>
          <w:lang w:val="be-BY"/>
        </w:rPr>
        <w:t>Wybór pism filomatów: Konspiracje studenckie w Wilnie. 1817-1823.</w:t>
      </w:r>
      <w:r w:rsidR="00EE79DE">
        <w:rPr>
          <w:rFonts w:ascii="Times New Roman" w:hAnsi="Times New Roman" w:cs="Times New Roman"/>
          <w:lang w:val="be-BY"/>
        </w:rPr>
        <w:t xml:space="preserve"> </w:t>
      </w:r>
      <w:r w:rsidR="00EE79DE" w:rsidRPr="00EE79DE">
        <w:rPr>
          <w:rFonts w:ascii="Times New Roman" w:hAnsi="Times New Roman" w:cs="Times New Roman"/>
          <w:lang w:val="be-BY"/>
        </w:rPr>
        <w:t>Wyd. 2. Wroclaw; Kraków, 1959. S. 413.</w:t>
      </w:r>
    </w:p>
    <w:p w:rsidR="00D5433D" w:rsidRDefault="00D5433D">
      <w:pPr>
        <w:pStyle w:val="a3"/>
        <w:rPr>
          <w:rFonts w:ascii="Times New Roman" w:hAnsi="Times New Roman" w:cs="Times New Roman"/>
          <w:lang w:val="be-BY"/>
        </w:rPr>
      </w:pPr>
      <w:r w:rsidRPr="00E40788">
        <w:rPr>
          <w:rFonts w:ascii="Times New Roman" w:hAnsi="Times New Roman" w:cs="Times New Roman"/>
          <w:vertAlign w:val="superscript"/>
          <w:lang w:val="be-BY"/>
        </w:rPr>
        <w:t xml:space="preserve">53  </w:t>
      </w:r>
      <w:bookmarkStart w:id="6" w:name="_Hlk46909034"/>
      <w:r w:rsidRPr="00E40788">
        <w:rPr>
          <w:rFonts w:ascii="Times New Roman" w:hAnsi="Times New Roman" w:cs="Times New Roman"/>
          <w:lang w:val="be-BY"/>
        </w:rPr>
        <w:t>Малаш Л.А. Ян Чечот и его рукописные сборники // Мат-лы науч. конф.: К сорокалетию б-ки [АН БССР] Мн., 1965. С. 102.</w:t>
      </w:r>
    </w:p>
    <w:bookmarkEnd w:id="6"/>
    <w:p w:rsidR="00D5433D" w:rsidRDefault="00D5433D">
      <w:pPr>
        <w:pStyle w:val="a3"/>
        <w:rPr>
          <w:rFonts w:ascii="Times New Roman" w:hAnsi="Times New Roman" w:cs="Times New Roman"/>
          <w:lang w:val="be-BY"/>
        </w:rPr>
      </w:pPr>
      <w:r w:rsidRPr="00E40788">
        <w:rPr>
          <w:rFonts w:ascii="Times New Roman" w:hAnsi="Times New Roman" w:cs="Times New Roman"/>
          <w:vertAlign w:val="superscript"/>
          <w:lang w:val="be-BY"/>
        </w:rPr>
        <w:t xml:space="preserve">54  </w:t>
      </w:r>
      <w:r w:rsidRPr="00E40788">
        <w:rPr>
          <w:rFonts w:ascii="Times New Roman" w:hAnsi="Times New Roman" w:cs="Times New Roman"/>
          <w:lang w:val="be-BY"/>
        </w:rPr>
        <w:t>Бравер Я.</w:t>
      </w:r>
      <w:r>
        <w:rPr>
          <w:rFonts w:ascii="Times New Roman" w:hAnsi="Times New Roman" w:cs="Times New Roman"/>
          <w:lang w:val="be-BY"/>
        </w:rPr>
        <w:t xml:space="preserve"> Звесткі з біяграфіі Яна Чачота // </w:t>
      </w:r>
      <w:bookmarkStart w:id="7" w:name="_Hlk46904818"/>
      <w:r>
        <w:rPr>
          <w:rFonts w:ascii="Times New Roman" w:hAnsi="Times New Roman" w:cs="Times New Roman"/>
          <w:lang w:val="be-BY"/>
        </w:rPr>
        <w:t>Літ. і мастацтва</w:t>
      </w:r>
      <w:bookmarkEnd w:id="7"/>
      <w:r>
        <w:rPr>
          <w:rFonts w:ascii="Times New Roman" w:hAnsi="Times New Roman" w:cs="Times New Roman"/>
          <w:lang w:val="be-BY"/>
        </w:rPr>
        <w:t>. 1966. 28 студз.</w:t>
      </w:r>
    </w:p>
    <w:p w:rsidR="00D5433D" w:rsidRDefault="00D5433D">
      <w:pPr>
        <w:pStyle w:val="a3"/>
        <w:rPr>
          <w:rFonts w:ascii="Times New Roman" w:hAnsi="Times New Roman" w:cs="Times New Roman"/>
          <w:lang w:val="be-BY"/>
        </w:rPr>
      </w:pPr>
      <w:r w:rsidRPr="00532798">
        <w:rPr>
          <w:rFonts w:ascii="Times New Roman" w:hAnsi="Times New Roman" w:cs="Times New Roman"/>
          <w:vertAlign w:val="superscript"/>
          <w:lang w:val="be-BY"/>
        </w:rPr>
        <w:t xml:space="preserve">55 </w:t>
      </w:r>
      <w:r>
        <w:rPr>
          <w:rFonts w:ascii="Times New Roman" w:hAnsi="Times New Roman" w:cs="Times New Roman"/>
          <w:vertAlign w:val="superscript"/>
          <w:lang w:val="be-BY"/>
        </w:rPr>
        <w:t xml:space="preserve"> </w:t>
      </w:r>
      <w:bookmarkStart w:id="8" w:name="_Hlk46909372"/>
      <w:r>
        <w:rPr>
          <w:rFonts w:ascii="Times New Roman" w:hAnsi="Times New Roman" w:cs="Times New Roman"/>
          <w:lang w:val="be-BY"/>
        </w:rPr>
        <w:t xml:space="preserve">Мальдзіс А. Піянер беларускай фалькрарыстыкі: 120 год з дня смерці Яна Чачота // </w:t>
      </w:r>
      <w:r w:rsidRPr="00DD74D9">
        <w:rPr>
          <w:rFonts w:ascii="Times New Roman" w:hAnsi="Times New Roman" w:cs="Times New Roman"/>
          <w:lang w:val="be-BY"/>
        </w:rPr>
        <w:t>Літ. і мастацтва</w:t>
      </w:r>
      <w:r>
        <w:rPr>
          <w:rFonts w:ascii="Times New Roman" w:hAnsi="Times New Roman" w:cs="Times New Roman"/>
          <w:lang w:val="be-BY"/>
        </w:rPr>
        <w:t>. 1967. 1 жн. Ён жа: Падарожжа ў ХІХ стагоддзе. С. 12.</w:t>
      </w:r>
    </w:p>
    <w:bookmarkEnd w:id="8"/>
    <w:p w:rsidR="00D5433D" w:rsidRDefault="00D5433D">
      <w:pPr>
        <w:pStyle w:val="a3"/>
        <w:rPr>
          <w:rFonts w:ascii="Times New Roman" w:hAnsi="Times New Roman" w:cs="Times New Roman"/>
          <w:lang w:val="be-BY"/>
        </w:rPr>
      </w:pPr>
      <w:r w:rsidRPr="00DD74D9">
        <w:rPr>
          <w:rFonts w:ascii="Times New Roman" w:hAnsi="Times New Roman" w:cs="Times New Roman"/>
          <w:vertAlign w:val="superscript"/>
          <w:lang w:val="be-BY"/>
        </w:rPr>
        <w:t>56</w:t>
      </w:r>
      <w:r>
        <w:rPr>
          <w:rFonts w:ascii="Times New Roman" w:hAnsi="Times New Roman" w:cs="Times New Roman"/>
          <w:vertAlign w:val="superscript"/>
          <w:lang w:val="be-BY"/>
        </w:rPr>
        <w:t xml:space="preserve">  </w:t>
      </w:r>
      <w:r>
        <w:rPr>
          <w:rFonts w:ascii="Times New Roman" w:hAnsi="Times New Roman" w:cs="Times New Roman"/>
          <w:lang w:val="be-BY"/>
        </w:rPr>
        <w:t>Гл.: Пачынальнікі. С. 108.</w:t>
      </w:r>
    </w:p>
    <w:p w:rsidR="00D5433D" w:rsidRPr="00EE79DE" w:rsidRDefault="00D5433D">
      <w:pPr>
        <w:pStyle w:val="a3"/>
        <w:rPr>
          <w:rFonts w:ascii="Times New Roman" w:hAnsi="Times New Roman" w:cs="Times New Roman"/>
          <w:lang w:val="be-BY"/>
        </w:rPr>
      </w:pPr>
      <w:r w:rsidRPr="00DD74D9">
        <w:rPr>
          <w:rFonts w:ascii="Times New Roman" w:hAnsi="Times New Roman" w:cs="Times New Roman"/>
          <w:vertAlign w:val="superscript"/>
          <w:lang w:val="be-BY"/>
        </w:rPr>
        <w:t xml:space="preserve">57 </w:t>
      </w:r>
      <w:r>
        <w:rPr>
          <w:rFonts w:ascii="Times New Roman" w:hAnsi="Times New Roman" w:cs="Times New Roman"/>
          <w:vertAlign w:val="superscript"/>
          <w:lang w:val="be-BY"/>
        </w:rPr>
        <w:t xml:space="preserve">  </w:t>
      </w:r>
      <w:r w:rsidR="00EE79DE" w:rsidRPr="00EE79DE">
        <w:rPr>
          <w:rFonts w:ascii="Times New Roman" w:hAnsi="Times New Roman" w:cs="Times New Roman"/>
          <w:lang w:val="be-BY"/>
        </w:rPr>
        <w:t>Podhorski-Akólów L. Czeczot nieznany // Lech. 1937. N 3-4. S. 69.</w:t>
      </w:r>
    </w:p>
  </w:footnote>
  <w:footnote w:id="19">
    <w:p w:rsidR="00D5433D" w:rsidRPr="00165FED" w:rsidRDefault="00D5433D">
      <w:pPr>
        <w:pStyle w:val="a3"/>
        <w:rPr>
          <w:rFonts w:ascii="Times New Roman" w:hAnsi="Times New Roman" w:cs="Times New Roman"/>
        </w:rPr>
      </w:pPr>
      <w:r w:rsidRPr="00165FED">
        <w:rPr>
          <w:rStyle w:val="a5"/>
          <w:rFonts w:ascii="Times New Roman" w:hAnsi="Times New Roman" w:cs="Times New Roman"/>
        </w:rPr>
        <w:sym w:font="Symbol" w:char="F035"/>
      </w:r>
      <w:r w:rsidRPr="00165FED">
        <w:rPr>
          <w:rFonts w:ascii="Times New Roman" w:hAnsi="Times New Roman" w:cs="Times New Roman"/>
          <w:vertAlign w:val="superscript"/>
          <w:lang w:val="be-BY"/>
        </w:rPr>
        <w:t>8</w:t>
      </w:r>
      <w:r w:rsidRPr="00165FED">
        <w:rPr>
          <w:rFonts w:ascii="Times New Roman" w:hAnsi="Times New Roman" w:cs="Times New Roman"/>
        </w:rPr>
        <w:t xml:space="preserve"> </w:t>
      </w:r>
      <w:bookmarkStart w:id="9" w:name="_Hlk46909955"/>
      <w:proofErr w:type="spellStart"/>
      <w:r w:rsidRPr="00165FED">
        <w:rPr>
          <w:rFonts w:ascii="Times New Roman" w:hAnsi="Times New Roman" w:cs="Times New Roman"/>
        </w:rPr>
        <w:t>Цвірка</w:t>
      </w:r>
      <w:proofErr w:type="spellEnd"/>
      <w:r w:rsidRPr="00165FED">
        <w:rPr>
          <w:rFonts w:ascii="Times New Roman" w:hAnsi="Times New Roman" w:cs="Times New Roman"/>
        </w:rPr>
        <w:t xml:space="preserve"> К.  «Той курган </w:t>
      </w:r>
      <w:proofErr w:type="spellStart"/>
      <w:r w:rsidRPr="00165FED">
        <w:rPr>
          <w:rFonts w:ascii="Times New Roman" w:hAnsi="Times New Roman" w:cs="Times New Roman"/>
        </w:rPr>
        <w:t>векавечны</w:t>
      </w:r>
      <w:proofErr w:type="spellEnd"/>
      <w:r w:rsidRPr="00165FED">
        <w:rPr>
          <w:rFonts w:ascii="Times New Roman" w:hAnsi="Times New Roman" w:cs="Times New Roman"/>
        </w:rPr>
        <w:t xml:space="preserve">…»: </w:t>
      </w:r>
      <w:proofErr w:type="spellStart"/>
      <w:r w:rsidRPr="00165FED">
        <w:rPr>
          <w:rFonts w:ascii="Times New Roman" w:hAnsi="Times New Roman" w:cs="Times New Roman"/>
        </w:rPr>
        <w:t>Сцяжыны</w:t>
      </w:r>
      <w:proofErr w:type="spellEnd"/>
      <w:r w:rsidRPr="00165FED">
        <w:rPr>
          <w:rFonts w:ascii="Times New Roman" w:hAnsi="Times New Roman" w:cs="Times New Roman"/>
        </w:rPr>
        <w:t xml:space="preserve"> </w:t>
      </w:r>
      <w:proofErr w:type="spellStart"/>
      <w:r w:rsidRPr="00165FED">
        <w:rPr>
          <w:rFonts w:ascii="Times New Roman" w:hAnsi="Times New Roman" w:cs="Times New Roman"/>
        </w:rPr>
        <w:t>вандровак</w:t>
      </w:r>
      <w:proofErr w:type="spellEnd"/>
      <w:r w:rsidRPr="00165FED">
        <w:rPr>
          <w:rFonts w:ascii="Times New Roman" w:hAnsi="Times New Roman" w:cs="Times New Roman"/>
        </w:rPr>
        <w:t xml:space="preserve">. Мн., 1985. С. </w:t>
      </w:r>
      <w:r w:rsidRPr="00165FED">
        <w:rPr>
          <w:rFonts w:ascii="Times New Roman" w:hAnsi="Times New Roman" w:cs="Times New Roman"/>
          <w:lang w:val="be-BY"/>
        </w:rPr>
        <w:t>7</w:t>
      </w:r>
      <w:r w:rsidRPr="00165FED">
        <w:rPr>
          <w:rFonts w:ascii="Times New Roman" w:hAnsi="Times New Roman" w:cs="Times New Roman"/>
        </w:rPr>
        <w:t>.</w:t>
      </w:r>
    </w:p>
    <w:bookmarkEnd w:id="9"/>
    <w:p w:rsidR="00D5433D" w:rsidRPr="00EE79DE" w:rsidRDefault="00D5433D">
      <w:pPr>
        <w:pStyle w:val="a3"/>
        <w:rPr>
          <w:rFonts w:ascii="Times New Roman" w:hAnsi="Times New Roman" w:cs="Times New Roman"/>
          <w:lang w:val="be-BY"/>
        </w:rPr>
      </w:pPr>
      <w:r w:rsidRPr="00165FED">
        <w:rPr>
          <w:rFonts w:ascii="Times New Roman" w:hAnsi="Times New Roman" w:cs="Times New Roman"/>
          <w:vertAlign w:val="superscript"/>
          <w:lang w:val="be-BY"/>
        </w:rPr>
        <w:t xml:space="preserve">59  </w:t>
      </w:r>
      <w:r w:rsidR="00EE79DE" w:rsidRPr="00EE79DE">
        <w:rPr>
          <w:rFonts w:ascii="Times New Roman" w:hAnsi="Times New Roman" w:cs="Times New Roman"/>
          <w:lang w:val="be-BY"/>
        </w:rPr>
        <w:t>Šwirko S. Z Mickiewiczem pod rękę… Warszawa, 1989. S. 14.</w:t>
      </w:r>
    </w:p>
    <w:p w:rsidR="00D5433D" w:rsidRDefault="00D5433D">
      <w:pPr>
        <w:pStyle w:val="a3"/>
        <w:rPr>
          <w:rFonts w:ascii="Times New Roman" w:hAnsi="Times New Roman" w:cs="Times New Roman"/>
          <w:lang w:val="be-BY"/>
        </w:rPr>
      </w:pPr>
      <w:r w:rsidRPr="00165FED">
        <w:rPr>
          <w:rFonts w:ascii="Times New Roman" w:hAnsi="Times New Roman" w:cs="Times New Roman"/>
          <w:vertAlign w:val="superscript"/>
          <w:lang w:val="be-BY"/>
        </w:rPr>
        <w:t xml:space="preserve">61 </w:t>
      </w:r>
      <w:r w:rsidRPr="00165FED">
        <w:rPr>
          <w:rFonts w:ascii="Times New Roman" w:hAnsi="Times New Roman" w:cs="Times New Roman"/>
          <w:lang w:val="be-BY"/>
        </w:rPr>
        <w:t>Малаш Л. Пачынальнік беларускай фалькларыстыкі: Да 190-годдзя з дня нараджэння Яна Чачота // Мастацтва Беларусі. 1986. № 7. С. 57.; Каліноўскі Г.А., Малаш Л. А., Цвірка К. А. Беларуская фалькларыстыка: Эпоха феадалізму. С. 108.</w:t>
      </w:r>
    </w:p>
    <w:p w:rsidR="00D5433D" w:rsidRDefault="00D5433D">
      <w:pPr>
        <w:pStyle w:val="a3"/>
        <w:rPr>
          <w:rFonts w:ascii="Times New Roman" w:hAnsi="Times New Roman" w:cs="Times New Roman"/>
          <w:lang w:val="be-BY"/>
        </w:rPr>
      </w:pPr>
      <w:r w:rsidRPr="00165FED">
        <w:rPr>
          <w:rFonts w:ascii="Times New Roman" w:hAnsi="Times New Roman" w:cs="Times New Roman"/>
          <w:vertAlign w:val="superscript"/>
          <w:lang w:val="be-BY"/>
        </w:rPr>
        <w:t>62</w:t>
      </w:r>
      <w:r>
        <w:rPr>
          <w:rFonts w:ascii="Times New Roman" w:hAnsi="Times New Roman" w:cs="Times New Roman"/>
          <w:vertAlign w:val="superscript"/>
          <w:lang w:val="be-BY"/>
        </w:rPr>
        <w:t xml:space="preserve">  </w:t>
      </w:r>
      <w:r>
        <w:rPr>
          <w:rFonts w:ascii="Times New Roman" w:hAnsi="Times New Roman" w:cs="Times New Roman"/>
          <w:lang w:val="be-BY"/>
        </w:rPr>
        <w:t>НГАБ у Мінску, ф. 937, воп. 4., спр. 13, л. 27 адв.</w:t>
      </w:r>
    </w:p>
    <w:p w:rsidR="00D5433D" w:rsidRPr="00D67D07" w:rsidRDefault="00D5433D">
      <w:pPr>
        <w:pStyle w:val="a3"/>
        <w:rPr>
          <w:rFonts w:ascii="Times New Roman" w:hAnsi="Times New Roman" w:cs="Times New Roman"/>
          <w:lang w:val="be-BY"/>
        </w:rPr>
      </w:pPr>
      <w:r w:rsidRPr="00D67D07">
        <w:rPr>
          <w:rFonts w:ascii="Times New Roman" w:hAnsi="Times New Roman" w:cs="Times New Roman"/>
          <w:vertAlign w:val="superscript"/>
          <w:lang w:val="be-BY"/>
        </w:rPr>
        <w:t>105</w:t>
      </w:r>
      <w:r>
        <w:rPr>
          <w:rFonts w:ascii="Times New Roman" w:hAnsi="Times New Roman" w:cs="Times New Roman"/>
          <w:vertAlign w:val="superscript"/>
          <w:lang w:val="be-BY"/>
        </w:rPr>
        <w:t xml:space="preserve">  </w:t>
      </w:r>
      <w:r>
        <w:rPr>
          <w:rFonts w:ascii="Times New Roman" w:hAnsi="Times New Roman" w:cs="Times New Roman"/>
          <w:lang w:val="be-BY"/>
        </w:rPr>
        <w:t>Навуменка І. Я. Пісьменнікі-дэмакраты. Мн., 1967. С. 10 – 15.</w:t>
      </w:r>
    </w:p>
  </w:footnote>
  <w:footnote w:id="20">
    <w:p w:rsidR="00D5433D" w:rsidRPr="00773067" w:rsidRDefault="00D5433D">
      <w:pPr>
        <w:pStyle w:val="a3"/>
        <w:rPr>
          <w:rFonts w:ascii="Times New Roman" w:hAnsi="Times New Roman" w:cs="Times New Roman"/>
          <w:lang w:val="be-BY"/>
        </w:rPr>
      </w:pPr>
      <w:r w:rsidRPr="00773067">
        <w:rPr>
          <w:rStyle w:val="a5"/>
          <w:rFonts w:ascii="Times New Roman" w:hAnsi="Times New Roman" w:cs="Times New Roman"/>
        </w:rPr>
        <w:footnoteRef/>
      </w:r>
      <w:r w:rsidRPr="00773067">
        <w:rPr>
          <w:rFonts w:ascii="Times New Roman" w:hAnsi="Times New Roman" w:cs="Times New Roman"/>
          <w:vertAlign w:val="superscript"/>
          <w:lang w:val="be-BY"/>
        </w:rPr>
        <w:t xml:space="preserve">09   </w:t>
      </w:r>
      <w:r w:rsidRPr="00773067">
        <w:rPr>
          <w:rFonts w:ascii="Times New Roman" w:hAnsi="Times New Roman" w:cs="Times New Roman"/>
          <w:lang w:val="be-BY"/>
        </w:rPr>
        <w:t>Радзівілаўская камісія (інакш «маса», «пракураторыя») была створана ўладамі для разбору заблытаных спадчынна-маёмасных спраў князёў Радзівілаў.</w:t>
      </w:r>
    </w:p>
    <w:p w:rsidR="00D5433D" w:rsidRPr="00773067" w:rsidRDefault="00D5433D">
      <w:pPr>
        <w:pStyle w:val="a3"/>
        <w:rPr>
          <w:rFonts w:ascii="Times New Roman" w:hAnsi="Times New Roman" w:cs="Times New Roman"/>
          <w:lang w:val="en-US"/>
        </w:rPr>
      </w:pPr>
      <w:r w:rsidRPr="00773067">
        <w:rPr>
          <w:rFonts w:ascii="Times New Roman" w:hAnsi="Times New Roman" w:cs="Times New Roman"/>
          <w:vertAlign w:val="superscript"/>
          <w:lang w:val="be-BY"/>
        </w:rPr>
        <w:t xml:space="preserve">110  </w:t>
      </w:r>
      <w:r w:rsidRPr="00773067">
        <w:rPr>
          <w:rFonts w:ascii="Times New Roman" w:hAnsi="Times New Roman" w:cs="Times New Roman"/>
          <w:lang w:val="be-BY"/>
        </w:rPr>
        <w:t xml:space="preserve">ЦГА Літвы, ф. 567, воп. 2, спр. 1317 (паводле </w:t>
      </w:r>
      <w:r w:rsidRPr="00773067">
        <w:rPr>
          <w:rFonts w:ascii="Times New Roman" w:hAnsi="Times New Roman" w:cs="Times New Roman"/>
          <w:lang w:val="be-BY"/>
        </w:rPr>
        <w:t xml:space="preserve">кн.: </w:t>
      </w:r>
      <w:bookmarkStart w:id="11" w:name="_Hlk46909115"/>
      <w:r w:rsidRPr="00773067">
        <w:rPr>
          <w:rFonts w:ascii="Times New Roman" w:hAnsi="Times New Roman" w:cs="Times New Roman"/>
          <w:lang w:val="be-BY"/>
        </w:rPr>
        <w:t>Ś</w:t>
      </w:r>
      <w:proofErr w:type="spellStart"/>
      <w:r w:rsidRPr="00773067">
        <w:rPr>
          <w:rFonts w:ascii="Times New Roman" w:hAnsi="Times New Roman" w:cs="Times New Roman"/>
          <w:lang w:val="en-US"/>
        </w:rPr>
        <w:t>wirko</w:t>
      </w:r>
      <w:proofErr w:type="spellEnd"/>
      <w:r w:rsidRPr="00773067">
        <w:rPr>
          <w:rFonts w:ascii="Times New Roman" w:hAnsi="Times New Roman" w:cs="Times New Roman"/>
          <w:lang w:val="be-BY"/>
        </w:rPr>
        <w:t xml:space="preserve"> </w:t>
      </w:r>
      <w:r w:rsidRPr="00773067">
        <w:rPr>
          <w:rFonts w:ascii="Times New Roman" w:hAnsi="Times New Roman" w:cs="Times New Roman"/>
          <w:lang w:val="en-US"/>
        </w:rPr>
        <w:t>S</w:t>
      </w:r>
      <w:r w:rsidRPr="00773067">
        <w:rPr>
          <w:rFonts w:ascii="Times New Roman" w:hAnsi="Times New Roman" w:cs="Times New Roman"/>
          <w:lang w:val="be-BY"/>
        </w:rPr>
        <w:t xml:space="preserve">. </w:t>
      </w:r>
      <w:r w:rsidRPr="00773067">
        <w:rPr>
          <w:rFonts w:ascii="Times New Roman" w:hAnsi="Times New Roman" w:cs="Times New Roman"/>
          <w:lang w:val="en-US"/>
        </w:rPr>
        <w:t>Z</w:t>
      </w:r>
      <w:r w:rsidRPr="00773067">
        <w:rPr>
          <w:rFonts w:ascii="Times New Roman" w:hAnsi="Times New Roman" w:cs="Times New Roman"/>
          <w:lang w:val="be-BY"/>
        </w:rPr>
        <w:t xml:space="preserve"> </w:t>
      </w:r>
      <w:proofErr w:type="spellStart"/>
      <w:r w:rsidRPr="00773067">
        <w:rPr>
          <w:rFonts w:ascii="Times New Roman" w:hAnsi="Times New Roman" w:cs="Times New Roman"/>
          <w:lang w:val="en-US"/>
        </w:rPr>
        <w:t>Mickiewicze</w:t>
      </w:r>
      <w:proofErr w:type="spellEnd"/>
      <w:r w:rsidRPr="00773067">
        <w:rPr>
          <w:rFonts w:ascii="Times New Roman" w:hAnsi="Times New Roman" w:cs="Times New Roman"/>
          <w:lang w:val="be-BY"/>
        </w:rPr>
        <w:t xml:space="preserve"> </w:t>
      </w:r>
      <w:r w:rsidRPr="00773067">
        <w:rPr>
          <w:rFonts w:ascii="Times New Roman" w:hAnsi="Times New Roman" w:cs="Times New Roman"/>
          <w:lang w:val="en-US"/>
        </w:rPr>
        <w:t>pod</w:t>
      </w:r>
      <w:r w:rsidRPr="00773067">
        <w:rPr>
          <w:rFonts w:ascii="Times New Roman" w:hAnsi="Times New Roman" w:cs="Times New Roman"/>
          <w:lang w:val="be-BY"/>
        </w:rPr>
        <w:t xml:space="preserve"> </w:t>
      </w:r>
      <w:r w:rsidRPr="00773067">
        <w:rPr>
          <w:rFonts w:ascii="Times New Roman" w:hAnsi="Times New Roman" w:cs="Times New Roman"/>
          <w:lang w:val="en-US"/>
        </w:rPr>
        <w:t>r</w:t>
      </w:r>
      <w:r w:rsidRPr="00773067">
        <w:rPr>
          <w:rFonts w:ascii="Times New Roman" w:hAnsi="Times New Roman" w:cs="Times New Roman"/>
          <w:lang w:val="be-BY"/>
        </w:rPr>
        <w:t>ę</w:t>
      </w:r>
      <w:r w:rsidRPr="00773067">
        <w:rPr>
          <w:rFonts w:ascii="Times New Roman" w:hAnsi="Times New Roman" w:cs="Times New Roman"/>
          <w:lang w:val="en-US"/>
        </w:rPr>
        <w:t>k</w:t>
      </w:r>
      <w:r w:rsidRPr="00773067">
        <w:rPr>
          <w:rFonts w:ascii="Times New Roman" w:hAnsi="Times New Roman" w:cs="Times New Roman"/>
          <w:lang w:val="be-BY"/>
        </w:rPr>
        <w:t xml:space="preserve">ę… </w:t>
      </w:r>
      <w:r w:rsidRPr="00773067">
        <w:rPr>
          <w:rFonts w:ascii="Times New Roman" w:hAnsi="Times New Roman" w:cs="Times New Roman"/>
          <w:lang w:val="en-US"/>
        </w:rPr>
        <w:t>S. 34 – 35</w:t>
      </w:r>
      <w:bookmarkEnd w:id="11"/>
      <w:r w:rsidRPr="00773067">
        <w:rPr>
          <w:rFonts w:ascii="Times New Roman" w:hAnsi="Times New Roman" w:cs="Times New Roman"/>
          <w:lang w:val="en-US"/>
        </w:rPr>
        <w:t>).</w:t>
      </w:r>
    </w:p>
    <w:p w:rsidR="00D5433D" w:rsidRPr="00683C69" w:rsidRDefault="00D5433D">
      <w:pPr>
        <w:pStyle w:val="a3"/>
        <w:rPr>
          <w:rFonts w:ascii="Times New Roman" w:hAnsi="Times New Roman" w:cs="Times New Roman"/>
        </w:rPr>
      </w:pPr>
      <w:proofErr w:type="gramStart"/>
      <w:r w:rsidRPr="00773067">
        <w:rPr>
          <w:rFonts w:ascii="Times New Roman" w:hAnsi="Times New Roman" w:cs="Times New Roman"/>
          <w:vertAlign w:val="superscript"/>
        </w:rPr>
        <w:t xml:space="preserve">111  </w:t>
      </w:r>
      <w:proofErr w:type="spellStart"/>
      <w:r w:rsidRPr="00773067">
        <w:rPr>
          <w:rFonts w:ascii="Times New Roman" w:hAnsi="Times New Roman" w:cs="Times New Roman"/>
        </w:rPr>
        <w:t>Каханоўскі</w:t>
      </w:r>
      <w:proofErr w:type="spellEnd"/>
      <w:proofErr w:type="gramEnd"/>
      <w:r w:rsidRPr="00773067">
        <w:rPr>
          <w:rFonts w:ascii="Times New Roman" w:hAnsi="Times New Roman" w:cs="Times New Roman"/>
        </w:rPr>
        <w:t xml:space="preserve"> Г. Ян </w:t>
      </w:r>
      <w:proofErr w:type="spellStart"/>
      <w:r w:rsidRPr="00773067">
        <w:rPr>
          <w:rFonts w:ascii="Times New Roman" w:hAnsi="Times New Roman" w:cs="Times New Roman"/>
        </w:rPr>
        <w:t>Чачот</w:t>
      </w:r>
      <w:proofErr w:type="spellEnd"/>
      <w:r w:rsidRPr="00773067">
        <w:rPr>
          <w:rFonts w:ascii="Times New Roman" w:hAnsi="Times New Roman" w:cs="Times New Roman"/>
        </w:rPr>
        <w:t xml:space="preserve"> на Урале // Беларусь. </w:t>
      </w:r>
      <w:r w:rsidRPr="00683C69">
        <w:rPr>
          <w:rFonts w:ascii="Times New Roman" w:hAnsi="Times New Roman" w:cs="Times New Roman"/>
        </w:rPr>
        <w:t xml:space="preserve">1979. № 1. </w:t>
      </w:r>
      <w:r w:rsidRPr="00773067">
        <w:rPr>
          <w:rFonts w:ascii="Times New Roman" w:hAnsi="Times New Roman" w:cs="Times New Roman"/>
          <w:lang w:val="en-US"/>
        </w:rPr>
        <w:t>C</w:t>
      </w:r>
      <w:r w:rsidRPr="00683C69">
        <w:rPr>
          <w:rFonts w:ascii="Times New Roman" w:hAnsi="Times New Roman" w:cs="Times New Roman"/>
        </w:rPr>
        <w:t>. 14.</w:t>
      </w:r>
    </w:p>
    <w:p w:rsidR="00D5433D" w:rsidRDefault="00D5433D">
      <w:pPr>
        <w:pStyle w:val="a3"/>
        <w:rPr>
          <w:rFonts w:ascii="Times New Roman" w:hAnsi="Times New Roman" w:cs="Times New Roman"/>
          <w:lang w:val="be-BY"/>
        </w:rPr>
      </w:pPr>
      <w:r w:rsidRPr="00773067">
        <w:rPr>
          <w:rFonts w:ascii="Times New Roman" w:hAnsi="Times New Roman" w:cs="Times New Roman"/>
          <w:vertAlign w:val="superscript"/>
          <w:lang w:val="be-BY"/>
        </w:rPr>
        <w:t xml:space="preserve">112  </w:t>
      </w:r>
      <w:r w:rsidRPr="00773067">
        <w:rPr>
          <w:rFonts w:ascii="Times New Roman" w:hAnsi="Times New Roman" w:cs="Times New Roman"/>
          <w:lang w:val="be-BY"/>
        </w:rPr>
        <w:t>Малаш Л.А. Ян Чечот и его рукописные сборники // Мат-лы науч. конф.: К сорокалетию б-ки [АН БССР] С. 107 – 108; Świrko S. Z Mickiewicze pod rękę… S. 233, 310.</w:t>
      </w:r>
    </w:p>
    <w:p w:rsidR="00D5433D" w:rsidRPr="00773067" w:rsidRDefault="00D5433D">
      <w:pPr>
        <w:pStyle w:val="a3"/>
        <w:rPr>
          <w:rFonts w:ascii="Times New Roman" w:hAnsi="Times New Roman" w:cs="Times New Roman"/>
          <w:lang w:val="be-BY"/>
        </w:rPr>
      </w:pPr>
    </w:p>
  </w:footnote>
  <w:footnote w:id="21">
    <w:p w:rsidR="00D5433D" w:rsidRPr="00D15815" w:rsidRDefault="00D5433D">
      <w:pPr>
        <w:pStyle w:val="a3"/>
        <w:rPr>
          <w:rFonts w:ascii="Times New Roman" w:hAnsi="Times New Roman" w:cs="Times New Roman"/>
          <w:lang w:val="be-BY"/>
        </w:rPr>
      </w:pPr>
      <w:r w:rsidRPr="00D15815">
        <w:rPr>
          <w:rStyle w:val="a5"/>
          <w:rFonts w:ascii="Times New Roman" w:hAnsi="Times New Roman" w:cs="Times New Roman"/>
        </w:rPr>
        <w:footnoteRef/>
      </w:r>
      <w:r w:rsidRPr="00D15815">
        <w:rPr>
          <w:rFonts w:ascii="Times New Roman" w:hAnsi="Times New Roman" w:cs="Times New Roman"/>
          <w:vertAlign w:val="superscript"/>
          <w:lang w:val="be-BY"/>
        </w:rPr>
        <w:t>13</w:t>
      </w:r>
      <w:r w:rsidRPr="00D15815">
        <w:rPr>
          <w:rFonts w:ascii="Times New Roman" w:hAnsi="Times New Roman" w:cs="Times New Roman"/>
          <w:lang w:val="be-BY"/>
        </w:rPr>
        <w:t xml:space="preserve"> Мальдзіс А. Падарожжа ў ХІХ стагоддзе. С. 17.; Мархель У. Крыніцы памяці. С. 112 – 113.</w:t>
      </w:r>
    </w:p>
    <w:p w:rsidR="00D5433D" w:rsidRPr="00D15815" w:rsidRDefault="00D5433D">
      <w:pPr>
        <w:pStyle w:val="a3"/>
        <w:rPr>
          <w:rFonts w:ascii="Times New Roman" w:hAnsi="Times New Roman" w:cs="Times New Roman"/>
          <w:lang w:val="be-BY"/>
        </w:rPr>
      </w:pPr>
      <w:r w:rsidRPr="00D15815">
        <w:rPr>
          <w:rFonts w:ascii="Times New Roman" w:hAnsi="Times New Roman" w:cs="Times New Roman"/>
          <w:vertAlign w:val="superscript"/>
          <w:lang w:val="be-BY"/>
        </w:rPr>
        <w:t xml:space="preserve">114  </w:t>
      </w:r>
      <w:r w:rsidRPr="00D15815">
        <w:rPr>
          <w:rFonts w:ascii="Times New Roman" w:hAnsi="Times New Roman" w:cs="Times New Roman"/>
          <w:lang w:val="be-BY"/>
        </w:rPr>
        <w:t>Чачот Я. Наваградскі замак. Творы. Мн., 1989.</w:t>
      </w:r>
    </w:p>
    <w:p w:rsidR="00D5433D" w:rsidRPr="00D15815" w:rsidRDefault="00D5433D">
      <w:pPr>
        <w:pStyle w:val="a3"/>
        <w:rPr>
          <w:rFonts w:ascii="Times New Roman" w:hAnsi="Times New Roman" w:cs="Times New Roman"/>
          <w:lang w:val="be-BY"/>
        </w:rPr>
      </w:pPr>
      <w:r w:rsidRPr="00D15815">
        <w:rPr>
          <w:rFonts w:ascii="Times New Roman" w:hAnsi="Times New Roman" w:cs="Times New Roman"/>
          <w:vertAlign w:val="superscript"/>
          <w:lang w:val="be-BY"/>
        </w:rPr>
        <w:t xml:space="preserve">115  </w:t>
      </w:r>
      <w:r w:rsidRPr="00D15815">
        <w:rPr>
          <w:rFonts w:ascii="Times New Roman" w:hAnsi="Times New Roman" w:cs="Times New Roman"/>
          <w:lang w:val="be-BY"/>
        </w:rPr>
        <w:t>Цвірка К.  «Той курган векавечны…»: Сцяжыны вандровак. Мн., 1985. С. 7.</w:t>
      </w:r>
    </w:p>
    <w:p w:rsidR="00D5433D" w:rsidRPr="00EE79DE" w:rsidRDefault="00D5433D" w:rsidP="00EE79DE">
      <w:pPr>
        <w:pStyle w:val="a3"/>
        <w:rPr>
          <w:rFonts w:ascii="Times New Roman" w:hAnsi="Times New Roman" w:cs="Times New Roman"/>
          <w:lang w:val="be-BY"/>
        </w:rPr>
      </w:pPr>
      <w:r w:rsidRPr="00D15815">
        <w:rPr>
          <w:rFonts w:ascii="Times New Roman" w:hAnsi="Times New Roman" w:cs="Times New Roman"/>
          <w:vertAlign w:val="superscript"/>
          <w:lang w:val="be-BY"/>
        </w:rPr>
        <w:t>116</w:t>
      </w:r>
      <w:r w:rsidR="00EE79DE">
        <w:rPr>
          <w:rFonts w:ascii="Times New Roman" w:hAnsi="Times New Roman" w:cs="Times New Roman"/>
          <w:vertAlign w:val="superscript"/>
          <w:lang w:val="be-BY"/>
        </w:rPr>
        <w:t xml:space="preserve">  </w:t>
      </w:r>
      <w:r w:rsidR="00EE79DE" w:rsidRPr="00EE79DE">
        <w:rPr>
          <w:rFonts w:ascii="Times New Roman" w:hAnsi="Times New Roman" w:cs="Times New Roman"/>
          <w:lang w:val="be-BY"/>
        </w:rPr>
        <w:t>Šwirko S. Z Mickiewiczem pod rękę czyli Zycie i twórczość Jana</w:t>
      </w:r>
      <w:r w:rsidR="00EE79DE">
        <w:rPr>
          <w:rFonts w:ascii="Times New Roman" w:hAnsi="Times New Roman" w:cs="Times New Roman"/>
          <w:lang w:val="be-BY"/>
        </w:rPr>
        <w:t xml:space="preserve"> </w:t>
      </w:r>
      <w:r w:rsidR="00EE79DE" w:rsidRPr="00EE79DE">
        <w:rPr>
          <w:rFonts w:ascii="Times New Roman" w:hAnsi="Times New Roman" w:cs="Times New Roman"/>
          <w:lang w:val="be-BY"/>
        </w:rPr>
        <w:t>Czeczota. Warszawa, 1989.</w:t>
      </w:r>
    </w:p>
  </w:footnote>
  <w:footnote w:id="22">
    <w:p w:rsidR="00D5433D" w:rsidRPr="002E389B" w:rsidRDefault="00D5433D">
      <w:pPr>
        <w:pStyle w:val="a3"/>
        <w:rPr>
          <w:rFonts w:ascii="Times New Roman" w:hAnsi="Times New Roman" w:cs="Times New Roman"/>
        </w:rPr>
      </w:pPr>
      <w:r w:rsidRPr="002E389B">
        <w:rPr>
          <w:rStyle w:val="a5"/>
          <w:rFonts w:ascii="Times New Roman" w:hAnsi="Times New Roman" w:cs="Times New Roman"/>
        </w:rPr>
        <w:sym w:font="Symbol" w:char="F033"/>
      </w:r>
      <w:r w:rsidRPr="002E389B">
        <w:rPr>
          <w:rFonts w:ascii="Times New Roman" w:hAnsi="Times New Roman" w:cs="Times New Roman"/>
          <w:vertAlign w:val="superscript"/>
          <w:lang w:val="be-BY"/>
        </w:rPr>
        <w:t>6</w:t>
      </w:r>
      <w:r w:rsidRPr="002E389B">
        <w:rPr>
          <w:rFonts w:ascii="Times New Roman" w:hAnsi="Times New Roman" w:cs="Times New Roman"/>
        </w:rPr>
        <w:t xml:space="preserve"> </w:t>
      </w:r>
      <w:proofErr w:type="spellStart"/>
      <w:r w:rsidRPr="002E389B">
        <w:rPr>
          <w:rFonts w:ascii="Times New Roman" w:hAnsi="Times New Roman" w:cs="Times New Roman"/>
        </w:rPr>
        <w:t>Чечот</w:t>
      </w:r>
      <w:proofErr w:type="spellEnd"/>
      <w:r w:rsidRPr="002E389B">
        <w:rPr>
          <w:rFonts w:ascii="Times New Roman" w:hAnsi="Times New Roman" w:cs="Times New Roman"/>
        </w:rPr>
        <w:t xml:space="preserve"> Я. Из комментариев к «Крестьянским песенкам». Вступительный текст А. И. </w:t>
      </w:r>
      <w:proofErr w:type="spellStart"/>
      <w:r w:rsidRPr="002E389B">
        <w:rPr>
          <w:rFonts w:ascii="Times New Roman" w:hAnsi="Times New Roman" w:cs="Times New Roman"/>
        </w:rPr>
        <w:t>Мальдиса</w:t>
      </w:r>
      <w:proofErr w:type="spellEnd"/>
      <w:r w:rsidRPr="002E389B">
        <w:rPr>
          <w:rFonts w:ascii="Times New Roman" w:hAnsi="Times New Roman" w:cs="Times New Roman"/>
        </w:rPr>
        <w:t xml:space="preserve"> // История эстетики: Памятники мировой эстетической мысли. М., 1968. Т. 4, полутом 2. С. 84 – 85.</w:t>
      </w:r>
    </w:p>
    <w:p w:rsidR="00D5433D" w:rsidRPr="002E389B" w:rsidRDefault="00D5433D">
      <w:pPr>
        <w:pStyle w:val="a3"/>
        <w:rPr>
          <w:rFonts w:ascii="Times New Roman" w:hAnsi="Times New Roman" w:cs="Times New Roman"/>
          <w:lang w:val="be-BY"/>
        </w:rPr>
      </w:pPr>
      <w:r w:rsidRPr="002E389B">
        <w:rPr>
          <w:rFonts w:ascii="Times New Roman" w:hAnsi="Times New Roman" w:cs="Times New Roman"/>
          <w:vertAlign w:val="superscript"/>
          <w:lang w:val="be-BY"/>
        </w:rPr>
        <w:t xml:space="preserve">37  </w:t>
      </w:r>
      <w:r w:rsidRPr="002E389B">
        <w:rPr>
          <w:rFonts w:ascii="Times New Roman" w:hAnsi="Times New Roman" w:cs="Times New Roman"/>
          <w:lang w:val="be-BY"/>
        </w:rPr>
        <w:t>Казбярук У. М. Драматычная паэма Яна Чачота // Беларуская літаратура. Мн., 1977. Вып. 5. С. 144 – 149.</w:t>
      </w:r>
    </w:p>
    <w:p w:rsidR="00D5433D" w:rsidRPr="002E389B" w:rsidRDefault="00D5433D">
      <w:pPr>
        <w:pStyle w:val="a3"/>
        <w:rPr>
          <w:rFonts w:ascii="Times New Roman" w:hAnsi="Times New Roman" w:cs="Times New Roman"/>
          <w:lang w:val="be-BY"/>
        </w:rPr>
      </w:pPr>
      <w:r w:rsidRPr="002E389B">
        <w:rPr>
          <w:rFonts w:ascii="Times New Roman" w:hAnsi="Times New Roman" w:cs="Times New Roman"/>
          <w:vertAlign w:val="superscript"/>
          <w:lang w:val="be-BY"/>
        </w:rPr>
        <w:t xml:space="preserve">38  </w:t>
      </w:r>
      <w:r w:rsidRPr="002E389B">
        <w:rPr>
          <w:rFonts w:ascii="Times New Roman" w:hAnsi="Times New Roman" w:cs="Times New Roman"/>
          <w:lang w:val="be-BY"/>
        </w:rPr>
        <w:t>Філаматы і філарэты: 36. / Укл. К. Цвірка. Мн., 1998. С. 304, 389, 390.</w:t>
      </w:r>
    </w:p>
  </w:footnote>
  <w:footnote w:id="23">
    <w:p w:rsidR="00D5433D" w:rsidRPr="008911F4" w:rsidRDefault="00D5433D">
      <w:pPr>
        <w:pStyle w:val="a3"/>
        <w:rPr>
          <w:rFonts w:ascii="Times New Roman" w:hAnsi="Times New Roman" w:cs="Times New Roman"/>
          <w:lang w:val="be-BY"/>
        </w:rPr>
      </w:pPr>
      <w:r w:rsidRPr="008911F4">
        <w:rPr>
          <w:rStyle w:val="a5"/>
          <w:rFonts w:ascii="Times New Roman" w:hAnsi="Times New Roman" w:cs="Times New Roman"/>
        </w:rPr>
        <w:sym w:font="Symbol" w:char="F033"/>
      </w:r>
      <w:r w:rsidRPr="008911F4">
        <w:rPr>
          <w:rFonts w:ascii="Times New Roman" w:hAnsi="Times New Roman" w:cs="Times New Roman"/>
          <w:vertAlign w:val="superscript"/>
          <w:lang w:val="be-BY"/>
        </w:rPr>
        <w:t>9</w:t>
      </w:r>
      <w:r w:rsidRPr="008911F4">
        <w:rPr>
          <w:rFonts w:ascii="Times New Roman" w:hAnsi="Times New Roman" w:cs="Times New Roman"/>
          <w:vertAlign w:val="superscript"/>
        </w:rPr>
        <w:t xml:space="preserve"> </w:t>
      </w:r>
      <w:r w:rsidRPr="008911F4">
        <w:rPr>
          <w:rFonts w:ascii="Times New Roman" w:hAnsi="Times New Roman" w:cs="Times New Roman"/>
          <w:vertAlign w:val="superscript"/>
          <w:lang w:val="be-BY"/>
        </w:rPr>
        <w:t xml:space="preserve"> </w:t>
      </w:r>
      <w:r w:rsidRPr="008911F4">
        <w:rPr>
          <w:rFonts w:ascii="Times New Roman" w:hAnsi="Times New Roman" w:cs="Times New Roman"/>
          <w:lang w:val="be-BY"/>
        </w:rPr>
        <w:t xml:space="preserve">Гл. </w:t>
      </w:r>
      <w:bookmarkStart w:id="12" w:name="_Hlk46915435"/>
      <w:r w:rsidRPr="008911F4">
        <w:rPr>
          <w:rFonts w:ascii="Times New Roman" w:hAnsi="Times New Roman" w:cs="Times New Roman"/>
          <w:lang w:val="be-BY"/>
        </w:rPr>
        <w:t>Чачот Я. Наваградскі замак. Творы. Мн., 1989. С. 294</w:t>
      </w:r>
      <w:bookmarkEnd w:id="12"/>
      <w:r w:rsidRPr="008911F4">
        <w:rPr>
          <w:rFonts w:ascii="Times New Roman" w:hAnsi="Times New Roman" w:cs="Times New Roman"/>
          <w:lang w:val="be-BY"/>
        </w:rPr>
        <w:t>;  Śwіrkо S. Z kręgu fіlоmасkіеgо рrеrоmаntуzmu. Wаrszаwа, 1972. S. 21 – 23.</w:t>
      </w:r>
    </w:p>
    <w:p w:rsidR="00D5433D" w:rsidRPr="008911F4" w:rsidRDefault="00D5433D">
      <w:pPr>
        <w:pStyle w:val="a3"/>
        <w:rPr>
          <w:rFonts w:ascii="Times New Roman" w:hAnsi="Times New Roman" w:cs="Times New Roman"/>
          <w:lang w:val="be-BY"/>
        </w:rPr>
      </w:pPr>
      <w:r w:rsidRPr="008911F4">
        <w:rPr>
          <w:rFonts w:ascii="Times New Roman" w:hAnsi="Times New Roman" w:cs="Times New Roman"/>
          <w:vertAlign w:val="superscript"/>
          <w:lang w:val="be-BY"/>
        </w:rPr>
        <w:t xml:space="preserve">40  </w:t>
      </w:r>
      <w:r w:rsidRPr="008911F4">
        <w:rPr>
          <w:rFonts w:ascii="Times New Roman" w:hAnsi="Times New Roman" w:cs="Times New Roman"/>
          <w:lang w:val="be-BY"/>
        </w:rPr>
        <w:t>Цвірка К. Песня з Наванрадчыны // Чачот Я. Наваградскі замак. С. 14.</w:t>
      </w:r>
    </w:p>
    <w:p w:rsidR="00D5433D" w:rsidRPr="008911F4" w:rsidRDefault="00D5433D">
      <w:pPr>
        <w:pStyle w:val="a3"/>
        <w:rPr>
          <w:rFonts w:ascii="Times New Roman" w:hAnsi="Times New Roman" w:cs="Times New Roman"/>
          <w:lang w:val="be-BY"/>
        </w:rPr>
      </w:pPr>
      <w:r w:rsidRPr="008911F4">
        <w:rPr>
          <w:rFonts w:ascii="Times New Roman" w:hAnsi="Times New Roman" w:cs="Times New Roman"/>
          <w:vertAlign w:val="superscript"/>
          <w:lang w:val="be-BY"/>
        </w:rPr>
        <w:t xml:space="preserve">147  </w:t>
      </w:r>
      <w:r w:rsidRPr="008911F4">
        <w:rPr>
          <w:rFonts w:ascii="Times New Roman" w:hAnsi="Times New Roman" w:cs="Times New Roman"/>
          <w:lang w:val="be-BY"/>
        </w:rPr>
        <w:t xml:space="preserve">Казбярук У. З клопатам пра спадчыну // </w:t>
      </w:r>
      <w:bookmarkStart w:id="13" w:name="_Hlk46916900"/>
      <w:r w:rsidRPr="008911F4">
        <w:rPr>
          <w:rFonts w:ascii="Times New Roman" w:hAnsi="Times New Roman" w:cs="Times New Roman"/>
          <w:lang w:val="be-BY"/>
        </w:rPr>
        <w:t>Літ. і мастацтва. 1988. 24 чэрв</w:t>
      </w:r>
      <w:bookmarkEnd w:id="13"/>
      <w:r w:rsidRPr="008911F4">
        <w:rPr>
          <w:rFonts w:ascii="Times New Roman" w:hAnsi="Times New Roman" w:cs="Times New Roman"/>
          <w:lang w:val="be-BY"/>
        </w:rPr>
        <w:t>.</w:t>
      </w:r>
    </w:p>
    <w:p w:rsidR="00D5433D" w:rsidRPr="008911F4" w:rsidRDefault="00D5433D">
      <w:pPr>
        <w:pStyle w:val="a3"/>
        <w:rPr>
          <w:lang w:val="be-BY"/>
        </w:rPr>
      </w:pPr>
      <w:r w:rsidRPr="008911F4">
        <w:rPr>
          <w:rFonts w:ascii="Times New Roman" w:hAnsi="Times New Roman" w:cs="Times New Roman"/>
          <w:vertAlign w:val="superscript"/>
          <w:lang w:val="be-BY"/>
        </w:rPr>
        <w:t xml:space="preserve">148  </w:t>
      </w:r>
      <w:r w:rsidRPr="008911F4">
        <w:rPr>
          <w:rFonts w:ascii="Times New Roman" w:hAnsi="Times New Roman" w:cs="Times New Roman"/>
          <w:lang w:val="be-BY"/>
        </w:rPr>
        <w:t>Спадчына: прапановы для распрацоўкі рэспубліканскай комплекснай праграмы дасдедвання, захавання і прапаганды культурнай спадчыны беларускага народа //</w:t>
      </w:r>
      <w:r w:rsidRPr="008911F4">
        <w:rPr>
          <w:rFonts w:ascii="Times New Roman" w:hAnsi="Times New Roman" w:cs="Times New Roman"/>
        </w:rPr>
        <w:t xml:space="preserve"> </w:t>
      </w:r>
      <w:r w:rsidRPr="008911F4">
        <w:rPr>
          <w:rFonts w:ascii="Times New Roman" w:hAnsi="Times New Roman" w:cs="Times New Roman"/>
          <w:lang w:val="be-BY"/>
        </w:rPr>
        <w:t>Літ. і мастацтва. 1990. 15 чэрв.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FC9"/>
    <w:multiLevelType w:val="hybridMultilevel"/>
    <w:tmpl w:val="6CEE4D90"/>
    <w:lvl w:ilvl="0" w:tplc="818A0574">
      <w:start w:val="6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6137CC2"/>
    <w:multiLevelType w:val="hybridMultilevel"/>
    <w:tmpl w:val="9AE032FC"/>
    <w:lvl w:ilvl="0" w:tplc="6D1E9578">
      <w:start w:val="23"/>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CF53F06"/>
    <w:multiLevelType w:val="hybridMultilevel"/>
    <w:tmpl w:val="0C56B3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1081826"/>
    <w:multiLevelType w:val="hybridMultilevel"/>
    <w:tmpl w:val="5A42F118"/>
    <w:lvl w:ilvl="0" w:tplc="505A0C8A">
      <w:start w:val="105"/>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characterSpacingControl w:val="doNotCompress"/>
  <w:footnotePr>
    <w:numStart w:val="52"/>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94"/>
    <w:rsid w:val="00016564"/>
    <w:rsid w:val="00045648"/>
    <w:rsid w:val="000F620C"/>
    <w:rsid w:val="000F6CC8"/>
    <w:rsid w:val="00103B2D"/>
    <w:rsid w:val="0013133D"/>
    <w:rsid w:val="00144C19"/>
    <w:rsid w:val="001470CE"/>
    <w:rsid w:val="00165FED"/>
    <w:rsid w:val="001B5864"/>
    <w:rsid w:val="00236324"/>
    <w:rsid w:val="002E389B"/>
    <w:rsid w:val="0036485C"/>
    <w:rsid w:val="003B1ECE"/>
    <w:rsid w:val="003B6FD8"/>
    <w:rsid w:val="003D6F16"/>
    <w:rsid w:val="004130BA"/>
    <w:rsid w:val="0043142D"/>
    <w:rsid w:val="00431A86"/>
    <w:rsid w:val="004C5498"/>
    <w:rsid w:val="0052652D"/>
    <w:rsid w:val="00532798"/>
    <w:rsid w:val="005526CA"/>
    <w:rsid w:val="00560FA8"/>
    <w:rsid w:val="0059366F"/>
    <w:rsid w:val="005F43A4"/>
    <w:rsid w:val="00610A94"/>
    <w:rsid w:val="006727EA"/>
    <w:rsid w:val="00683C69"/>
    <w:rsid w:val="00692AE1"/>
    <w:rsid w:val="00773067"/>
    <w:rsid w:val="0077352A"/>
    <w:rsid w:val="007C763D"/>
    <w:rsid w:val="007F278E"/>
    <w:rsid w:val="00801D04"/>
    <w:rsid w:val="008911F4"/>
    <w:rsid w:val="0089219D"/>
    <w:rsid w:val="00895493"/>
    <w:rsid w:val="008B4F02"/>
    <w:rsid w:val="008E14D0"/>
    <w:rsid w:val="00904B28"/>
    <w:rsid w:val="00905601"/>
    <w:rsid w:val="00932881"/>
    <w:rsid w:val="00932B05"/>
    <w:rsid w:val="009D461F"/>
    <w:rsid w:val="009F0323"/>
    <w:rsid w:val="00A2024E"/>
    <w:rsid w:val="00A27863"/>
    <w:rsid w:val="00A30EA2"/>
    <w:rsid w:val="00A36362"/>
    <w:rsid w:val="00A66FFB"/>
    <w:rsid w:val="00A80298"/>
    <w:rsid w:val="00AD528E"/>
    <w:rsid w:val="00B314F4"/>
    <w:rsid w:val="00B971CE"/>
    <w:rsid w:val="00C34CE0"/>
    <w:rsid w:val="00C47164"/>
    <w:rsid w:val="00CA1BA4"/>
    <w:rsid w:val="00D15815"/>
    <w:rsid w:val="00D5433D"/>
    <w:rsid w:val="00D64776"/>
    <w:rsid w:val="00D67D07"/>
    <w:rsid w:val="00D72F36"/>
    <w:rsid w:val="00DA0161"/>
    <w:rsid w:val="00DD74D9"/>
    <w:rsid w:val="00E35CED"/>
    <w:rsid w:val="00E40788"/>
    <w:rsid w:val="00E4449E"/>
    <w:rsid w:val="00E81A32"/>
    <w:rsid w:val="00E864C8"/>
    <w:rsid w:val="00EC626C"/>
    <w:rsid w:val="00ED1463"/>
    <w:rsid w:val="00EE79DE"/>
    <w:rsid w:val="00F07DF6"/>
    <w:rsid w:val="00F95957"/>
    <w:rsid w:val="00FE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4C65"/>
  <w15:docId w15:val="{88F42BED-317D-4D59-9086-CA02C1F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F6CC8"/>
    <w:pPr>
      <w:spacing w:after="0" w:line="240" w:lineRule="auto"/>
    </w:pPr>
    <w:rPr>
      <w:sz w:val="20"/>
      <w:szCs w:val="20"/>
    </w:rPr>
  </w:style>
  <w:style w:type="character" w:customStyle="1" w:styleId="a4">
    <w:name w:val="Текст сноски Знак"/>
    <w:basedOn w:val="a0"/>
    <w:link w:val="a3"/>
    <w:uiPriority w:val="99"/>
    <w:semiHidden/>
    <w:rsid w:val="000F6CC8"/>
    <w:rPr>
      <w:sz w:val="20"/>
      <w:szCs w:val="20"/>
    </w:rPr>
  </w:style>
  <w:style w:type="character" w:styleId="a5">
    <w:name w:val="footnote reference"/>
    <w:basedOn w:val="a0"/>
    <w:uiPriority w:val="99"/>
    <w:semiHidden/>
    <w:unhideWhenUsed/>
    <w:rsid w:val="000F6CC8"/>
    <w:rPr>
      <w:vertAlign w:val="superscript"/>
    </w:rPr>
  </w:style>
  <w:style w:type="paragraph" w:styleId="a6">
    <w:name w:val="List Paragraph"/>
    <w:basedOn w:val="a"/>
    <w:uiPriority w:val="34"/>
    <w:qFormat/>
    <w:rsid w:val="00A3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1F2F-CD8F-4C9B-88E9-F6E7E9B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29</Pages>
  <Words>9506</Words>
  <Characters>54189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2020-07-28T12:24:00Z</dcterms:created>
  <dcterms:modified xsi:type="dcterms:W3CDTF">2020-07-29T13:10:00Z</dcterms:modified>
</cp:coreProperties>
</file>