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8" w:rsidRPr="004E3541" w:rsidRDefault="004E3541" w:rsidP="00806158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4E3541">
        <w:rPr>
          <w:rFonts w:ascii="Times New Roman" w:hAnsi="Times New Roman" w:cs="Times New Roman"/>
          <w:b/>
          <w:i/>
          <w:sz w:val="40"/>
          <w:szCs w:val="40"/>
        </w:rPr>
        <w:t>З</w:t>
      </w:r>
      <w:r w:rsidRPr="004E3541">
        <w:rPr>
          <w:rFonts w:ascii="Times New Roman" w:hAnsi="Times New Roman" w:cs="Times New Roman"/>
          <w:b/>
          <w:i/>
          <w:sz w:val="40"/>
          <w:szCs w:val="40"/>
          <w:lang w:val="be-BY"/>
        </w:rPr>
        <w:t xml:space="preserve">біральнікі духоўнай спадчыны </w:t>
      </w:r>
    </w:p>
    <w:p w:rsidR="00806158" w:rsidRPr="00360644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7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народ, як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еларусы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пахваліцца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духоўнай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спадчынай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17BF">
        <w:rPr>
          <w:rFonts w:ascii="Times New Roman" w:hAnsi="Times New Roman" w:cs="Times New Roman"/>
          <w:sz w:val="28"/>
          <w:szCs w:val="28"/>
        </w:rPr>
        <w:t>сваі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Нягледзячы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трагічныя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D81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рункі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грамадска-палітычнага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культурнага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>, наш н</w:t>
      </w:r>
      <w:r>
        <w:rPr>
          <w:rFonts w:ascii="Times New Roman" w:hAnsi="Times New Roman" w:cs="Times New Roman"/>
          <w:sz w:val="28"/>
          <w:szCs w:val="28"/>
        </w:rPr>
        <w:t xml:space="preserve">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збярог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шматлікія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старажыт</w:t>
      </w:r>
      <w:r w:rsidRPr="00D817BF">
        <w:rPr>
          <w:rFonts w:ascii="Times New Roman" w:hAnsi="Times New Roman" w:cs="Times New Roman"/>
          <w:sz w:val="28"/>
          <w:szCs w:val="28"/>
        </w:rPr>
        <w:t>ныя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звычаі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абрады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знастайную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вуснапаэтычную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</w:t>
      </w:r>
      <w:r w:rsidRPr="00D817BF">
        <w:rPr>
          <w:rFonts w:ascii="Times New Roman" w:hAnsi="Times New Roman" w:cs="Times New Roman"/>
          <w:sz w:val="28"/>
          <w:szCs w:val="28"/>
        </w:rPr>
        <w:t>часць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Безумоўна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сабрана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вывучана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далёка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7B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ўся</w:t>
      </w:r>
      <w:proofErr w:type="spellEnd"/>
      <w:proofErr w:type="gramEnd"/>
      <w:r w:rsidRPr="00D81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поўным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сістэматызаваным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</w:t>
      </w:r>
      <w:r w:rsidRPr="00D817BF">
        <w:rPr>
          <w:rFonts w:ascii="Times New Roman" w:hAnsi="Times New Roman" w:cs="Times New Roman"/>
          <w:sz w:val="28"/>
          <w:szCs w:val="28"/>
        </w:rPr>
        <w:t xml:space="preserve">томнае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акадэмічнае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>
        <w:rPr>
          <w:rFonts w:ascii="Times New Roman" w:hAnsi="Times New Roman" w:cs="Times New Roman"/>
          <w:sz w:val="28"/>
          <w:szCs w:val="28"/>
        </w:rPr>
        <w:t>. Ян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Берасцей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чына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асобны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рэгіён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адметнае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непаўторнае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духоўнае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7BF">
        <w:rPr>
          <w:rFonts w:ascii="Times New Roman" w:hAnsi="Times New Roman" w:cs="Times New Roman"/>
          <w:sz w:val="28"/>
          <w:szCs w:val="28"/>
        </w:rPr>
        <w:t xml:space="preserve">Яго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самабытнасць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разнастайнасць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прыцягвалі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многіх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вучоных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нографаў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фалькларыстаў</w:t>
      </w:r>
      <w:r w:rsidRPr="00D817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нашы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землякі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ураджэнцы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7BF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D817BF">
        <w:rPr>
          <w:rFonts w:ascii="Times New Roman" w:hAnsi="Times New Roman" w:cs="Times New Roman"/>
          <w:sz w:val="28"/>
          <w:szCs w:val="28"/>
        </w:rPr>
        <w:t xml:space="preserve"> краю</w:t>
      </w:r>
      <w:r w:rsidRPr="00360644">
        <w:rPr>
          <w:rFonts w:ascii="Times New Roman" w:hAnsi="Times New Roman" w:cs="Times New Roman"/>
          <w:sz w:val="28"/>
          <w:szCs w:val="28"/>
        </w:rPr>
        <w:t xml:space="preserve"> […]</w:t>
      </w:r>
      <w:proofErr w:type="gramEnd"/>
    </w:p>
    <w:p w:rsidR="00806158" w:rsidRPr="00DB25BD" w:rsidRDefault="00806158" w:rsidP="008061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064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36064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Уважліва адносіліся д</w:t>
      </w:r>
      <w:r>
        <w:rPr>
          <w:rFonts w:ascii="Times New Roman" w:hAnsi="Times New Roman" w:cs="Times New Roman"/>
          <w:sz w:val="28"/>
          <w:szCs w:val="28"/>
          <w:lang w:val="be-BY"/>
        </w:rPr>
        <w:t>а жыцця народа, яго вуснапаэтыч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най творчасці Ян Чачот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Эліза Ажэшка. Першы прысвяціў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сябе збіранню і захаванню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беларускіх народных песень, якія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былі надрукаваны ў ша</w:t>
      </w:r>
      <w:r>
        <w:rPr>
          <w:rFonts w:ascii="Times New Roman" w:hAnsi="Times New Roman" w:cs="Times New Roman"/>
          <w:sz w:val="28"/>
          <w:szCs w:val="28"/>
          <w:lang w:val="be-BY"/>
        </w:rPr>
        <w:t>сці фальклорных зборніках. Боль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шасць з іх запісаны ў Наваградскім павеце, у тым ліку 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Баранавіччыне і Ляхаўшч</w:t>
      </w:r>
      <w:r>
        <w:rPr>
          <w:rFonts w:ascii="Times New Roman" w:hAnsi="Times New Roman" w:cs="Times New Roman"/>
          <w:sz w:val="28"/>
          <w:szCs w:val="28"/>
          <w:lang w:val="be-BY"/>
        </w:rPr>
        <w:t>ыне, дзе некаторы час жыў Ян Ча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чот.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B25BD">
        <w:rPr>
          <w:rFonts w:ascii="Times New Roman" w:hAnsi="Times New Roman" w:cs="Times New Roman"/>
          <w:sz w:val="28"/>
          <w:szCs w:val="28"/>
          <w:lang w:val="be-BY"/>
        </w:rPr>
        <w:t>[…]</w:t>
      </w:r>
    </w:p>
    <w:p w:rsidR="00806158" w:rsidRPr="004E3541" w:rsidRDefault="004E3541" w:rsidP="00806158">
      <w:pPr>
        <w:ind w:firstLine="567"/>
        <w:jc w:val="center"/>
        <w:rPr>
          <w:rFonts w:ascii="Times New Roman" w:hAnsi="Times New Roman" w:cs="Times New Roman"/>
          <w:b/>
          <w:i/>
          <w:sz w:val="40"/>
          <w:szCs w:val="40"/>
          <w:lang w:val="be-BY"/>
        </w:rPr>
      </w:pPr>
      <w:r w:rsidRPr="004E3541">
        <w:rPr>
          <w:rFonts w:ascii="Times New Roman" w:hAnsi="Times New Roman" w:cs="Times New Roman"/>
          <w:b/>
          <w:i/>
          <w:sz w:val="40"/>
          <w:szCs w:val="40"/>
          <w:lang w:val="be-BY"/>
        </w:rPr>
        <w:t>Літаратура XI - XVIII стагоддзяў</w:t>
      </w:r>
    </w:p>
    <w:p w:rsidR="00806158" w:rsidRPr="004E3541" w:rsidRDefault="004E3541" w:rsidP="0080615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3541">
        <w:rPr>
          <w:rFonts w:ascii="Times New Roman" w:hAnsi="Times New Roman" w:cs="Times New Roman"/>
          <w:b/>
          <w:i/>
          <w:sz w:val="28"/>
          <w:szCs w:val="28"/>
          <w:lang w:val="be-BY"/>
        </w:rPr>
        <w:t>Рэха стагоддзяў</w:t>
      </w:r>
    </w:p>
    <w:p w:rsidR="00806158" w:rsidRPr="00806158" w:rsidRDefault="00806158" w:rsidP="0080615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Кожны народ, дасягну</w:t>
      </w:r>
      <w:r>
        <w:rPr>
          <w:rFonts w:ascii="Times New Roman" w:hAnsi="Times New Roman" w:cs="Times New Roman"/>
          <w:sz w:val="28"/>
          <w:szCs w:val="28"/>
          <w:lang w:val="be-BY"/>
        </w:rPr>
        <w:t>ўшы пэўнай ступені самапазнання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пачынае ўсведамляць значэнне і вартасць свайго мінулага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імкнецца захаваць памяць а</w:t>
      </w:r>
      <w:r>
        <w:rPr>
          <w:rFonts w:ascii="Times New Roman" w:hAnsi="Times New Roman" w:cs="Times New Roman"/>
          <w:sz w:val="28"/>
          <w:szCs w:val="28"/>
          <w:lang w:val="be-BY"/>
        </w:rPr>
        <w:t>б ім для нашчадкаў. Вось чаму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перадаюцца з пакалення ў пакаленне легенды і паданні,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узнікненнем пісьменнасц</w:t>
      </w:r>
      <w:r>
        <w:rPr>
          <w:rFonts w:ascii="Times New Roman" w:hAnsi="Times New Roman" w:cs="Times New Roman"/>
          <w:sz w:val="28"/>
          <w:szCs w:val="28"/>
          <w:lang w:val="be-BY"/>
        </w:rPr>
        <w:t>і ствараюцца летапісы і хронікі.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Апошнія з’яўляюцца аднач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асова помнікамі гісторыі і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be-BY"/>
        </w:rPr>
        <w:t>таяць ля вытокаў прыгожага пісьменства нашага народа</w:t>
      </w:r>
      <w:r w:rsidRPr="0080615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06158">
        <w:rPr>
          <w:rFonts w:ascii="Times New Roman" w:hAnsi="Times New Roman" w:cs="Times New Roman"/>
          <w:sz w:val="28"/>
          <w:szCs w:val="28"/>
          <w:lang w:val="be-BY"/>
        </w:rPr>
        <w:t>[…]</w:t>
      </w:r>
    </w:p>
    <w:p w:rsidR="00806158" w:rsidRPr="004E3541" w:rsidRDefault="00987B9D" w:rsidP="0080615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3541">
        <w:rPr>
          <w:rFonts w:ascii="Times New Roman" w:hAnsi="Times New Roman" w:cs="Times New Roman"/>
          <w:b/>
          <w:i/>
          <w:sz w:val="28"/>
          <w:szCs w:val="28"/>
          <w:lang w:val="be-BY"/>
        </w:rPr>
        <w:t>Польскамоўныя пісьменнікі</w:t>
      </w:r>
    </w:p>
    <w:p w:rsidR="00806158" w:rsidRPr="00D817BF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2A81">
        <w:rPr>
          <w:rFonts w:ascii="Times New Roman" w:hAnsi="Times New Roman" w:cs="Times New Roman"/>
          <w:b/>
          <w:i/>
          <w:sz w:val="28"/>
          <w:szCs w:val="28"/>
          <w:lang w:val="be-BY"/>
        </w:rPr>
        <w:t>Філаматы і філарэты.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Фр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анцішак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Багушэвіч пакінуў нам запавет:</w:t>
      </w:r>
    </w:p>
    <w:p w:rsidR="00806158" w:rsidRDefault="00806158" w:rsidP="0080615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Знаць Чачота ўсе павінны </w:t>
      </w:r>
    </w:p>
    <w:p w:rsidR="00806158" w:rsidRPr="00D817BF" w:rsidRDefault="00806158" w:rsidP="0080615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I пра Зана дабрачыннасць,</w:t>
      </w:r>
    </w:p>
    <w:p w:rsidR="00806158" w:rsidRPr="00D817BF" w:rsidRDefault="00806158" w:rsidP="0080615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Пра Касцюшку, і Манюшку.</w:t>
      </w:r>
    </w:p>
    <w:p w:rsidR="00806158" w:rsidRDefault="00806158" w:rsidP="0080615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I пра песняроў.</w:t>
      </w:r>
    </w:p>
    <w:p w:rsidR="00987B9D" w:rsidRDefault="00987B9D" w:rsidP="00806158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987B9D">
        <w:rPr>
          <w:rFonts w:ascii="Times New Roman" w:hAnsi="Times New Roman" w:cs="Times New Roman"/>
          <w:i/>
          <w:sz w:val="24"/>
          <w:szCs w:val="24"/>
          <w:lang w:val="be-BY"/>
        </w:rPr>
        <w:t xml:space="preserve">(Ф.Багушэвіч. Песня // Багушэвіч, Ф. </w:t>
      </w:r>
    </w:p>
    <w:p w:rsidR="00987B9D" w:rsidRPr="00987B9D" w:rsidRDefault="00987B9D" w:rsidP="00806158">
      <w:pPr>
        <w:spacing w:after="0"/>
        <w:ind w:firstLine="1701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</w:t>
      </w:r>
      <w:r w:rsidRPr="00987B9D">
        <w:rPr>
          <w:rFonts w:ascii="Times New Roman" w:hAnsi="Times New Roman" w:cs="Times New Roman"/>
          <w:i/>
          <w:sz w:val="24"/>
          <w:szCs w:val="24"/>
          <w:lang w:val="be-BY"/>
        </w:rPr>
        <w:t>Творы. Мн., 1967. С. 115)</w:t>
      </w:r>
    </w:p>
    <w:p w:rsidR="00806158" w:rsidRPr="00D817BF" w:rsidRDefault="00806158" w:rsidP="00987B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Сцяг Касцюшкі, сцяг 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 xml:space="preserve">барацьбы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 xml:space="preserve">а аднаўленне дзяржаўнасці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падня</w:t>
      </w:r>
      <w:r>
        <w:rPr>
          <w:rFonts w:ascii="Times New Roman" w:hAnsi="Times New Roman" w:cs="Times New Roman"/>
          <w:sz w:val="28"/>
          <w:szCs w:val="28"/>
          <w:lang w:val="be-BY"/>
        </w:rPr>
        <w:t>лі і панеслі студэнты і выклад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чыкі Віленскага універсітэт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а. У 1817 г. тут пачалі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дзейні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чаць студэнцкія арганізацыі. Філаматы і філарэты ставілі сваёй галоўнай задачай слугав</w:t>
      </w:r>
      <w:r>
        <w:rPr>
          <w:rFonts w:ascii="Times New Roman" w:hAnsi="Times New Roman" w:cs="Times New Roman"/>
          <w:sz w:val="28"/>
          <w:szCs w:val="28"/>
          <w:lang w:val="be-BY"/>
        </w:rPr>
        <w:t>анне Айчыне, праз асвету і аду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кацыю рыхтаваць грама</w:t>
      </w:r>
      <w:r>
        <w:rPr>
          <w:rFonts w:ascii="Times New Roman" w:hAnsi="Times New Roman" w:cs="Times New Roman"/>
          <w:sz w:val="28"/>
          <w:szCs w:val="28"/>
          <w:lang w:val="be-BY"/>
        </w:rPr>
        <w:t>дства да вызвалення Бацькаўшчы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ны. Асаблівае значэнне яны надавалі вывучэнню роднага краю.</w:t>
      </w:r>
    </w:p>
    <w:p w:rsidR="00806158" w:rsidRPr="00D817BF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Больш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асць удзельнікаў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 xml:space="preserve"> гэтах студэнцкіх аб’яднанняў –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беларуская моладзь (ім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тады было ад 17 да 35 гадоў). З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ліку 135 чалавек, дапытаных камісіяй Навасільцава, з Беларусі было 113, з Каралеўства Поль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 xml:space="preserve">скага – 6, з Украіны – </w:t>
      </w:r>
      <w:r>
        <w:rPr>
          <w:rFonts w:ascii="Times New Roman" w:hAnsi="Times New Roman" w:cs="Times New Roman"/>
          <w:sz w:val="28"/>
          <w:szCs w:val="28"/>
          <w:lang w:val="be-BY"/>
        </w:rPr>
        <w:t>16 чала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век. Мн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огія з іх –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ураджэнцы Наваградчыны альбо там мелі сваіх сваякоў. Некаторых членаў маладзёжных арганізацый Віленскага універсітэта н</w:t>
      </w:r>
      <w:r>
        <w:rPr>
          <w:rFonts w:ascii="Times New Roman" w:hAnsi="Times New Roman" w:cs="Times New Roman"/>
          <w:sz w:val="28"/>
          <w:szCs w:val="28"/>
          <w:lang w:val="be-BY"/>
        </w:rPr>
        <w:t>а Берасцейшчыну прывялі сяброў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скія кантакты. Трэба думаць, што найчасцей усе філаматы і філарэты групаваліся ў Туганавічах, у маёнтку Верашчакаў.</w:t>
      </w:r>
    </w:p>
    <w:p w:rsidR="00987B9D" w:rsidRPr="00DB25BD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Справа ў тым, што Тамаш Зан вучыўся ў Мінскай гімназіі з братамі Верашчакамі, аса</w:t>
      </w:r>
      <w:r>
        <w:rPr>
          <w:rFonts w:ascii="Times New Roman" w:hAnsi="Times New Roman" w:cs="Times New Roman"/>
          <w:sz w:val="28"/>
          <w:szCs w:val="28"/>
          <w:lang w:val="be-BY"/>
        </w:rPr>
        <w:t>бліва пасябраваў з Міхалам. Ве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рашчакі вызначаліся сваёй гасціннасцю. Міхал жа быў па натуры добры, спагадлівы, кампанейскі. Менавіта з Тамашам Занам Адам Міцкевіч трапі</w:t>
      </w:r>
      <w:r>
        <w:rPr>
          <w:rFonts w:ascii="Times New Roman" w:hAnsi="Times New Roman" w:cs="Times New Roman"/>
          <w:sz w:val="28"/>
          <w:szCs w:val="28"/>
          <w:lang w:val="be-BY"/>
        </w:rPr>
        <w:t>ў у Туганавічы і там пазнаёміў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ся з Марыляй. Ігнат Дам</w:t>
      </w:r>
      <w:r>
        <w:rPr>
          <w:rFonts w:ascii="Times New Roman" w:hAnsi="Times New Roman" w:cs="Times New Roman"/>
          <w:sz w:val="28"/>
          <w:szCs w:val="28"/>
          <w:lang w:val="be-BY"/>
        </w:rPr>
        <w:t>ейка быў блізкім сваяком Вераш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чакаў. Маці Міхала з’яўлялася яго роднай цёткай. Ян Чачот таксама з гэтых мясцінаў. </w:t>
      </w:r>
      <w:r w:rsidR="00987B9D" w:rsidRPr="00987B9D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987B9D" w:rsidRPr="00987B9D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806158" w:rsidRPr="00D817BF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Тамаш Зан бываў у многіх пасел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ішчах Баранавіцкага раёна ў сваіх сяброў і сваякоў. Гэта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Туганавічы, Завоссе, Сталавічы, Новая Мыш і інш. да арышту і высылкі на Урал, а таксама і пасля вяртання на радзіму. Многія філарэты сябравалі з Антанінай Юрага, той самай, чый муж у свой час хацеў запрыгоніць крашынцаў. Таму некат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>орыя з іх бывалі і ў Кро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>шыне</w:t>
      </w:r>
      <w:r w:rsidR="00987B9D" w:rsidRPr="00987B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87B9D">
        <w:rPr>
          <w:rFonts w:ascii="Times New Roman" w:hAnsi="Times New Roman" w:cs="Times New Roman"/>
          <w:sz w:val="28"/>
          <w:szCs w:val="28"/>
          <w:lang w:val="be-BY"/>
        </w:rPr>
        <w:t>і ў Паланэчцы.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 xml:space="preserve"> У 1843 годзе Тамаш Зан з’яўляўся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адным са сведкаў на вяселлі 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>яе дачкі</w:t>
      </w:r>
      <w:r w:rsidRPr="00122A81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>авадскім у Кро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шыне. Праз тры гады </w:t>
      </w:r>
      <w:r>
        <w:rPr>
          <w:rFonts w:ascii="Times New Roman" w:hAnsi="Times New Roman" w:cs="Times New Roman"/>
          <w:sz w:val="28"/>
          <w:szCs w:val="28"/>
          <w:lang w:val="be-BY"/>
        </w:rPr>
        <w:t>ў час вясельнага падарожжа най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>прамяністы зноў наведаваўся ў Крошын і быў госцем Юрагаў. Бывалі ў Кро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шыне Ігнат Дамейка і Антон 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 xml:space="preserve">(Эдвард)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Адынец.</w:t>
      </w:r>
    </w:p>
    <w:p w:rsidR="00162356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Нельга не ўлічваць таго,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на тэрыторыі сучаснага Ба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ранавіцкага раёна было шмат с</w:t>
      </w:r>
      <w:r>
        <w:rPr>
          <w:rFonts w:ascii="Times New Roman" w:hAnsi="Times New Roman" w:cs="Times New Roman"/>
          <w:sz w:val="28"/>
          <w:szCs w:val="28"/>
          <w:lang w:val="be-BY"/>
        </w:rPr>
        <w:t>ядзібаў, дзе жылі сваякі і сяб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ры філаматаў і філарэтаў, якіх яны часта наведвалі. Гэта вёскі Бортнікі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 xml:space="preserve"> і Вольна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 xml:space="preserve"> якія належалі Слізням. З братамі Ота і Рафаілам (пазней вядомым скульптарам, у гонар якога ў Вольна адкрыта мемарыяльная дошка) сябравалі Тамаш Зан, Ян Чачот, Адам Міцкевіч і нярэдка бавілі свой канікулярны час. Наведваліся яны ў Задвею і Ішкалдзь, дзе служыў святаром сваяк Адама Міцкевіча Павел Гры</w:t>
      </w:r>
      <w:r w:rsidR="00162356" w:rsidRPr="00162356">
        <w:rPr>
          <w:rFonts w:ascii="Times New Roman" w:hAnsi="Times New Roman" w:cs="Times New Roman"/>
          <w:sz w:val="28"/>
          <w:szCs w:val="28"/>
          <w:lang w:val="be-BY"/>
        </w:rPr>
        <w:t>нашкевіч</w:t>
      </w:r>
      <w:r w:rsidR="0016235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06158" w:rsidRPr="00D817BF" w:rsidRDefault="00162356" w:rsidP="00A52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Заны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 мелі сваякоў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і ў Паланечцы і часта тут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бывалі. Са Сталавічамі звязаны імены Ігната Дамейкі і Адама Міцкевіча.</w:t>
      </w:r>
    </w:p>
    <w:p w:rsidR="00806158" w:rsidRPr="00DB25BD" w:rsidRDefault="00DB25BD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B25BD">
        <w:rPr>
          <w:rFonts w:ascii="Times New Roman" w:hAnsi="Times New Roman" w:cs="Times New Roman"/>
          <w:sz w:val="28"/>
          <w:szCs w:val="28"/>
          <w:lang w:val="be-BY"/>
        </w:rPr>
        <w:t>Найчасцей</w:t>
      </w:r>
      <w:r w:rsidR="00806158" w:rsidRPr="00DB25BD">
        <w:rPr>
          <w:rFonts w:ascii="Times New Roman" w:hAnsi="Times New Roman" w:cs="Times New Roman"/>
          <w:sz w:val="28"/>
          <w:szCs w:val="28"/>
          <w:lang w:val="be-BY"/>
        </w:rPr>
        <w:t xml:space="preserve"> усё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ж такі віленская моладзь у час летніх канікулаў збіралася ў Туганавічах. Пра гэта сведчы</w:t>
      </w:r>
      <w:r>
        <w:rPr>
          <w:rFonts w:ascii="Times New Roman" w:hAnsi="Times New Roman" w:cs="Times New Roman"/>
          <w:sz w:val="28"/>
          <w:szCs w:val="28"/>
          <w:lang w:val="be-BY"/>
        </w:rPr>
        <w:t>ць так званы Камень ф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іларэтаў – 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велізарны 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lastRenderedPageBreak/>
        <w:t>валун, які знаходзіцца ва ўрочышчы за вёскай Карчова непадалёку ад Туганавічаў. I цяпер ён здзіўляе сваёй велічынёю, а гэта ўсяго яго частка, бо ў 30-я гады знайшоўся нейкі шустры прадпрымальнік, які хацеў выкарыстаць яго ў гас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падарчых мэтах. На шчасце, умя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шалася грамадскасць, і цяп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ер гэты велізарны валун не про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ста помнік прыроды, але і 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помнік нашай гісторыі і культу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ры. Жыве ў наваколлі легенда, што менавіта гэты камень быў своеасаблівай трыбу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най, з якой юныя патрыёты гава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рылі свае палкія прамовы 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пра неабходнасць маральнага са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маўдасканалення, пра асвету народа, вострую патрэбу ведаць свой край, аддаваць яму свае маладыя сілы.</w:t>
      </w:r>
      <w:r w:rsidRPr="00DB25BD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DB25BD">
        <w:rPr>
          <w:rFonts w:ascii="Times New Roman" w:hAnsi="Times New Roman" w:cs="Times New Roman"/>
          <w:sz w:val="28"/>
          <w:szCs w:val="28"/>
          <w:lang w:val="be-BY"/>
        </w:rPr>
        <w:t>]</w:t>
      </w:r>
    </w:p>
    <w:p w:rsidR="00806158" w:rsidRPr="00DB25BD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Сярод філаматаў і філарэтаў былі людзі розн</w:t>
      </w:r>
      <w:r>
        <w:rPr>
          <w:rFonts w:ascii="Times New Roman" w:hAnsi="Times New Roman" w:cs="Times New Roman"/>
          <w:sz w:val="28"/>
          <w:szCs w:val="28"/>
          <w:lang w:val="be-BY"/>
        </w:rPr>
        <w:t>ых схільнас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цей і зацікаўленняў. Яны ўнеслі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 значны ўклад у развіццё навукі і культуры.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На жаль, даводзіцца гаварыць,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не свайго народа. 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Ігнат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Дамейка –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чылійскага, Тама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 Зан, Юзаф Кавалеўскі і інш. –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рускага. I мае </w:t>
      </w:r>
      <w:r>
        <w:rPr>
          <w:rFonts w:ascii="Times New Roman" w:hAnsi="Times New Roman" w:cs="Times New Roman"/>
          <w:sz w:val="28"/>
          <w:szCs w:val="28"/>
          <w:lang w:val="be-BY"/>
        </w:rPr>
        <w:t>рацыю Кастусь Цвірка, які гаво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рыць: 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Высылаючы філаматаў і фі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ларэтаў з 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акругі Віленс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>кага універсітэта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ў Расію, царскія ўлады хацелі дасягнуць адначасова некалькіх мэтаў: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першая — гэта, вядома ж, пака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ранне маладых л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юдзей за вальнадумства – 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>в назидание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іншым, другая –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знішчэнне ў самым зародку беларускага нацыянальнага руху як часткі агульнапольскага (лепш бы сказаць агульнарэчп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аспалітаўскага) руху і трэцяя – 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 xml:space="preserve">рабаванне 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>мазгоў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, інтэл</w:t>
      </w:r>
      <w:r w:rsidR="00DB25BD">
        <w:rPr>
          <w:rFonts w:ascii="Times New Roman" w:hAnsi="Times New Roman" w:cs="Times New Roman"/>
          <w:sz w:val="28"/>
          <w:szCs w:val="28"/>
          <w:lang w:val="be-BY"/>
        </w:rPr>
        <w:t>ектуальнага патэнцыялу Беларусі</w:t>
      </w:r>
      <w:r w:rsidR="00DB25BD" w:rsidRPr="00DB25B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B25BD">
        <w:rPr>
          <w:rFonts w:ascii="Times New Roman" w:hAnsi="Times New Roman" w:cs="Times New Roman"/>
          <w:i/>
          <w:sz w:val="24"/>
          <w:szCs w:val="24"/>
          <w:lang w:val="be-BY"/>
        </w:rPr>
        <w:t>(Кастусь Цвірка. Паданне пра філамат</w:t>
      </w:r>
      <w:r w:rsidR="00DB25BD" w:rsidRPr="00DB25BD">
        <w:rPr>
          <w:rFonts w:ascii="Times New Roman" w:hAnsi="Times New Roman" w:cs="Times New Roman"/>
          <w:i/>
          <w:sz w:val="24"/>
          <w:szCs w:val="24"/>
          <w:lang w:val="be-BY"/>
        </w:rPr>
        <w:t>аў, або Д</w:t>
      </w:r>
      <w:r w:rsidRPr="00DB25BD">
        <w:rPr>
          <w:rFonts w:ascii="Times New Roman" w:hAnsi="Times New Roman" w:cs="Times New Roman"/>
          <w:i/>
          <w:sz w:val="24"/>
          <w:szCs w:val="24"/>
          <w:lang w:val="be-BY"/>
        </w:rPr>
        <w:t>оля аднаго пакалення // Філаматы і філарэты. Мн., 1998. С.19).</w:t>
      </w:r>
    </w:p>
    <w:p w:rsidR="00806158" w:rsidRPr="00D817BF" w:rsidRDefault="00806158" w:rsidP="00DB25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Філаматы і філарэты вылучалі з свайго асяроддзя генія мастацкага слова Адам</w:t>
      </w:r>
      <w:r>
        <w:rPr>
          <w:rFonts w:ascii="Times New Roman" w:hAnsi="Times New Roman" w:cs="Times New Roman"/>
          <w:sz w:val="28"/>
          <w:szCs w:val="28"/>
          <w:lang w:val="be-BY"/>
        </w:rPr>
        <w:t>а Міцкевіча. За ім ідуць Ян Чачо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т, Тамаш Зан, Аляксандр Ход</w:t>
      </w:r>
      <w:r>
        <w:rPr>
          <w:rFonts w:ascii="Times New Roman" w:hAnsi="Times New Roman" w:cs="Times New Roman"/>
          <w:sz w:val="28"/>
          <w:szCs w:val="28"/>
          <w:lang w:val="be-BY"/>
        </w:rPr>
        <w:t>зька, Антон Адынец, Ануфры Пет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рашкевіч. Аднак і тыя, хто не сталі пісьменнікамі, цудоўна валодалі пяром і пакінулі свае дарожныя нататкі, дзённікі, лісты, якія таксама з’яўляюцца фактам літаратуры.</w:t>
      </w:r>
      <w:r w:rsidR="008474B4" w:rsidRPr="008474B4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8474B4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8474B4" w:rsidRPr="008474B4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06158" w:rsidRPr="008474B4" w:rsidRDefault="008474B4" w:rsidP="008474B4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Ян Чачот </w:t>
      </w:r>
      <w:r w:rsidRPr="008474B4">
        <w:rPr>
          <w:rFonts w:ascii="Times New Roman" w:hAnsi="Times New Roman" w:cs="Times New Roman"/>
          <w:sz w:val="28"/>
          <w:szCs w:val="28"/>
          <w:lang w:val="be-BY"/>
        </w:rPr>
        <w:t>(1796 – 1647).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Кастусь Цвірка так ацаніў месца паэта ў гісторыі нацыянальна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га мастацкага слова: </w:t>
      </w:r>
      <w:r w:rsidRPr="008474B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Я.Чачот – 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гэта досвітак беларускай літ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аратуры, яе першыя крокі, прад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весне нашага нацыянальнага </w:t>
      </w:r>
      <w:r>
        <w:rPr>
          <w:rFonts w:ascii="Times New Roman" w:hAnsi="Times New Roman" w:cs="Times New Roman"/>
          <w:sz w:val="28"/>
          <w:szCs w:val="28"/>
          <w:lang w:val="be-BY"/>
        </w:rPr>
        <w:t>адраджэння</w:t>
      </w:r>
      <w:r w:rsidRPr="008474B4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="00806158" w:rsidRPr="008474B4">
        <w:rPr>
          <w:rFonts w:ascii="Times New Roman" w:hAnsi="Times New Roman" w:cs="Times New Roman"/>
          <w:i/>
          <w:sz w:val="24"/>
          <w:szCs w:val="24"/>
          <w:lang w:val="be-BY"/>
        </w:rPr>
        <w:t>(Кастусь Цвірка. Песня з Наваградчыны // Ян Чачот. Наваградскі замак: Творы. Мн., 1989. С.5).</w:t>
      </w:r>
    </w:p>
    <w:p w:rsidR="008474B4" w:rsidRDefault="008474B4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Хоць </w:t>
      </w:r>
      <w:r w:rsidRPr="008474B4">
        <w:rPr>
          <w:rFonts w:ascii="Times New Roman" w:hAnsi="Times New Roman" w:cs="Times New Roman"/>
          <w:sz w:val="28"/>
          <w:szCs w:val="28"/>
          <w:lang w:val="be-BY"/>
        </w:rPr>
        <w:t xml:space="preserve">Ян Чачот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нарадзіўся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на Гарадзеншчыне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вёсцы Малюшычы Карэліцкага раёна7.07.1796 г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, тым не менш ралавыя карані Чачотаў па жаночай лініі з Баранавіччыны.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Адзін з продкаў пісьменніка ў 1545 г. атрымаў права на валоданне маёнткам цесця Яршова (цяпер такое паселішча не знайсці на карце Баранавіцкага раёна, яно знікла ў другой палове мінулага стагоддзя) каля Моўчадзі. </w:t>
      </w:r>
      <w:r w:rsidR="003B53D8">
        <w:rPr>
          <w:rFonts w:ascii="Times New Roman" w:hAnsi="Times New Roman" w:cs="Times New Roman"/>
          <w:sz w:val="28"/>
          <w:szCs w:val="28"/>
          <w:lang w:val="be-BY"/>
        </w:rPr>
        <w:t xml:space="preserve">Дзед Яна Чачота гаспадарыў у Гараінаўшчыне, размешчанай у цяперашнім Гарадзішчанскім сельсавеце. </w:t>
      </w:r>
    </w:p>
    <w:p w:rsidR="00806158" w:rsidRPr="00D817BF" w:rsidRDefault="0080615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Раннія дзіця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чыя гады </w:t>
      </w:r>
      <w:r w:rsidR="003B53D8">
        <w:rPr>
          <w:rFonts w:ascii="Times New Roman" w:hAnsi="Times New Roman" w:cs="Times New Roman"/>
          <w:sz w:val="28"/>
          <w:szCs w:val="28"/>
          <w:lang w:val="be-BY"/>
        </w:rPr>
        <w:t xml:space="preserve">пісьменніка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прайшлі на Берасцейшчыне. Справа ў тым, што яго бацька, беззямельны шля</w:t>
      </w:r>
      <w:r>
        <w:rPr>
          <w:rFonts w:ascii="Times New Roman" w:hAnsi="Times New Roman" w:cs="Times New Roman"/>
          <w:sz w:val="28"/>
          <w:szCs w:val="28"/>
          <w:lang w:val="be-BY"/>
        </w:rPr>
        <w:t>хціц, узяў у арэнду маёнтак Рэ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піхава (цяпер Ляхавіцкі раён). Улічваючы тое, што Ян Чачот лічыў сваёй малой радзімай Мыш і нават меў мянушку Ян з Мышы, то апошнім часам выказваецца думка, што ту</w:t>
      </w:r>
      <w:r>
        <w:rPr>
          <w:rFonts w:ascii="Times New Roman" w:hAnsi="Times New Roman" w:cs="Times New Roman"/>
          <w:sz w:val="28"/>
          <w:szCs w:val="28"/>
          <w:lang w:val="be-BY"/>
        </w:rPr>
        <w:t>т і прайшлі яго дзіцячыя гады. З памятлівага на ўражанні дзя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цінства ідзе захапленне Я</w:t>
      </w:r>
      <w:r>
        <w:rPr>
          <w:rFonts w:ascii="Times New Roman" w:hAnsi="Times New Roman" w:cs="Times New Roman"/>
          <w:sz w:val="28"/>
          <w:szCs w:val="28"/>
          <w:lang w:val="be-BY"/>
        </w:rPr>
        <w:t>на Чачота рэчкай Мышанкай, Кал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дычэўскім возерам, краявідамі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Наваградчыны. Тут пісьменнік да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лучыўся да легендаў і паданняў краю, тут палюбіў яго песні, тут авалодаў мовай свайго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народа, тут бачыў, як жыве се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лянін і пранікаўся да яго любоўю.</w:t>
      </w:r>
    </w:p>
    <w:p w:rsidR="003B53D8" w:rsidRDefault="003B53D8" w:rsidP="003B5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Мышы падаўся Ян Чачот на вучобу ў Наваградак, дзе вучыўся і Адам Міцкевіч. Я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ны пасябравалі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 і сяброўскія па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чуцці пранеслі праз усё жыццё. Напэўна, Ян Чачот праводзіў свае школьныя і студэнцкія канікулы, хоць і часткова, бо зарабляў сам сабе на хлеб, на Баранавіччыне.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Мы сёння не можам дакладна сказаць, як пазнаёміўся Ян Чачот з Міхалам Верашчакам, аднак пра тое, што яны адзін аднаго добра ведалі,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ведчыць балада Яна Чачота </w:t>
      </w:r>
      <w:r w:rsidRPr="003B53D8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>Кал</w:t>
      </w:r>
      <w:r>
        <w:rPr>
          <w:rFonts w:ascii="Times New Roman" w:hAnsi="Times New Roman" w:cs="Times New Roman"/>
          <w:sz w:val="28"/>
          <w:szCs w:val="28"/>
          <w:lang w:val="be-BY"/>
        </w:rPr>
        <w:t>дычэўскі шчупак</w:t>
      </w:r>
      <w:r w:rsidRPr="003B53D8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806158" w:rsidRPr="00D817BF">
        <w:rPr>
          <w:rFonts w:ascii="Times New Roman" w:hAnsi="Times New Roman" w:cs="Times New Roman"/>
          <w:sz w:val="28"/>
          <w:szCs w:val="28"/>
          <w:lang w:val="be-BY"/>
        </w:rPr>
        <w:t>, прысв</w:t>
      </w:r>
      <w:r w:rsidR="00806158">
        <w:rPr>
          <w:rFonts w:ascii="Times New Roman" w:hAnsi="Times New Roman" w:cs="Times New Roman"/>
          <w:sz w:val="28"/>
          <w:szCs w:val="28"/>
          <w:lang w:val="be-BY"/>
        </w:rPr>
        <w:t xml:space="preserve">ечаная Міхалу Верашчаку. </w:t>
      </w:r>
    </w:p>
    <w:p w:rsidR="00806158" w:rsidRDefault="00806158" w:rsidP="003B5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вя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до</w:t>
      </w:r>
      <w:r>
        <w:rPr>
          <w:rFonts w:ascii="Times New Roman" w:hAnsi="Times New Roman" w:cs="Times New Roman"/>
          <w:sz w:val="28"/>
          <w:szCs w:val="28"/>
          <w:lang w:val="be-BY"/>
        </w:rPr>
        <w:t>ма, паэзія Яна Чачота характарыз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уецца дыдактызмам. Н</w:t>
      </w:r>
      <w:r>
        <w:rPr>
          <w:rFonts w:ascii="Times New Roman" w:hAnsi="Times New Roman" w:cs="Times New Roman"/>
          <w:sz w:val="28"/>
          <w:szCs w:val="28"/>
          <w:lang w:val="be-BY"/>
        </w:rPr>
        <w:t>епазбаўлены і гэты твор павучанн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яў-зваротаў да Міхала, асабліва ва ўступе, каб той </w:t>
      </w:r>
      <w:r>
        <w:rPr>
          <w:rFonts w:ascii="Times New Roman" w:hAnsi="Times New Roman" w:cs="Times New Roman"/>
          <w:sz w:val="28"/>
          <w:szCs w:val="28"/>
          <w:lang w:val="be-BY"/>
        </w:rPr>
        <w:t>пакінуў марнаваць час у нікчэм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ных </w:t>
      </w:r>
      <w:r>
        <w:rPr>
          <w:rFonts w:ascii="Times New Roman" w:hAnsi="Times New Roman" w:cs="Times New Roman"/>
          <w:sz w:val="28"/>
          <w:szCs w:val="28"/>
          <w:lang w:val="be-BY"/>
        </w:rPr>
        <w:t>забавах і гулянках, каб узяўся за працу, бо прырода над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зяліла яго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здольнасцю і талентам. Пісьменн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ік тут выступае як кла</w:t>
      </w:r>
      <w:r>
        <w:rPr>
          <w:rFonts w:ascii="Times New Roman" w:hAnsi="Times New Roman" w:cs="Times New Roman"/>
          <w:sz w:val="28"/>
          <w:szCs w:val="28"/>
          <w:lang w:val="be-BY"/>
        </w:rPr>
        <w:t>патлівы бацька ў адносінах да Ве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рашчакі. Любоў 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гаспадара Туганавічаў і ўшчуванне яго паядналіся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адзінае цэлае. З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 гэтага вынікае, што Ян Чачот бываў у Туганавічах, добра ведаў сям’ю</w:t>
      </w:r>
      <w:r w:rsidR="003B53D8">
        <w:rPr>
          <w:rFonts w:ascii="Times New Roman" w:hAnsi="Times New Roman" w:cs="Times New Roman"/>
          <w:sz w:val="28"/>
          <w:szCs w:val="28"/>
          <w:lang w:val="be-BY"/>
        </w:rPr>
        <w:t xml:space="preserve"> Верашчакаў, сябраваў з Марыляй.  Пасля с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сылкі</w:t>
      </w:r>
      <w:r w:rsidR="003B53D8">
        <w:rPr>
          <w:rFonts w:ascii="Times New Roman" w:hAnsi="Times New Roman" w:cs="Times New Roman"/>
          <w:sz w:val="28"/>
          <w:szCs w:val="28"/>
          <w:lang w:val="be-BY"/>
        </w:rPr>
        <w:t xml:space="preserve"> яна падтрымлівала сябра маладосці</w:t>
      </w:r>
      <w:r w:rsidRPr="00D817B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B1114" w:rsidRPr="007B1114" w:rsidRDefault="007B1114" w:rsidP="003B5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жыцці і творчасці Яна Чачота выразна вылучаюцца два перыяды: да арышту і ссылкі на Урал і па вяртанні на радзіму. Абодва яны непасрэдна звязаныя з Баранавіччынай. Як адзін з арганізатараў і кіраўнікоў згуртаванняў студэнцкай моладзі пры Віленскім універсітэце Ян Чачот прымаў непасрэдны ўдзел ва ўсіх мерапрыемствах філаматаў і філарэтаў, актыўна быў уключаны ў вывучэнне роднага краю, яго песняў, легендаў, паданняў. Ян Чачот пісаў на дзвюх мовах – беларускай і польскай. Падзеі ў баладах 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Калдычэўскі шчупак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Узногі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Мышанка</w:t>
      </w:r>
      <w:r w:rsidRPr="007B111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адбываюцца на Баранавіччыне. У іх шырока выяўлены рэгіянальны каларыт.</w:t>
      </w:r>
    </w:p>
    <w:p w:rsidR="007B1114" w:rsidRDefault="00C566AF" w:rsidP="003B5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баладзе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«Мышанка» апавядаецца, як узніклі назовы мястэчка Мыш і рэчкі Мышанка.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 гэта Ян Чачот чуў у гады свайго маленства, калі тут жыў.</w:t>
      </w:r>
      <w:r w:rsidRPr="00C566AF"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 першай легендзе, асэнсаванай у баладзе,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ўздымаюцца маральныя праблемы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З аднаго боку, ратаванне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дзяўчынай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, нават цаной жыцця, сваёй годнасці, з другога – праяўленне сілы, улады, каб задаволіць свае патрэбы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юнаком-шляхцічам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, тым больш, што найхутч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эй дзяўчына – прастачка, і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пакара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 ўчыненае зло не будзе.</w:t>
      </w:r>
      <w:r w:rsidRPr="00C566AF">
        <w:rPr>
          <w:lang w:val="be-BY"/>
        </w:rPr>
        <w:t xml:space="preserve">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Народ ухваліў учынак прыгажуні і ў яе гонар, дзе тая ўтапілася, назваў безымянную рэчку прозвішчам дзяўчыны –  Мышанка. Такой пазіцыі прытрымліваецца і ге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рой-апавядальнік. Юнак-забойца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«над тою ракой ціхаплыннай Паставіў мястэч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 навечна I Мышшу назваў яго – 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у памяць дзя</w:t>
      </w:r>
      <w:r>
        <w:rPr>
          <w:rFonts w:ascii="Times New Roman" w:hAnsi="Times New Roman" w:cs="Times New Roman"/>
          <w:sz w:val="28"/>
          <w:szCs w:val="28"/>
          <w:lang w:val="be-BY"/>
        </w:rPr>
        <w:t>ўчыны, Што так загубіў недарэчна</w:t>
      </w:r>
      <w:r w:rsidRPr="00C566AF">
        <w:rPr>
          <w:rFonts w:ascii="Times New Roman" w:hAnsi="Times New Roman" w:cs="Times New Roman"/>
          <w:sz w:val="28"/>
          <w:szCs w:val="28"/>
          <w:lang w:val="be-BY"/>
        </w:rPr>
        <w:t>». Бераг Мышанкі, дзе ўтапілася прыгажуня, стаў для вясковай моладзі месцам забаў і адпачынку, месцам, дзе яны выбіраюць сабе суджанага, коцячыся з горкі.</w:t>
      </w:r>
    </w:p>
    <w:p w:rsidR="007B1114" w:rsidRDefault="00D241FF" w:rsidP="00D24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1FF">
        <w:rPr>
          <w:rFonts w:ascii="Times New Roman" w:hAnsi="Times New Roman" w:cs="Times New Roman"/>
          <w:sz w:val="28"/>
          <w:szCs w:val="28"/>
          <w:lang w:val="be-BY"/>
        </w:rPr>
        <w:t>Другое паданне пра паходжанне назоваў ракі і мястэчка больш празаічнае. Той, хто яго закладваў, вырашыў даць такую назву, якую першую істоту сустрэне. I падаўся ў накірунку Цепліводы. Такой істотай аказалася мыш. 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сюль і найменні – Мыш, Мышанка. 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У канцы балады паэтызуюцца мясціны, дзе прайшло дзяцінства Яна Чачота. Тэкст паэмы дае падставы думаць, што сябрамі шляхецнага хлопчыка маглі быць і сялянскія дзеці, што ў тыя гады Ян не цураўся сялянскіх клопатаў, якія выконвалі яго вясковыя аднагодкі: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О мілы ўспамін! Дарагая Мышанка!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Зноў снішся ты ў барве заранак.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Найпершая ў свеце мая ты каханка,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Мільгнуў тут жыцця майго ранак.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Мае ўсе тут гульні, блуканні, забавы,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>Высочваў я рыбку тут днямі,</w:t>
      </w:r>
    </w:p>
    <w:p w:rsidR="00D241F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17BF">
        <w:rPr>
          <w:rFonts w:ascii="Times New Roman" w:hAnsi="Times New Roman" w:cs="Times New Roman"/>
          <w:sz w:val="28"/>
          <w:szCs w:val="28"/>
          <w:lang w:val="be-BY"/>
        </w:rPr>
        <w:t xml:space="preserve">Траву нёс кароўкам, рваў кветкі, рухавы </w:t>
      </w:r>
    </w:p>
    <w:p w:rsidR="00D241FF" w:rsidRPr="00D817BF" w:rsidRDefault="00D241FF" w:rsidP="00D241FF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Тут 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біўся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раз з 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казакамі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241FF" w:rsidRPr="00D241FF" w:rsidRDefault="00D241FF" w:rsidP="00D241F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 xml:space="preserve">                                </w:t>
      </w:r>
      <w:r w:rsidRPr="00D241FF">
        <w:rPr>
          <w:rFonts w:ascii="Times New Roman" w:hAnsi="Times New Roman" w:cs="Times New Roman"/>
          <w:i/>
          <w:sz w:val="24"/>
          <w:szCs w:val="24"/>
          <w:lang w:val="be-BY"/>
        </w:rPr>
        <w:t>(Філа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маты і філарэты. Мн., 1998. С.138</w:t>
      </w:r>
      <w:r w:rsidRPr="00D241FF">
        <w:rPr>
          <w:rFonts w:ascii="Times New Roman" w:hAnsi="Times New Roman" w:cs="Times New Roman"/>
          <w:i/>
          <w:sz w:val="24"/>
          <w:szCs w:val="24"/>
          <w:lang w:val="be-BY"/>
        </w:rPr>
        <w:t>).</w:t>
      </w:r>
    </w:p>
    <w:p w:rsidR="007B1114" w:rsidRPr="00D817BF" w:rsidRDefault="00D241FF" w:rsidP="003B53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1FF">
        <w:rPr>
          <w:rFonts w:ascii="Times New Roman" w:hAnsi="Times New Roman" w:cs="Times New Roman"/>
          <w:sz w:val="28"/>
          <w:szCs w:val="28"/>
          <w:lang w:val="be-BY"/>
        </w:rPr>
        <w:t>Менавіта тут, у Мышы, пераконвае чытача аўтар балады “Мышанка”, былі сфарміраваны яго жыццёвыя і эстэтычныя ідэалы, ўяўленне пра дабро і зло, хараство, гармонію, пра высокае і вартаснае, брыдкае і нікчэмнае.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зусім невыпадкова ў Новай Мышы ў 1996 г. Яну Чачоту быў пастаўлены помнік.</w:t>
      </w:r>
    </w:p>
    <w:p w:rsidR="00D241FF" w:rsidRDefault="00D241FF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41FF">
        <w:rPr>
          <w:rFonts w:ascii="Times New Roman" w:hAnsi="Times New Roman" w:cs="Times New Roman"/>
          <w:sz w:val="28"/>
          <w:szCs w:val="28"/>
          <w:lang w:val="be-BY"/>
        </w:rPr>
        <w:t xml:space="preserve">Балада </w:t>
      </w:r>
      <w:r w:rsidR="00FF2843">
        <w:rPr>
          <w:rFonts w:ascii="Times New Roman" w:hAnsi="Times New Roman" w:cs="Times New Roman"/>
          <w:sz w:val="28"/>
          <w:szCs w:val="28"/>
          <w:lang w:val="be-BY"/>
        </w:rPr>
        <w:t xml:space="preserve">«Узногі» </w:t>
      </w:r>
      <w:r w:rsidRPr="00D241FF">
        <w:rPr>
          <w:rFonts w:ascii="Times New Roman" w:hAnsi="Times New Roman" w:cs="Times New Roman"/>
          <w:sz w:val="28"/>
          <w:szCs w:val="28"/>
          <w:lang w:val="be-BY"/>
        </w:rPr>
        <w:t>таксама бярэ свае вытокі з Берасцейшчыны. Узногі –  гэта</w:t>
      </w:r>
      <w:r w:rsidR="00FF2843">
        <w:rPr>
          <w:rFonts w:ascii="Times New Roman" w:hAnsi="Times New Roman" w:cs="Times New Roman"/>
          <w:sz w:val="28"/>
          <w:szCs w:val="28"/>
          <w:lang w:val="be-BY"/>
        </w:rPr>
        <w:t xml:space="preserve"> назва вёскі, якая цяпер знаходзіцца ў Малахавецкім сельсавеце.</w:t>
      </w:r>
      <w:r w:rsidR="00FF2843" w:rsidRPr="00FF2843">
        <w:rPr>
          <w:lang w:val="be-BY"/>
        </w:rPr>
        <w:t xml:space="preserve"> </w:t>
      </w:r>
      <w:r w:rsidR="00FF2843" w:rsidRPr="00FF2843">
        <w:rPr>
          <w:rFonts w:ascii="Times New Roman" w:hAnsi="Times New Roman" w:cs="Times New Roman"/>
          <w:sz w:val="28"/>
          <w:szCs w:val="28"/>
          <w:lang w:val="be-BY"/>
        </w:rPr>
        <w:t>. У аснове гэтай балады – сацыяльны канфлікт: звярыная жорсткасць пана з Узногаў у адносінах да сваіх прыгонных сялянаў. Даведзеныя да голаду людзі вымушаны кідацца шукаць паратунку ў лесе: прывезці дроў, сабраць збанок ягад, сарваць жменю арэхаў. Таго, хто парушаў забарону гаспадара, катавалі да смерці. Так была зведзена са свету ўся сялянская сям’я.</w:t>
      </w:r>
    </w:p>
    <w:p w:rsidR="00D241FF" w:rsidRDefault="00FF2843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843">
        <w:rPr>
          <w:rFonts w:ascii="Times New Roman" w:hAnsi="Times New Roman" w:cs="Times New Roman"/>
          <w:sz w:val="28"/>
          <w:szCs w:val="28"/>
          <w:lang w:val="be-BY"/>
        </w:rPr>
        <w:t xml:space="preserve">Усім мастацкім зместам балады «Узногі» Ян Чачот сцвярджае, што Бог не можа дараваць зло. Яно будзе абавязкова пакарана. Панская сям’я згарэла ў лесе, калі прыехала туды за арэхамі, згарэла ў жудасных пакутах. Страшную расплату паслаў Бог за несправядлівасць, жорсткасць, </w:t>
      </w:r>
      <w:r w:rsidRPr="00FF2843">
        <w:rPr>
          <w:rFonts w:ascii="Times New Roman" w:hAnsi="Times New Roman" w:cs="Times New Roman"/>
          <w:sz w:val="28"/>
          <w:szCs w:val="28"/>
          <w:lang w:val="be-BY"/>
        </w:rPr>
        <w:lastRenderedPageBreak/>
        <w:t>бесчалавечнасць. Сімпатыі Яна Чачота на баку сялянаў. Уз</w:t>
      </w:r>
      <w:r w:rsidR="00150778">
        <w:rPr>
          <w:rFonts w:ascii="Times New Roman" w:hAnsi="Times New Roman" w:cs="Times New Roman"/>
          <w:sz w:val="28"/>
          <w:szCs w:val="28"/>
          <w:lang w:val="be-BY"/>
        </w:rPr>
        <w:t xml:space="preserve">ногаўскі пан, на думку паэта, – </w:t>
      </w:r>
      <w:r w:rsidRPr="00FF2843">
        <w:rPr>
          <w:rFonts w:ascii="Times New Roman" w:hAnsi="Times New Roman" w:cs="Times New Roman"/>
          <w:sz w:val="28"/>
          <w:szCs w:val="28"/>
          <w:lang w:val="be-BY"/>
        </w:rPr>
        <w:t>з’ява тыповая. Пісьменнік пратэстуе супраць паншчыны, раскрывае сваю асветніцкую праграму, каб памешчыкі дазвалялі сялянам карыстацца лесам і адначасова вучылі іх быць яго дбайнымі гаспадарамі, каб бралі п</w:t>
      </w:r>
      <w:r>
        <w:rPr>
          <w:rFonts w:ascii="Times New Roman" w:hAnsi="Times New Roman" w:cs="Times New Roman"/>
          <w:sz w:val="28"/>
          <w:szCs w:val="28"/>
          <w:lang w:val="be-BY"/>
        </w:rPr>
        <w:t>аны прыклад з еўрапейскіх краін і выхоўвалі ў прыгонных культуру лесекарыствння.</w:t>
      </w:r>
    </w:p>
    <w:p w:rsidR="00D241FF" w:rsidRDefault="00FF2843" w:rsidP="00FF28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F2843">
        <w:rPr>
          <w:rFonts w:ascii="Times New Roman" w:hAnsi="Times New Roman" w:cs="Times New Roman"/>
          <w:sz w:val="28"/>
          <w:szCs w:val="28"/>
          <w:lang w:val="be-BY"/>
        </w:rPr>
        <w:t>У аснове балады</w:t>
      </w:r>
      <w:r w:rsidRPr="00FF2843">
        <w:rPr>
          <w:rFonts w:ascii="Times New Roman" w:hAnsi="Times New Roman" w:cs="Times New Roman"/>
          <w:sz w:val="28"/>
          <w:szCs w:val="28"/>
          <w:lang w:val="be-BY"/>
        </w:rPr>
        <w:t>«Калдычэўскі шчупак»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F2843">
        <w:rPr>
          <w:rFonts w:ascii="Times New Roman" w:hAnsi="Times New Roman" w:cs="Times New Roman"/>
          <w:sz w:val="28"/>
          <w:szCs w:val="28"/>
          <w:lang w:val="be-BY"/>
        </w:rPr>
        <w:t>– народнае паданне пра тое, як у Свіцязі злавілі акальцаванага ў Калдычэўскім возеры шчупака. Праз баладу праходзіць думка пра яднанне двух знакамітых на Наваградчыне шляхецкіх родаў – Верашчакаў і Анцутаў. Першыя мелі маёнткі каля возера Свіцязь, другія – каля Калдычэўскага. Пісьменнік распрацоўвае інтрыгавальны сюжэт. Шчупак незвычайнай велічыні быў злоўлены на свяце ў Анцутаў у гонар нараджэння доўгачаканай дачкі. Тады ён быў акальцаваны і адпушчаны ў раку. Паўторна ж быў злоўлены ўжо ў Свіцязі, калі ў абодвух родаў падраслі дзеці: у Анцутаў – дачка, у Верашчакаў – сын. Злоўлены шчупак – выпадак, каб маладыя людзі сустрэліся, пакахалі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дзін аднаго і пабраліся. </w:t>
      </w:r>
      <w:r w:rsidRPr="00FF2843">
        <w:rPr>
          <w:rFonts w:ascii="Times New Roman" w:hAnsi="Times New Roman" w:cs="Times New Roman"/>
          <w:sz w:val="28"/>
          <w:szCs w:val="28"/>
          <w:lang w:val="be-BY"/>
        </w:rPr>
        <w:t>Гісторыя пра калдычэўскага пгчупака – гэта яшчэ адзін урок Міхалу Верашчаку, каб ён не марнаваў часу, каб заводзіў сям’ю. Гэта была б самая радасная вестка для аўтара балады.</w:t>
      </w:r>
    </w:p>
    <w:p w:rsidR="00D241FF" w:rsidRDefault="0015077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Пасля разгрому таварыстваў філаматаў і філарэтаў Ян Чачот быў высланы на Урал, Кізляр, Уфа, пазней Цвер, Таржок – мясціны, дзе давялося пабываць Яну з Мышы. Толькі ў 1883 г. Ян Чачот, цяжка хворы, вярнуўся на радзіму. Нейкі час жыў і працаваў на Віцебшчыне. Там пачаў па-сапраўднаму тытанічную працу – запіс беларускіх народных песняў, іх пераклад на польскую мову. Гэтую працу прадоўжыў, калі нарэшце атрымаў дазвол жыць на Наваградчыне. Тры гады (1841 – 1844) працаваў у Шчорсах у знакамітай бібліятэцы Я. Храптовіча. Пасля яго смерці аказаўся беспрацоўным, вярнуўся на Баранавіччыну, туляўся па сваяках і знаёмых то ў Вольне, то ў Бортніках, то </w:t>
      </w:r>
      <w:r w:rsidR="004E3541">
        <w:rPr>
          <w:rFonts w:ascii="Times New Roman" w:hAnsi="Times New Roman" w:cs="Times New Roman"/>
          <w:sz w:val="28"/>
          <w:szCs w:val="28"/>
          <w:lang w:val="be-BY"/>
        </w:rPr>
        <w:t xml:space="preserve">ў Далматоўшчыне. На гэты перыяд прыпалае выданне шасці кніг беларускіх народных песняў </w:t>
      </w:r>
      <w:r w:rsidR="004E3541" w:rsidRPr="004E354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E3541">
        <w:rPr>
          <w:rFonts w:ascii="Times New Roman" w:hAnsi="Times New Roman" w:cs="Times New Roman"/>
          <w:sz w:val="28"/>
          <w:szCs w:val="28"/>
          <w:lang w:val="be-BY"/>
        </w:rPr>
        <w:t>Сялянскія песенькі з-пад Нёмана і Дзвіны</w:t>
      </w:r>
      <w:r w:rsidR="004E3541" w:rsidRPr="004E354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E3541">
        <w:rPr>
          <w:rFonts w:ascii="Times New Roman" w:hAnsi="Times New Roman" w:cs="Times New Roman"/>
          <w:sz w:val="28"/>
          <w:szCs w:val="28"/>
          <w:lang w:val="be-BY"/>
        </w:rPr>
        <w:t xml:space="preserve"> не толькі ў перакладзе, але і ў арыгінале. У 1847 г. выехаў на лячэнне ў Друзгенікі (цяпер тэрыторыя Летувы), дзе і памёр. </w:t>
      </w:r>
    </w:p>
    <w:p w:rsidR="00D241FF" w:rsidRDefault="00D241FF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41FF" w:rsidRDefault="00D241FF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778" w:rsidRDefault="0015077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50778" w:rsidRDefault="00150778" w:rsidP="008061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A15FF" w:rsidRDefault="00FA15FF"/>
    <w:sectPr w:rsidR="00FA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8"/>
    <w:rsid w:val="00150778"/>
    <w:rsid w:val="00162356"/>
    <w:rsid w:val="003B53D8"/>
    <w:rsid w:val="004E3541"/>
    <w:rsid w:val="007B1114"/>
    <w:rsid w:val="00806158"/>
    <w:rsid w:val="008474B4"/>
    <w:rsid w:val="00987B9D"/>
    <w:rsid w:val="00A52008"/>
    <w:rsid w:val="00C566AF"/>
    <w:rsid w:val="00D241FF"/>
    <w:rsid w:val="00DB25BD"/>
    <w:rsid w:val="00FA15FF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Андруша</cp:lastModifiedBy>
  <cp:revision>2</cp:revision>
  <dcterms:created xsi:type="dcterms:W3CDTF">2020-07-04T07:15:00Z</dcterms:created>
  <dcterms:modified xsi:type="dcterms:W3CDTF">2020-07-04T19:45:00Z</dcterms:modified>
</cp:coreProperties>
</file>