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1D" w:rsidRPr="004A43AF" w:rsidRDefault="0080751D" w:rsidP="0080751D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bookmarkStart w:id="0" w:name="_GoBack"/>
      <w:r w:rsidRPr="004A43AF">
        <w:rPr>
          <w:rFonts w:ascii="Times New Roman" w:hAnsi="Times New Roman" w:cs="Times New Roman"/>
          <w:b/>
          <w:sz w:val="36"/>
          <w:szCs w:val="36"/>
          <w:lang w:val="be-BY"/>
        </w:rPr>
        <w:t>Раённай бібліятэцы - імя Чачота?</w:t>
      </w:r>
    </w:p>
    <w:bookmarkEnd w:id="0"/>
    <w:p w:rsidR="0080751D" w:rsidRPr="004A43AF" w:rsidRDefault="0080751D" w:rsidP="0080751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b/>
          <w:sz w:val="28"/>
          <w:szCs w:val="28"/>
          <w:lang w:val="be-BY"/>
        </w:rPr>
        <w:t>7 ліпеня споўнілася 220 год з дня нараджэння вядомага фалькларыста і паэта Яна Чачота. Дзякуючы ініцыятыве раённых бібліятэкараў, магчыма, знойдзены невядомы твор выдатнага дзеяча беларускай культуры.</w:t>
      </w:r>
    </w:p>
    <w:p w:rsidR="0080751D" w:rsidRPr="004A43AF" w:rsidRDefault="0080751D" w:rsidP="008075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A43AF">
        <w:rPr>
          <w:rFonts w:ascii="Times New Roman" w:hAnsi="Times New Roman" w:cs="Times New Roman"/>
          <w:sz w:val="28"/>
          <w:szCs w:val="28"/>
          <w:lang w:val="be-BY"/>
        </w:rPr>
        <w:t>Шэраг акцый, якія цэнтральная раённая бібліятэка прысвяціла юбілею нашага славутага земляка, завяршыўся конкурсам выразнага чытання «Наталенне радзімай».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У выніку першае, другое і трэцяе прызавыя месцы занялі адпаведна Анастасія Юркавец, Ганна-Марыя Пячко і Таццяна Сілівончык. Прыз сімпатый гледачоў атрымаў Іван Шылянкоў. А спецпрыз старшыні журы Міхаіл Вайцэховіч, намеснік начальніка аддзела ідэалагічнай работы, культуры і па справам моладзі райвыканкама, уручыў Дане Петручэні.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Астатніх удзельнікаў конкурсу дырэктар раённай цэнтралізаванай бібліятэчнай сістэмы Мілана Проніна заахвоціла дыпломамі.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Прыняў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3AF">
        <w:rPr>
          <w:rFonts w:ascii="Times New Roman" w:hAnsi="Times New Roman" w:cs="Times New Roman"/>
          <w:sz w:val="28"/>
          <w:szCs w:val="28"/>
        </w:rPr>
        <w:t>у конкурсе</w:t>
      </w:r>
      <w:proofErr w:type="gramEnd"/>
      <w:r w:rsidRPr="004A43AF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прыхільнік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узрост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канкурсантаў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- ад 7 да 58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3 аднаго боку, акцыі раённай бібліятэкі сталі гімнам не толькі Яну Чачоту, але і ўсёй нашай багатай нацыянальнай культуры, з іншага - узнялі падчас моды на электронныя крыніцы статус друкаванага слова. Бібліятэкары адкрылі акенца, праз якое ўвесь свет бачны, - маецца на ўвазе не аперацыйная сістэма «</w:t>
      </w:r>
      <w:r w:rsidRPr="004A43AF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», а кніга - максімальна шырокаму колу жыхароў раёна. У рамках сямейных чытанняў у цэнтральную раённую бібліятэку завіталі нават будучыя чытачы.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Разам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маленькім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Маркам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чытанні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прыйшла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бабуля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Дар’я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Жукоўская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Прафесія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далёкая ад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- повар,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апошнія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14 год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пенсіяй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жанчына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працавала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аператарам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бройлернага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цэха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фабрыкі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«Дружба»,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кнігай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Дар’я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Міхайлаўна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сябруе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даўно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Бібліятэку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наведваю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1972 года,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прыехала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Новую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маладой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дзяўчынай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Выйшла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замуж - і супруга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запісала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чытае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дэтэктывы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я ж люблю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лірыку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прыгодніцкія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раманы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вабяць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Як вам акцыя раённай бібліятэкі - сямейныя чытанні?</w:t>
      </w:r>
    </w:p>
    <w:p w:rsidR="0080751D" w:rsidRPr="004A43AF" w:rsidRDefault="0080751D" w:rsidP="0080751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Было б добра сабраць за кнігай маю вялікую сям’ю, але гэта будзе цяжка.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У Дар’і Жукоўскай трое дзяцей і сем унукаў, жывуць яны ў розных аграгарадках нашага краю.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А вось возьмем і збяром усіх вашых родных на сямейныя                        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lastRenderedPageBreak/>
        <w:t>чытанні. На тое наша акцыя, каб аб’ядноўваць сем’і, - адгукаецца Ірына Томарава, загадчыца аддзела абслугоўвання і інфармацыі цэнтральнай раённай бібліятэкі.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Маленькія госці бібліятэкі пачулі баладу «Мышанка», на стварэнне якой фалькларыста і паэта Чачота натхніла рамантычная легенда пра паходжанне назвы Новая Мыш. А яшчэ малышы ўбачылі персанальную выставу Ганны-Марыі Пячко. Няма такой кнігі, якая б не зацікавіла дзяўчыну.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Найбольш спадабалася мне кніга Кацярыны Вільмант «Секрет пустой кварт</w:t>
      </w:r>
      <w:r w:rsidRPr="004A43AF">
        <w:rPr>
          <w:rFonts w:ascii="Times New Roman" w:hAnsi="Times New Roman" w:cs="Times New Roman"/>
          <w:sz w:val="28"/>
          <w:szCs w:val="28"/>
        </w:rPr>
        <w:t>и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ры». Усіх эмоцый не перадаць, але было класна! Калі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ўбачыла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прачытаць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старонку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было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шкада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апошняя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</w:rPr>
        <w:t xml:space="preserve">Раз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тыдзень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школьніца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бярэ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бібліятэцы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чытае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хутка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 Ганна-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Марыя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шмат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чытае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спявае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танцуе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паспяхова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ўдзельнічае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алімпіядах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біял</w:t>
      </w:r>
      <w:proofErr w:type="spellEnd"/>
      <w:r w:rsidRPr="004A43AF"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гіі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фізіцы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цікавіцца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лепкай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рукамі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стварыла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скульптуркі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міфалогіі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даведалася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кніг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Звыш паўсотні старонак сшытка «Яну з Мышы», які раённая                             бібліятэка завяла з нагоды юбілея з дня нараджэння Чачота, каб захаваць мясцовы фальклор, ужо запоўненыя прыказкамі і прымаўкамі, народнымі песнямі. Жыхары Новай Мышы актыўна падтрымалі гэтую ідэю. Некаторыя іх запісы могуць стаць цікавым матэрыялам для даследчыкаў. Ірына Сапліца, напрыклад, расказала пра тое, што разам з ею ў Літараўшчынскай школе вучыліся прапраўнукі Яна Чачота Вера і Антон. Нават агульны школьны фотаэдымак маецца. Пакінула ў сшытку жыхарка Новай Мышы і два вершы, якія, мяркуе Ірына Сапліца, ніколі не былі надрукаваныя.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па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словах,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належыць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Яну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Чачоту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выдатнаму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нашаму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4A43AF">
        <w:rPr>
          <w:rFonts w:ascii="Times New Roman" w:hAnsi="Times New Roman" w:cs="Times New Roman"/>
          <w:sz w:val="28"/>
          <w:szCs w:val="28"/>
        </w:rPr>
        <w:t xml:space="preserve">земляку Адаму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Міцкевічу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Адкуль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эксклюзіў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?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Маці Ірыны Сапліцы Марыя Дмахоўская ўдзельнічала ў                               выступленнях народнага тэатра, які арганізавала ў сваім маёнтку ў Варончы пані Чарноцкая. Моладзь ездзіла па вёсках з канцэртамі, ставіла п’есы, спявала песні і чытала вершы. Шмат вершаў ведала Марыя Дмахоўская на памяць.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- 3 1949 года я стала запісваць песні і вершы, якія толькі дзе ўчула, - распавядае Ірына Сапліца. - Сярод іх верш, які, напэўна, не быў нідзе надрукаваны, «Ехаў я раз ад Кіяны» Яна Чачота. Можа, хто з сям’і Чачотаў таксама прымаў удзел у гэтых канцэртах?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Наша зямлячка таксама сцвяр- джае, што Адам Міцкевіч падарыў сшытак са сваімі вершамі Дмахоўскім, якія жылі ў вёсцы Дашкі. Паэт заязджаў туды па дарозе ў Туганавічы. Маці Ірыны Сапліцы была сваячкай тых Дмахоўскіх і брала чытаць сшытак, два вершы вывучыла на памяць.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Гэтак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дайшоў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Ірыны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Сапліцы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- 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пераклала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верш «От венца возвращалась...» </w:t>
      </w:r>
      <w:r w:rsidRPr="004A43AF">
        <w:rPr>
          <w:rFonts w:ascii="Times New Roman" w:hAnsi="Times New Roman" w:cs="Times New Roman"/>
          <w:sz w:val="28"/>
          <w:szCs w:val="28"/>
        </w:rPr>
        <w:lastRenderedPageBreak/>
        <w:t xml:space="preserve">з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польскай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рускую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сапраўды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невядомыя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сцвярджае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жыхарка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Новай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Мышы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каму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належаць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на самой справе -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выклік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A43AF">
        <w:rPr>
          <w:rFonts w:ascii="Times New Roman" w:hAnsi="Times New Roman" w:cs="Times New Roman"/>
          <w:sz w:val="28"/>
          <w:szCs w:val="28"/>
        </w:rPr>
        <w:t>вучоных</w:t>
      </w:r>
      <w:proofErr w:type="spellEnd"/>
      <w:r w:rsidRPr="004A43AF">
        <w:rPr>
          <w:rFonts w:ascii="Times New Roman" w:hAnsi="Times New Roman" w:cs="Times New Roman"/>
          <w:sz w:val="28"/>
          <w:szCs w:val="28"/>
        </w:rPr>
        <w:t>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>Што яшчэ жыхары нашага краю адрасуюць «Яну з Мышы»? Зараз сшытак вандруе па вёсках Баранавіцкага раёна, і можна толькі здагадвацца, на парозе якіх адкрыццяў мы стаім.</w:t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A43AF">
        <w:rPr>
          <w:rFonts w:ascii="Times New Roman" w:hAnsi="Times New Roman" w:cs="Times New Roman"/>
          <w:sz w:val="28"/>
          <w:szCs w:val="28"/>
          <w:lang w:val="be-BY"/>
        </w:rPr>
        <w:tab/>
        <w:t>На падвядзенні вынікаў конкурса «Наталенне радзімай» Міхаіл Вайцэховіч агучыў ідэю прысвоіць імя Яна Чачота цэнтральнай раённай бібліятэцы, якая працягнула справу фалькларыста. Зразумела, не такая гэта простая рэч - прысваенне вядомага імя раённай установе, каб трымаць катэгарычны тон, аднак можам меркаваць, што сам Ян Чачот наўрад ці быў бы супраць гэтага.</w:t>
      </w:r>
    </w:p>
    <w:p w:rsidR="005A2E0F" w:rsidRPr="0080751D" w:rsidRDefault="005A2E0F">
      <w:pPr>
        <w:rPr>
          <w:lang w:val="be-BY"/>
        </w:rPr>
      </w:pPr>
    </w:p>
    <w:sectPr w:rsidR="005A2E0F" w:rsidRPr="0080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1D"/>
    <w:rsid w:val="005A2E0F"/>
    <w:rsid w:val="008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7597"/>
  <w15:chartTrackingRefBased/>
  <w15:docId w15:val="{9640C99E-210C-413F-B5B5-A9F8509A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4739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2020-07-31T06:46:00Z</dcterms:created>
  <dcterms:modified xsi:type="dcterms:W3CDTF">2020-07-31T06:50:00Z</dcterms:modified>
</cp:coreProperties>
</file>